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3C1C2" w14:textId="22FC8A42" w:rsidR="00E91E87" w:rsidRPr="00AB171E" w:rsidRDefault="00E91E87" w:rsidP="00E91E87">
      <w:pPr>
        <w:spacing w:after="0" w:line="240" w:lineRule="auto"/>
        <w:jc w:val="center"/>
        <w:rPr>
          <w:sz w:val="26"/>
          <w:szCs w:val="26"/>
          <w:lang w:val="ru-RU"/>
        </w:rPr>
      </w:pPr>
      <w:r w:rsidRPr="00AB171E">
        <w:rPr>
          <w:b/>
          <w:color w:val="000000"/>
          <w:sz w:val="26"/>
          <w:szCs w:val="26"/>
          <w:lang w:val="ru-RU"/>
        </w:rPr>
        <w:t>Министерство науки и высшего образования Российской Федерации</w:t>
      </w:r>
    </w:p>
    <w:p w14:paraId="48ED068B" w14:textId="77777777" w:rsidR="00E91E87" w:rsidRPr="00AB171E" w:rsidRDefault="00E91E87" w:rsidP="00E91E87">
      <w:pPr>
        <w:spacing w:after="0" w:line="240" w:lineRule="auto"/>
        <w:jc w:val="center"/>
        <w:rPr>
          <w:sz w:val="26"/>
          <w:szCs w:val="26"/>
          <w:lang w:val="ru-RU"/>
        </w:rPr>
      </w:pPr>
      <w:r w:rsidRPr="00AB171E">
        <w:rPr>
          <w:b/>
          <w:color w:val="000000"/>
          <w:sz w:val="26"/>
          <w:szCs w:val="26"/>
          <w:lang w:val="ru-RU"/>
        </w:rPr>
        <w:t>Федеральное государственное автономное образовательное учреждение</w:t>
      </w:r>
    </w:p>
    <w:p w14:paraId="4820DEE2" w14:textId="77777777" w:rsidR="00E91E87" w:rsidRPr="00AB171E" w:rsidRDefault="00E91E87" w:rsidP="00E91E87">
      <w:pPr>
        <w:spacing w:after="0" w:line="240" w:lineRule="auto"/>
        <w:jc w:val="center"/>
        <w:rPr>
          <w:sz w:val="26"/>
          <w:szCs w:val="26"/>
          <w:lang w:val="ru-RU"/>
        </w:rPr>
      </w:pPr>
      <w:r w:rsidRPr="00AB171E">
        <w:rPr>
          <w:b/>
          <w:color w:val="000000"/>
          <w:sz w:val="26"/>
          <w:szCs w:val="26"/>
          <w:lang w:val="ru-RU"/>
        </w:rPr>
        <w:t>высшего образования</w:t>
      </w:r>
    </w:p>
    <w:p w14:paraId="010BEAB7" w14:textId="30135C85" w:rsidR="00E91E87" w:rsidRPr="00E91E87" w:rsidRDefault="00E91E87" w:rsidP="00E91E87">
      <w:pPr>
        <w:jc w:val="center"/>
        <w:rPr>
          <w:sz w:val="0"/>
          <w:szCs w:val="0"/>
          <w:lang w:val="ru-RU"/>
        </w:rPr>
      </w:pPr>
      <w:r w:rsidRPr="00E91E87">
        <w:rPr>
          <w:b/>
          <w:color w:val="000000"/>
          <w:sz w:val="26"/>
          <w:szCs w:val="26"/>
          <w:lang w:val="ru-RU"/>
        </w:rPr>
        <w:t>«Самарский государственный экономический университет»</w:t>
      </w:r>
    </w:p>
    <w:p w14:paraId="7A0AB034" w14:textId="77777777" w:rsidR="00E91E87" w:rsidRDefault="00E91E87" w:rsidP="00E91E87">
      <w:pPr>
        <w:rPr>
          <w:lang w:val="ru-RU"/>
        </w:rPr>
      </w:pPr>
    </w:p>
    <w:p w14:paraId="3ECB2BB5" w14:textId="37199DD9" w:rsidR="00E91E87" w:rsidRDefault="00E91E87" w:rsidP="00E91E87">
      <w:pPr>
        <w:spacing w:after="0" w:line="240" w:lineRule="auto"/>
        <w:rPr>
          <w:lang w:val="ru-RU"/>
        </w:rPr>
      </w:pPr>
      <w:r w:rsidRPr="00E91E87">
        <w:rPr>
          <w:b/>
          <w:lang w:val="ru-RU"/>
        </w:rPr>
        <w:t>Факультет</w:t>
      </w:r>
      <w:r w:rsidRPr="00E91E87">
        <w:rPr>
          <w:lang w:val="ru-RU"/>
        </w:rPr>
        <w:t xml:space="preserve"> </w:t>
      </w:r>
      <w:r w:rsidRPr="00E91E87">
        <w:rPr>
          <w:lang w:val="ru-RU"/>
        </w:rPr>
        <w:tab/>
        <w:t>среднего профессионального и предпрофессионального образования</w:t>
      </w:r>
    </w:p>
    <w:p w14:paraId="6CC95DC7" w14:textId="77777777" w:rsidR="00E91E87" w:rsidRPr="00E91E87" w:rsidRDefault="00E91E87" w:rsidP="00E91E87">
      <w:pPr>
        <w:spacing w:after="0" w:line="240" w:lineRule="auto"/>
        <w:rPr>
          <w:lang w:val="ru-RU"/>
        </w:rPr>
      </w:pPr>
    </w:p>
    <w:p w14:paraId="382DE3EB" w14:textId="77777777" w:rsidR="00E91E87" w:rsidRDefault="00E91E87" w:rsidP="00E91E87">
      <w:pPr>
        <w:spacing w:after="0" w:line="240" w:lineRule="auto"/>
        <w:rPr>
          <w:lang w:val="ru-RU"/>
        </w:rPr>
      </w:pPr>
      <w:r w:rsidRPr="00E91E87">
        <w:rPr>
          <w:b/>
          <w:lang w:val="ru-RU"/>
        </w:rPr>
        <w:t>Кафедра</w:t>
      </w:r>
      <w:r w:rsidRPr="00E91E87">
        <w:rPr>
          <w:lang w:val="ru-RU"/>
        </w:rPr>
        <w:tab/>
        <w:t xml:space="preserve">факультета среднего профессионального и предпрофессионального </w:t>
      </w:r>
      <w:r>
        <w:rPr>
          <w:lang w:val="ru-RU"/>
        </w:rPr>
        <w:t xml:space="preserve">     </w:t>
      </w:r>
    </w:p>
    <w:p w14:paraId="2D14EF22" w14:textId="041F943B" w:rsidR="00E91E87" w:rsidRDefault="00E91E87" w:rsidP="00E91E87">
      <w:pPr>
        <w:spacing w:after="0" w:line="240" w:lineRule="auto"/>
        <w:rPr>
          <w:lang w:val="ru-RU"/>
        </w:rPr>
      </w:pPr>
      <w:r>
        <w:rPr>
          <w:lang w:val="ru-RU"/>
        </w:rPr>
        <w:t xml:space="preserve">                        о</w:t>
      </w:r>
      <w:r w:rsidRPr="00E91E87">
        <w:rPr>
          <w:lang w:val="ru-RU"/>
        </w:rPr>
        <w:t>бразования</w:t>
      </w:r>
    </w:p>
    <w:p w14:paraId="5695ED31" w14:textId="77777777" w:rsidR="00E91E87" w:rsidRPr="00E91E87" w:rsidRDefault="00E91E87" w:rsidP="00E91E87">
      <w:pPr>
        <w:rPr>
          <w:lang w:val="ru-RU"/>
        </w:rPr>
      </w:pPr>
    </w:p>
    <w:p w14:paraId="4AED9DC6" w14:textId="77777777" w:rsidR="00E91E87" w:rsidRPr="00E91E87" w:rsidRDefault="00E91E87" w:rsidP="00E91E87">
      <w:pPr>
        <w:tabs>
          <w:tab w:val="left" w:pos="2774"/>
        </w:tabs>
        <w:spacing w:after="0" w:line="240" w:lineRule="auto"/>
        <w:jc w:val="right"/>
        <w:rPr>
          <w:lang w:val="ru-RU"/>
        </w:rPr>
      </w:pPr>
      <w:r>
        <w:rPr>
          <w:lang w:val="ru-RU"/>
        </w:rPr>
        <w:tab/>
      </w:r>
      <w:r w:rsidRPr="00E91E87">
        <w:rPr>
          <w:lang w:val="ru-RU"/>
        </w:rPr>
        <w:t>УТВЕРЖДЕНО</w:t>
      </w:r>
    </w:p>
    <w:p w14:paraId="18CA9F55" w14:textId="77777777" w:rsidR="00E91E87" w:rsidRPr="00E91E87" w:rsidRDefault="00E91E87" w:rsidP="00E91E87">
      <w:pPr>
        <w:tabs>
          <w:tab w:val="left" w:pos="2774"/>
        </w:tabs>
        <w:spacing w:after="0" w:line="240" w:lineRule="auto"/>
        <w:jc w:val="right"/>
        <w:rPr>
          <w:lang w:val="ru-RU"/>
        </w:rPr>
      </w:pPr>
      <w:r w:rsidRPr="00E91E87">
        <w:rPr>
          <w:lang w:val="ru-RU"/>
        </w:rPr>
        <w:t>Ученым советом Университета</w:t>
      </w:r>
    </w:p>
    <w:p w14:paraId="72A48264" w14:textId="3EEB4AF9" w:rsidR="00CF7267" w:rsidRDefault="00E91E87" w:rsidP="00E91E87">
      <w:pPr>
        <w:tabs>
          <w:tab w:val="left" w:pos="2774"/>
        </w:tabs>
        <w:spacing w:after="0" w:line="240" w:lineRule="auto"/>
        <w:jc w:val="right"/>
        <w:rPr>
          <w:lang w:val="ru-RU"/>
        </w:rPr>
      </w:pPr>
      <w:r w:rsidRPr="00E91E87">
        <w:rPr>
          <w:lang w:val="ru-RU"/>
        </w:rPr>
        <w:t>(протокол № 5 от 20 декабря 2023 г.)</w:t>
      </w:r>
    </w:p>
    <w:p w14:paraId="63A80613" w14:textId="3FFDFC04" w:rsidR="00E91E87" w:rsidRDefault="00E91E87" w:rsidP="00E91E87">
      <w:pPr>
        <w:tabs>
          <w:tab w:val="left" w:pos="2774"/>
        </w:tabs>
        <w:spacing w:after="0" w:line="240" w:lineRule="auto"/>
        <w:jc w:val="right"/>
        <w:rPr>
          <w:lang w:val="ru-RU"/>
        </w:rPr>
      </w:pPr>
    </w:p>
    <w:p w14:paraId="0DB9FBA0" w14:textId="32F6D842" w:rsidR="00E91E87" w:rsidRDefault="00E91E87" w:rsidP="00E91E87">
      <w:pPr>
        <w:tabs>
          <w:tab w:val="left" w:pos="2774"/>
        </w:tabs>
        <w:spacing w:after="0" w:line="240" w:lineRule="auto"/>
        <w:jc w:val="right"/>
        <w:rPr>
          <w:lang w:val="ru-RU"/>
        </w:rPr>
      </w:pPr>
    </w:p>
    <w:p w14:paraId="4295FFAB" w14:textId="1B87C2BA" w:rsidR="00E91E87" w:rsidRPr="00E91E87" w:rsidRDefault="00E67E47" w:rsidP="00E91E87">
      <w:pPr>
        <w:tabs>
          <w:tab w:val="left" w:pos="2774"/>
        </w:tabs>
        <w:spacing w:after="0" w:line="240" w:lineRule="auto"/>
        <w:jc w:val="center"/>
        <w:rPr>
          <w:b/>
          <w:lang w:val="ru-RU"/>
        </w:rPr>
      </w:pPr>
      <w:r>
        <w:rPr>
          <w:b/>
          <w:lang w:val="ru-RU"/>
        </w:rPr>
        <w:t xml:space="preserve">КОМПЛЕКТ </w:t>
      </w:r>
      <w:r w:rsidR="00E91E87" w:rsidRPr="00E91E87">
        <w:rPr>
          <w:b/>
          <w:lang w:val="ru-RU"/>
        </w:rPr>
        <w:t xml:space="preserve">ОЦЕНОЧНЫХ </w:t>
      </w:r>
      <w:r>
        <w:rPr>
          <w:b/>
          <w:lang w:val="ru-RU"/>
        </w:rPr>
        <w:t>МАТЕРИАЛОВ</w:t>
      </w:r>
    </w:p>
    <w:p w14:paraId="71B4575C" w14:textId="77777777" w:rsidR="00E91E87" w:rsidRDefault="00E91E87" w:rsidP="00E91E87">
      <w:pPr>
        <w:tabs>
          <w:tab w:val="left" w:pos="2774"/>
        </w:tabs>
        <w:spacing w:after="0" w:line="240" w:lineRule="auto"/>
        <w:jc w:val="right"/>
        <w:rPr>
          <w:lang w:val="ru-RU"/>
        </w:rPr>
      </w:pPr>
    </w:p>
    <w:p w14:paraId="7D575450" w14:textId="7DCC33AF" w:rsidR="00E91E87" w:rsidRDefault="00E91E87" w:rsidP="00E91E87">
      <w:pPr>
        <w:tabs>
          <w:tab w:val="left" w:pos="2774"/>
        </w:tabs>
        <w:spacing w:after="0" w:line="240" w:lineRule="auto"/>
        <w:rPr>
          <w:lang w:val="ru-RU"/>
        </w:rPr>
      </w:pPr>
      <w:r w:rsidRPr="00AD27B9">
        <w:rPr>
          <w:lang w:val="ru-RU"/>
        </w:rPr>
        <w:t xml:space="preserve">Наименование дисциплины </w:t>
      </w:r>
      <w:r w:rsidR="00AD27B9" w:rsidRPr="00AD27B9">
        <w:rPr>
          <w:lang w:val="ru-RU"/>
        </w:rPr>
        <w:t>МДК.02.03 Уголовное право</w:t>
      </w:r>
    </w:p>
    <w:p w14:paraId="24CF1292" w14:textId="77777777" w:rsidR="00E67E47" w:rsidRDefault="00E91E87" w:rsidP="00E91E87">
      <w:pPr>
        <w:tabs>
          <w:tab w:val="left" w:pos="2774"/>
        </w:tabs>
        <w:spacing w:after="0" w:line="240" w:lineRule="auto"/>
        <w:rPr>
          <w:lang w:val="ru-RU"/>
        </w:rPr>
      </w:pPr>
      <w:r w:rsidRPr="00E91E87">
        <w:rPr>
          <w:lang w:val="ru-RU"/>
        </w:rPr>
        <w:t xml:space="preserve">Специальность 40.02.04 Юриспруденция </w:t>
      </w:r>
    </w:p>
    <w:p w14:paraId="4B789E45" w14:textId="72A45147" w:rsidR="00E91E87" w:rsidRDefault="00E91E87" w:rsidP="00E91E87">
      <w:pPr>
        <w:tabs>
          <w:tab w:val="left" w:pos="2774"/>
        </w:tabs>
        <w:spacing w:after="0" w:line="240" w:lineRule="auto"/>
        <w:rPr>
          <w:lang w:val="ru-RU"/>
        </w:rPr>
      </w:pPr>
      <w:r w:rsidRPr="00E91E87">
        <w:rPr>
          <w:lang w:val="ru-RU"/>
        </w:rPr>
        <w:t xml:space="preserve">Квалификация (степень) выпускника юрист </w:t>
      </w:r>
    </w:p>
    <w:p w14:paraId="15860367" w14:textId="77777777" w:rsidR="00E91E87" w:rsidRDefault="00E91E87" w:rsidP="00E91E87">
      <w:pPr>
        <w:tabs>
          <w:tab w:val="left" w:pos="2774"/>
        </w:tabs>
        <w:spacing w:after="0" w:line="240" w:lineRule="auto"/>
        <w:rPr>
          <w:lang w:val="ru-RU"/>
        </w:rPr>
      </w:pPr>
    </w:p>
    <w:p w14:paraId="364747D4" w14:textId="77777777" w:rsidR="00E91E87" w:rsidRDefault="00E91E87" w:rsidP="00E91E87">
      <w:pPr>
        <w:tabs>
          <w:tab w:val="left" w:pos="2774"/>
        </w:tabs>
        <w:spacing w:after="0" w:line="240" w:lineRule="auto"/>
        <w:rPr>
          <w:lang w:val="ru-RU"/>
        </w:rPr>
      </w:pPr>
    </w:p>
    <w:p w14:paraId="4E501E37" w14:textId="77777777" w:rsidR="00E91E87" w:rsidRDefault="00E91E87" w:rsidP="00E91E87">
      <w:pPr>
        <w:tabs>
          <w:tab w:val="left" w:pos="2774"/>
        </w:tabs>
        <w:spacing w:after="0" w:line="240" w:lineRule="auto"/>
        <w:rPr>
          <w:lang w:val="ru-RU"/>
        </w:rPr>
      </w:pPr>
    </w:p>
    <w:p w14:paraId="19BD2269" w14:textId="77777777" w:rsidR="00E91E87" w:rsidRDefault="00E91E87" w:rsidP="00E91E87">
      <w:pPr>
        <w:tabs>
          <w:tab w:val="left" w:pos="2774"/>
        </w:tabs>
        <w:spacing w:after="0" w:line="240" w:lineRule="auto"/>
        <w:rPr>
          <w:lang w:val="ru-RU"/>
        </w:rPr>
      </w:pPr>
    </w:p>
    <w:p w14:paraId="63F11A65" w14:textId="77777777" w:rsidR="00E91E87" w:rsidRDefault="00E91E87" w:rsidP="00E91E87">
      <w:pPr>
        <w:tabs>
          <w:tab w:val="left" w:pos="2774"/>
        </w:tabs>
        <w:spacing w:after="0" w:line="240" w:lineRule="auto"/>
        <w:rPr>
          <w:lang w:val="ru-RU"/>
        </w:rPr>
      </w:pPr>
    </w:p>
    <w:p w14:paraId="7E0A3CD8" w14:textId="77777777" w:rsidR="00E91E87" w:rsidRDefault="00E91E87" w:rsidP="00E91E87">
      <w:pPr>
        <w:tabs>
          <w:tab w:val="left" w:pos="2774"/>
        </w:tabs>
        <w:spacing w:after="0" w:line="240" w:lineRule="auto"/>
        <w:rPr>
          <w:lang w:val="ru-RU"/>
        </w:rPr>
      </w:pPr>
    </w:p>
    <w:p w14:paraId="005AC9AF" w14:textId="77777777" w:rsidR="00E91E87" w:rsidRDefault="00E91E87" w:rsidP="00E91E87">
      <w:pPr>
        <w:tabs>
          <w:tab w:val="left" w:pos="2774"/>
        </w:tabs>
        <w:spacing w:after="0" w:line="240" w:lineRule="auto"/>
        <w:rPr>
          <w:lang w:val="ru-RU"/>
        </w:rPr>
      </w:pPr>
    </w:p>
    <w:p w14:paraId="00B7F4CF" w14:textId="77777777" w:rsidR="00E91E87" w:rsidRDefault="00E91E87" w:rsidP="00E91E87">
      <w:pPr>
        <w:tabs>
          <w:tab w:val="left" w:pos="2774"/>
        </w:tabs>
        <w:spacing w:after="0" w:line="240" w:lineRule="auto"/>
        <w:rPr>
          <w:lang w:val="ru-RU"/>
        </w:rPr>
      </w:pPr>
    </w:p>
    <w:p w14:paraId="6474F8CD" w14:textId="77777777" w:rsidR="00E91E87" w:rsidRDefault="00E91E87" w:rsidP="00E91E87">
      <w:pPr>
        <w:tabs>
          <w:tab w:val="left" w:pos="2774"/>
        </w:tabs>
        <w:spacing w:after="0" w:line="240" w:lineRule="auto"/>
        <w:rPr>
          <w:lang w:val="ru-RU"/>
        </w:rPr>
      </w:pPr>
    </w:p>
    <w:p w14:paraId="37D05ADF" w14:textId="77777777" w:rsidR="00E91E87" w:rsidRDefault="00E91E87" w:rsidP="00E91E87">
      <w:pPr>
        <w:tabs>
          <w:tab w:val="left" w:pos="2774"/>
        </w:tabs>
        <w:spacing w:after="0" w:line="240" w:lineRule="auto"/>
        <w:rPr>
          <w:lang w:val="ru-RU"/>
        </w:rPr>
      </w:pPr>
    </w:p>
    <w:p w14:paraId="211A7D87" w14:textId="77777777" w:rsidR="00E91E87" w:rsidRDefault="00E91E87" w:rsidP="00E91E87">
      <w:pPr>
        <w:tabs>
          <w:tab w:val="left" w:pos="2774"/>
        </w:tabs>
        <w:spacing w:after="0" w:line="240" w:lineRule="auto"/>
        <w:rPr>
          <w:lang w:val="ru-RU"/>
        </w:rPr>
      </w:pPr>
    </w:p>
    <w:p w14:paraId="2CF86785" w14:textId="77777777" w:rsidR="00E91E87" w:rsidRDefault="00E91E87" w:rsidP="00E91E87">
      <w:pPr>
        <w:tabs>
          <w:tab w:val="left" w:pos="2774"/>
        </w:tabs>
        <w:spacing w:after="0" w:line="240" w:lineRule="auto"/>
        <w:rPr>
          <w:lang w:val="ru-RU"/>
        </w:rPr>
      </w:pPr>
    </w:p>
    <w:p w14:paraId="5B5889E6" w14:textId="77777777" w:rsidR="00E91E87" w:rsidRDefault="00E91E87" w:rsidP="00E91E87">
      <w:pPr>
        <w:tabs>
          <w:tab w:val="left" w:pos="2774"/>
        </w:tabs>
        <w:spacing w:after="0" w:line="240" w:lineRule="auto"/>
        <w:rPr>
          <w:lang w:val="ru-RU"/>
        </w:rPr>
      </w:pPr>
    </w:p>
    <w:p w14:paraId="4E8AABE5" w14:textId="77777777" w:rsidR="00E91E87" w:rsidRDefault="00E91E87" w:rsidP="00E91E87">
      <w:pPr>
        <w:tabs>
          <w:tab w:val="left" w:pos="2774"/>
        </w:tabs>
        <w:spacing w:after="0" w:line="240" w:lineRule="auto"/>
        <w:rPr>
          <w:lang w:val="ru-RU"/>
        </w:rPr>
      </w:pPr>
    </w:p>
    <w:p w14:paraId="1F3E3DB7" w14:textId="77777777" w:rsidR="00E91E87" w:rsidRDefault="00E91E87" w:rsidP="00E91E87">
      <w:pPr>
        <w:tabs>
          <w:tab w:val="left" w:pos="2774"/>
        </w:tabs>
        <w:spacing w:after="0" w:line="240" w:lineRule="auto"/>
        <w:rPr>
          <w:lang w:val="ru-RU"/>
        </w:rPr>
      </w:pPr>
    </w:p>
    <w:p w14:paraId="6B84EDD4" w14:textId="77777777" w:rsidR="00E91E87" w:rsidRDefault="00E91E87" w:rsidP="00E91E87">
      <w:pPr>
        <w:tabs>
          <w:tab w:val="left" w:pos="2774"/>
        </w:tabs>
        <w:spacing w:after="0" w:line="240" w:lineRule="auto"/>
        <w:rPr>
          <w:lang w:val="ru-RU"/>
        </w:rPr>
      </w:pPr>
    </w:p>
    <w:p w14:paraId="7EC5F4EB" w14:textId="77777777" w:rsidR="00E91E87" w:rsidRDefault="00E91E87" w:rsidP="00E91E87">
      <w:pPr>
        <w:tabs>
          <w:tab w:val="left" w:pos="2774"/>
        </w:tabs>
        <w:spacing w:after="0" w:line="240" w:lineRule="auto"/>
        <w:rPr>
          <w:lang w:val="ru-RU"/>
        </w:rPr>
      </w:pPr>
    </w:p>
    <w:p w14:paraId="5D3395CD" w14:textId="77777777" w:rsidR="00E91E87" w:rsidRDefault="00E91E87" w:rsidP="00E91E87">
      <w:pPr>
        <w:tabs>
          <w:tab w:val="left" w:pos="2774"/>
        </w:tabs>
        <w:spacing w:after="0" w:line="240" w:lineRule="auto"/>
        <w:rPr>
          <w:lang w:val="ru-RU"/>
        </w:rPr>
      </w:pPr>
    </w:p>
    <w:p w14:paraId="62BA4BF6" w14:textId="77777777" w:rsidR="00E91E87" w:rsidRDefault="00E91E87" w:rsidP="00E91E87">
      <w:pPr>
        <w:tabs>
          <w:tab w:val="left" w:pos="2774"/>
        </w:tabs>
        <w:spacing w:after="0" w:line="240" w:lineRule="auto"/>
        <w:rPr>
          <w:lang w:val="ru-RU"/>
        </w:rPr>
      </w:pPr>
    </w:p>
    <w:p w14:paraId="619E6DA8" w14:textId="77777777" w:rsidR="00E91E87" w:rsidRDefault="00E91E87" w:rsidP="00E91E87">
      <w:pPr>
        <w:tabs>
          <w:tab w:val="left" w:pos="2774"/>
        </w:tabs>
        <w:spacing w:after="0" w:line="240" w:lineRule="auto"/>
        <w:rPr>
          <w:lang w:val="ru-RU"/>
        </w:rPr>
      </w:pPr>
    </w:p>
    <w:p w14:paraId="0BA520DA" w14:textId="77777777" w:rsidR="00E91E87" w:rsidRDefault="00E91E87" w:rsidP="00E91E87">
      <w:pPr>
        <w:tabs>
          <w:tab w:val="left" w:pos="2774"/>
        </w:tabs>
        <w:spacing w:after="0" w:line="240" w:lineRule="auto"/>
        <w:rPr>
          <w:lang w:val="ru-RU"/>
        </w:rPr>
      </w:pPr>
    </w:p>
    <w:p w14:paraId="2399C122" w14:textId="77777777" w:rsidR="00E91E87" w:rsidRDefault="00E91E87" w:rsidP="00E91E87">
      <w:pPr>
        <w:tabs>
          <w:tab w:val="left" w:pos="2774"/>
        </w:tabs>
        <w:spacing w:after="0" w:line="240" w:lineRule="auto"/>
        <w:rPr>
          <w:lang w:val="ru-RU"/>
        </w:rPr>
      </w:pPr>
    </w:p>
    <w:p w14:paraId="0D9E604D" w14:textId="77777777" w:rsidR="00E91E87" w:rsidRDefault="00E91E87" w:rsidP="00E91E87">
      <w:pPr>
        <w:tabs>
          <w:tab w:val="left" w:pos="2774"/>
        </w:tabs>
        <w:spacing w:after="0" w:line="240" w:lineRule="auto"/>
        <w:rPr>
          <w:lang w:val="ru-RU"/>
        </w:rPr>
      </w:pPr>
    </w:p>
    <w:p w14:paraId="48BB0764" w14:textId="77777777" w:rsidR="00E91E87" w:rsidRDefault="00E91E87" w:rsidP="00E91E87">
      <w:pPr>
        <w:tabs>
          <w:tab w:val="left" w:pos="2774"/>
        </w:tabs>
        <w:spacing w:after="0" w:line="240" w:lineRule="auto"/>
        <w:rPr>
          <w:lang w:val="ru-RU"/>
        </w:rPr>
      </w:pPr>
    </w:p>
    <w:p w14:paraId="7E509C48" w14:textId="77777777" w:rsidR="00E91E87" w:rsidRDefault="00E91E87" w:rsidP="00E91E87">
      <w:pPr>
        <w:tabs>
          <w:tab w:val="left" w:pos="2774"/>
        </w:tabs>
        <w:spacing w:after="0" w:line="240" w:lineRule="auto"/>
        <w:rPr>
          <w:lang w:val="ru-RU"/>
        </w:rPr>
      </w:pPr>
    </w:p>
    <w:p w14:paraId="0D3A6FBB" w14:textId="77777777" w:rsidR="00E91E87" w:rsidRDefault="00E91E87" w:rsidP="00E91E87">
      <w:pPr>
        <w:tabs>
          <w:tab w:val="left" w:pos="2774"/>
        </w:tabs>
        <w:spacing w:after="0" w:line="240" w:lineRule="auto"/>
        <w:rPr>
          <w:lang w:val="ru-RU"/>
        </w:rPr>
      </w:pPr>
    </w:p>
    <w:p w14:paraId="5AFB77C8" w14:textId="77777777" w:rsidR="00E91E87" w:rsidRDefault="00E91E87" w:rsidP="00E91E87">
      <w:pPr>
        <w:tabs>
          <w:tab w:val="left" w:pos="2774"/>
        </w:tabs>
        <w:spacing w:after="0" w:line="240" w:lineRule="auto"/>
        <w:rPr>
          <w:lang w:val="ru-RU"/>
        </w:rPr>
      </w:pPr>
    </w:p>
    <w:p w14:paraId="3789ABC1" w14:textId="77777777" w:rsidR="00E91E87" w:rsidRDefault="00E91E87" w:rsidP="00E91E87">
      <w:pPr>
        <w:tabs>
          <w:tab w:val="left" w:pos="2774"/>
        </w:tabs>
        <w:spacing w:after="0" w:line="240" w:lineRule="auto"/>
        <w:rPr>
          <w:lang w:val="ru-RU"/>
        </w:rPr>
      </w:pPr>
    </w:p>
    <w:p w14:paraId="283E38DA" w14:textId="77777777" w:rsidR="0032045C" w:rsidRDefault="00E91E87" w:rsidP="00E91E87">
      <w:pPr>
        <w:tabs>
          <w:tab w:val="left" w:pos="2774"/>
        </w:tabs>
        <w:spacing w:after="0" w:line="240" w:lineRule="auto"/>
        <w:jc w:val="center"/>
        <w:rPr>
          <w:lang w:val="ru-RU"/>
        </w:rPr>
        <w:sectPr w:rsidR="0032045C" w:rsidSect="00122DC8">
          <w:pgSz w:w="11906" w:h="16838"/>
          <w:pgMar w:top="1134" w:right="850" w:bottom="1134" w:left="1701" w:header="708" w:footer="708" w:gutter="0"/>
          <w:cols w:space="708"/>
          <w:docGrid w:linePitch="360"/>
        </w:sectPr>
      </w:pPr>
      <w:r w:rsidRPr="00E91E87">
        <w:rPr>
          <w:lang w:val="ru-RU"/>
        </w:rPr>
        <w:t>Самара 2023</w:t>
      </w:r>
    </w:p>
    <w:p w14:paraId="636C3E30" w14:textId="77777777" w:rsidR="0032045C" w:rsidRPr="00AD27B9" w:rsidRDefault="0032045C" w:rsidP="0032045C">
      <w:pPr>
        <w:spacing w:after="0" w:line="240" w:lineRule="auto"/>
        <w:contextualSpacing/>
        <w:jc w:val="center"/>
        <w:rPr>
          <w:rFonts w:eastAsia="Times New Roman"/>
          <w:b/>
          <w:szCs w:val="24"/>
          <w:lang w:val="ru-RU" w:eastAsia="ru-RU"/>
        </w:rPr>
      </w:pPr>
      <w:r w:rsidRPr="00AD27B9">
        <w:rPr>
          <w:rFonts w:eastAsia="Times New Roman"/>
          <w:b/>
          <w:szCs w:val="24"/>
          <w:lang w:val="ru-RU" w:eastAsia="ru-RU"/>
        </w:rPr>
        <w:lastRenderedPageBreak/>
        <w:t>ПЕРЕЧЕНЬ КОНТРОЛИРУЮЩИХ МЕРОПРИЯТИЙ ДЛЯ ПРОВЕДЕНИЯ ТЕКУЩЕГО И ПРОМЕЖУТОЧНОГО КОНТРОЛЯ</w:t>
      </w:r>
    </w:p>
    <w:p w14:paraId="4A9A9B77" w14:textId="77777777" w:rsidR="0032045C" w:rsidRPr="00AD27B9" w:rsidRDefault="0032045C" w:rsidP="0032045C">
      <w:pPr>
        <w:spacing w:after="0" w:line="240" w:lineRule="auto"/>
        <w:ind w:firstLine="708"/>
        <w:contextualSpacing/>
        <w:jc w:val="both"/>
        <w:rPr>
          <w:rFonts w:eastAsia="Times New Roman"/>
          <w:szCs w:val="24"/>
          <w:lang w:val="ru-RU" w:eastAsia="ru-RU"/>
        </w:rPr>
      </w:pPr>
    </w:p>
    <w:p w14:paraId="284B10E1" w14:textId="77777777" w:rsidR="0032045C" w:rsidRPr="00AD27B9" w:rsidRDefault="0032045C" w:rsidP="0032045C">
      <w:pPr>
        <w:spacing w:after="0" w:line="240" w:lineRule="auto"/>
        <w:contextualSpacing/>
        <w:jc w:val="center"/>
        <w:rPr>
          <w:rFonts w:eastAsia="Times New Roman"/>
          <w:b/>
          <w:szCs w:val="24"/>
          <w:lang w:val="ru-RU" w:eastAsia="ru-RU"/>
        </w:rPr>
      </w:pPr>
      <w:r w:rsidRPr="00AD27B9">
        <w:rPr>
          <w:rFonts w:eastAsia="Times New Roman"/>
          <w:b/>
          <w:szCs w:val="24"/>
          <w:lang w:val="ru-RU" w:eastAsia="ru-RU"/>
        </w:rPr>
        <w:t xml:space="preserve">Примерные тестовые вопросы </w:t>
      </w:r>
    </w:p>
    <w:p w14:paraId="62D349C0" w14:textId="77777777" w:rsidR="0032045C" w:rsidRPr="00AD27B9" w:rsidRDefault="0032045C" w:rsidP="0032045C">
      <w:pPr>
        <w:spacing w:after="0" w:line="240" w:lineRule="auto"/>
        <w:contextualSpacing/>
        <w:jc w:val="center"/>
        <w:rPr>
          <w:rFonts w:eastAsia="Times New Roman"/>
          <w:b/>
          <w:i/>
          <w:szCs w:val="24"/>
          <w:lang w:val="ru-RU" w:eastAsia="ru-RU"/>
        </w:rPr>
      </w:pPr>
    </w:p>
    <w:p w14:paraId="5EC12590"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r w:rsidRPr="00AD27B9">
        <w:rPr>
          <w:rFonts w:eastAsia="Times New Roman"/>
          <w:bCs/>
          <w:iCs/>
          <w:szCs w:val="24"/>
          <w:lang w:val="ru-RU" w:eastAsia="ru-RU"/>
        </w:rPr>
        <w:t>1. Понятие «уголовное право» включает в себя:</w:t>
      </w:r>
    </w:p>
    <w:p w14:paraId="32CAE4D9" w14:textId="77777777" w:rsidR="0032045C" w:rsidRPr="0032045C" w:rsidRDefault="0032045C" w:rsidP="0032045C">
      <w:pPr>
        <w:spacing w:after="0" w:line="240" w:lineRule="auto"/>
        <w:ind w:firstLine="709"/>
        <w:contextualSpacing/>
        <w:jc w:val="both"/>
        <w:rPr>
          <w:rFonts w:eastAsia="Times New Roman"/>
          <w:b/>
          <w:bCs/>
          <w:iCs/>
          <w:szCs w:val="24"/>
          <w:lang w:val="ru-RU" w:eastAsia="ru-RU"/>
        </w:rPr>
      </w:pPr>
      <w:r w:rsidRPr="0032045C">
        <w:rPr>
          <w:rFonts w:eastAsia="Times New Roman"/>
          <w:b/>
          <w:bCs/>
          <w:iCs/>
          <w:szCs w:val="24"/>
          <w:lang w:val="ru-RU" w:eastAsia="ru-RU"/>
        </w:rPr>
        <w:t>+а) Уголовное законодательство</w:t>
      </w:r>
    </w:p>
    <w:p w14:paraId="2CBA2303"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r w:rsidRPr="00AD27B9">
        <w:rPr>
          <w:rFonts w:eastAsia="Times New Roman"/>
          <w:bCs/>
          <w:iCs/>
          <w:szCs w:val="24"/>
          <w:lang w:val="ru-RU" w:eastAsia="ru-RU"/>
        </w:rPr>
        <w:t>б) Уголовно-исполнительное законодательство</w:t>
      </w:r>
    </w:p>
    <w:p w14:paraId="7BDDFD2F"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r w:rsidRPr="00AD27B9">
        <w:rPr>
          <w:rFonts w:eastAsia="Times New Roman"/>
          <w:bCs/>
          <w:iCs/>
          <w:szCs w:val="24"/>
          <w:lang w:val="ru-RU" w:eastAsia="ru-RU"/>
        </w:rPr>
        <w:t>в) Уголовно-процессуальное законодательство</w:t>
      </w:r>
    </w:p>
    <w:p w14:paraId="0E46DEC7"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p>
    <w:p w14:paraId="4FDD1E95"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r w:rsidRPr="00AD27B9">
        <w:rPr>
          <w:rFonts w:eastAsia="Times New Roman"/>
          <w:bCs/>
          <w:iCs/>
          <w:szCs w:val="24"/>
          <w:lang w:val="ru-RU" w:eastAsia="ru-RU"/>
        </w:rPr>
        <w:t>2.  Источник уголовного права</w:t>
      </w:r>
    </w:p>
    <w:p w14:paraId="70EB0CFF"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r w:rsidRPr="00AD27B9">
        <w:rPr>
          <w:rFonts w:eastAsia="Times New Roman"/>
          <w:bCs/>
          <w:iCs/>
          <w:szCs w:val="24"/>
          <w:lang w:val="ru-RU" w:eastAsia="ru-RU"/>
        </w:rPr>
        <w:t>а) Обычай</w:t>
      </w:r>
    </w:p>
    <w:p w14:paraId="045E8ECC" w14:textId="77777777" w:rsidR="0032045C" w:rsidRPr="0032045C" w:rsidRDefault="0032045C" w:rsidP="0032045C">
      <w:pPr>
        <w:spacing w:after="0" w:line="240" w:lineRule="auto"/>
        <w:ind w:firstLine="709"/>
        <w:contextualSpacing/>
        <w:jc w:val="both"/>
        <w:rPr>
          <w:rFonts w:eastAsia="Times New Roman"/>
          <w:b/>
          <w:bCs/>
          <w:iCs/>
          <w:szCs w:val="24"/>
          <w:lang w:val="ru-RU" w:eastAsia="ru-RU"/>
        </w:rPr>
      </w:pPr>
      <w:r w:rsidRPr="0032045C">
        <w:rPr>
          <w:rFonts w:eastAsia="Times New Roman"/>
          <w:b/>
          <w:bCs/>
          <w:iCs/>
          <w:szCs w:val="24"/>
          <w:lang w:val="ru-RU" w:eastAsia="ru-RU"/>
        </w:rPr>
        <w:t>+б) Уголовный кодекс</w:t>
      </w:r>
    </w:p>
    <w:p w14:paraId="3A98DAD6"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r w:rsidRPr="00AD27B9">
        <w:rPr>
          <w:rFonts w:eastAsia="Times New Roman"/>
          <w:bCs/>
          <w:iCs/>
          <w:szCs w:val="24"/>
          <w:lang w:val="ru-RU" w:eastAsia="ru-RU"/>
        </w:rPr>
        <w:t>в) Постановление Пленума Верховного Суда РФ</w:t>
      </w:r>
    </w:p>
    <w:p w14:paraId="15101C76"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p>
    <w:p w14:paraId="262090BE"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r w:rsidRPr="00AD27B9">
        <w:rPr>
          <w:rFonts w:eastAsia="Times New Roman"/>
          <w:bCs/>
          <w:iCs/>
          <w:szCs w:val="24"/>
          <w:lang w:val="ru-RU" w:eastAsia="ru-RU"/>
        </w:rPr>
        <w:t>3. Существует ли в уголовном праве такой вид наказания как конфискация имущества</w:t>
      </w:r>
    </w:p>
    <w:p w14:paraId="4A5D9380"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r w:rsidRPr="00AD27B9">
        <w:rPr>
          <w:rFonts w:eastAsia="Times New Roman"/>
          <w:bCs/>
          <w:iCs/>
          <w:szCs w:val="24"/>
          <w:lang w:val="ru-RU" w:eastAsia="ru-RU"/>
        </w:rPr>
        <w:t>а) да, но только имущества, полученного в результате совершения преступления</w:t>
      </w:r>
    </w:p>
    <w:p w14:paraId="02F08479" w14:textId="77777777" w:rsidR="0032045C" w:rsidRPr="0032045C" w:rsidRDefault="0032045C" w:rsidP="0032045C">
      <w:pPr>
        <w:spacing w:after="0" w:line="240" w:lineRule="auto"/>
        <w:ind w:firstLine="709"/>
        <w:contextualSpacing/>
        <w:jc w:val="both"/>
        <w:rPr>
          <w:rFonts w:eastAsia="Times New Roman"/>
          <w:b/>
          <w:bCs/>
          <w:iCs/>
          <w:szCs w:val="24"/>
          <w:lang w:val="ru-RU" w:eastAsia="ru-RU"/>
        </w:rPr>
      </w:pPr>
      <w:r w:rsidRPr="0032045C">
        <w:rPr>
          <w:rFonts w:eastAsia="Times New Roman"/>
          <w:b/>
          <w:bCs/>
          <w:iCs/>
          <w:szCs w:val="24"/>
          <w:lang w:val="ru-RU" w:eastAsia="ru-RU"/>
        </w:rPr>
        <w:t>+б) нет</w:t>
      </w:r>
    </w:p>
    <w:p w14:paraId="6016C9CE"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r w:rsidRPr="00AD27B9">
        <w:rPr>
          <w:rFonts w:eastAsia="Times New Roman"/>
          <w:bCs/>
          <w:iCs/>
          <w:szCs w:val="24"/>
          <w:lang w:val="ru-RU" w:eastAsia="ru-RU"/>
        </w:rPr>
        <w:t>в) да, но только суд может решать какое имущество подлежит конфискации</w:t>
      </w:r>
    </w:p>
    <w:p w14:paraId="6548D85A"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p>
    <w:p w14:paraId="36A0D07C"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r w:rsidRPr="00AD27B9">
        <w:rPr>
          <w:rFonts w:eastAsia="Times New Roman"/>
          <w:bCs/>
          <w:iCs/>
          <w:szCs w:val="24"/>
          <w:lang w:val="ru-RU" w:eastAsia="ru-RU"/>
        </w:rPr>
        <w:t>4. Что такое уголовное право</w:t>
      </w:r>
    </w:p>
    <w:p w14:paraId="526AEC14" w14:textId="77777777" w:rsidR="0032045C" w:rsidRPr="0032045C" w:rsidRDefault="0032045C" w:rsidP="0032045C">
      <w:pPr>
        <w:spacing w:after="0" w:line="240" w:lineRule="auto"/>
        <w:ind w:firstLine="709"/>
        <w:contextualSpacing/>
        <w:jc w:val="both"/>
        <w:rPr>
          <w:rFonts w:eastAsia="Times New Roman"/>
          <w:b/>
          <w:bCs/>
          <w:iCs/>
          <w:szCs w:val="24"/>
          <w:lang w:val="ru-RU" w:eastAsia="ru-RU"/>
        </w:rPr>
      </w:pPr>
      <w:r w:rsidRPr="0032045C">
        <w:rPr>
          <w:rFonts w:eastAsia="Times New Roman"/>
          <w:b/>
          <w:bCs/>
          <w:iCs/>
          <w:szCs w:val="24"/>
          <w:lang w:val="ru-RU" w:eastAsia="ru-RU"/>
        </w:rPr>
        <w:t>+а) отрасль права, объединяющая правовые нормы, которые устанавливают, какие деяния являются преступлениями и какие наказания, а также иные меры уголовно-правового воздействия применяются к лицам, их совершившим, определяют основания уголовной ответственности и освобождения от уголовной ответственности и наказания</w:t>
      </w:r>
    </w:p>
    <w:p w14:paraId="6AEF9C98"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r w:rsidRPr="00AD27B9">
        <w:rPr>
          <w:rFonts w:eastAsia="Times New Roman"/>
          <w:bCs/>
          <w:iCs/>
          <w:szCs w:val="24"/>
          <w:lang w:val="ru-RU" w:eastAsia="ru-RU"/>
        </w:rPr>
        <w:t>б) отрасль права, объединяющая правовые нормы, определяющие основания уголовной ответственности и наказания</w:t>
      </w:r>
    </w:p>
    <w:p w14:paraId="0557718D"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r w:rsidRPr="00AD27B9">
        <w:rPr>
          <w:rFonts w:eastAsia="Times New Roman"/>
          <w:bCs/>
          <w:iCs/>
          <w:szCs w:val="24"/>
          <w:lang w:val="ru-RU" w:eastAsia="ru-RU"/>
        </w:rPr>
        <w:t>в) отрасль права, регулирующая порядок возбуждения, рассмотрения и разрешения судом уголовных дел, а также пересмотра судебных решений</w:t>
      </w:r>
    </w:p>
    <w:p w14:paraId="06ABEB4B"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p>
    <w:p w14:paraId="0C6E5126"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r w:rsidRPr="00AD27B9">
        <w:rPr>
          <w:rFonts w:eastAsia="Times New Roman"/>
          <w:bCs/>
          <w:iCs/>
          <w:szCs w:val="24"/>
          <w:lang w:val="ru-RU" w:eastAsia="ru-RU"/>
        </w:rPr>
        <w:t>5. Назовите максимальный срок лишения свободы применяемый к несовершеннолетним</w:t>
      </w:r>
    </w:p>
    <w:p w14:paraId="7F2BDB6B"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r w:rsidRPr="00AD27B9">
        <w:rPr>
          <w:rFonts w:eastAsia="Times New Roman"/>
          <w:bCs/>
          <w:iCs/>
          <w:szCs w:val="24"/>
          <w:lang w:val="ru-RU" w:eastAsia="ru-RU"/>
        </w:rPr>
        <w:t>а) 8 лет</w:t>
      </w:r>
    </w:p>
    <w:p w14:paraId="508D960D"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r w:rsidRPr="00AD27B9">
        <w:rPr>
          <w:rFonts w:eastAsia="Times New Roman"/>
          <w:bCs/>
          <w:iCs/>
          <w:szCs w:val="24"/>
          <w:lang w:val="ru-RU" w:eastAsia="ru-RU"/>
        </w:rPr>
        <w:t>б) 20 лет</w:t>
      </w:r>
    </w:p>
    <w:p w14:paraId="62C24610" w14:textId="77777777" w:rsidR="0032045C" w:rsidRPr="0032045C" w:rsidRDefault="0032045C" w:rsidP="0032045C">
      <w:pPr>
        <w:spacing w:after="0" w:line="240" w:lineRule="auto"/>
        <w:ind w:firstLine="709"/>
        <w:contextualSpacing/>
        <w:jc w:val="both"/>
        <w:rPr>
          <w:rFonts w:eastAsia="Times New Roman"/>
          <w:b/>
          <w:bCs/>
          <w:iCs/>
          <w:szCs w:val="24"/>
          <w:lang w:val="ru-RU" w:eastAsia="ru-RU"/>
        </w:rPr>
      </w:pPr>
      <w:r w:rsidRPr="0032045C">
        <w:rPr>
          <w:rFonts w:eastAsia="Times New Roman"/>
          <w:b/>
          <w:bCs/>
          <w:iCs/>
          <w:szCs w:val="24"/>
          <w:lang w:val="ru-RU" w:eastAsia="ru-RU"/>
        </w:rPr>
        <w:t>+в) 10 лет</w:t>
      </w:r>
    </w:p>
    <w:p w14:paraId="5206CFBE"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p>
    <w:p w14:paraId="6A5C967F"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r w:rsidRPr="00AD27B9">
        <w:rPr>
          <w:rFonts w:eastAsia="Times New Roman"/>
          <w:bCs/>
          <w:iCs/>
          <w:szCs w:val="24"/>
          <w:lang w:val="ru-RU" w:eastAsia="ru-RU"/>
        </w:rPr>
        <w:t>6. Назовите вид освобождения от уголовной ответственности</w:t>
      </w:r>
    </w:p>
    <w:p w14:paraId="7D06643E"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r w:rsidRPr="00AD27B9">
        <w:rPr>
          <w:rFonts w:eastAsia="Times New Roman"/>
          <w:bCs/>
          <w:iCs/>
          <w:szCs w:val="24"/>
          <w:lang w:val="ru-RU" w:eastAsia="ru-RU"/>
        </w:rPr>
        <w:lastRenderedPageBreak/>
        <w:t>а) условно-досрочное освобождение</w:t>
      </w:r>
    </w:p>
    <w:p w14:paraId="7940A41E" w14:textId="77777777" w:rsidR="0032045C" w:rsidRPr="0032045C" w:rsidRDefault="0032045C" w:rsidP="0032045C">
      <w:pPr>
        <w:spacing w:after="0" w:line="240" w:lineRule="auto"/>
        <w:ind w:firstLine="709"/>
        <w:contextualSpacing/>
        <w:jc w:val="both"/>
        <w:rPr>
          <w:rFonts w:eastAsia="Times New Roman"/>
          <w:b/>
          <w:bCs/>
          <w:iCs/>
          <w:szCs w:val="24"/>
          <w:lang w:val="ru-RU" w:eastAsia="ru-RU"/>
        </w:rPr>
      </w:pPr>
      <w:r w:rsidRPr="0032045C">
        <w:rPr>
          <w:rFonts w:eastAsia="Times New Roman"/>
          <w:b/>
          <w:bCs/>
          <w:iCs/>
          <w:szCs w:val="24"/>
          <w:lang w:val="ru-RU" w:eastAsia="ru-RU"/>
        </w:rPr>
        <w:t>+б) деятельное раскаяние</w:t>
      </w:r>
    </w:p>
    <w:p w14:paraId="3FE50E02"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r w:rsidRPr="00AD27B9">
        <w:rPr>
          <w:rFonts w:eastAsia="Times New Roman"/>
          <w:bCs/>
          <w:iCs/>
          <w:szCs w:val="24"/>
          <w:lang w:val="ru-RU" w:eastAsia="ru-RU"/>
        </w:rPr>
        <w:t>в) замена неотбытой части наказания более мягким видом наказания</w:t>
      </w:r>
    </w:p>
    <w:p w14:paraId="515726FC"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p>
    <w:p w14:paraId="177F7D99"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r w:rsidRPr="00AD27B9">
        <w:rPr>
          <w:rFonts w:eastAsia="Times New Roman"/>
          <w:bCs/>
          <w:iCs/>
          <w:szCs w:val="24"/>
          <w:lang w:val="ru-RU" w:eastAsia="ru-RU"/>
        </w:rPr>
        <w:t>7. Назовите стадии совершения преступления</w:t>
      </w:r>
    </w:p>
    <w:p w14:paraId="11020737"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r w:rsidRPr="00AD27B9">
        <w:rPr>
          <w:rFonts w:eastAsia="Times New Roman"/>
          <w:bCs/>
          <w:iCs/>
          <w:szCs w:val="24"/>
          <w:lang w:val="ru-RU" w:eastAsia="ru-RU"/>
        </w:rPr>
        <w:t>а) соучастие, попустительство, ранняя договоренность о совершении преступления</w:t>
      </w:r>
    </w:p>
    <w:p w14:paraId="15DB780A"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r w:rsidRPr="00AD27B9">
        <w:rPr>
          <w:rFonts w:eastAsia="Times New Roman"/>
          <w:bCs/>
          <w:iCs/>
          <w:szCs w:val="24"/>
          <w:lang w:val="ru-RU" w:eastAsia="ru-RU"/>
        </w:rPr>
        <w:t>б) пособничество и подстрекательство</w:t>
      </w:r>
    </w:p>
    <w:p w14:paraId="1F98CDCF" w14:textId="77777777" w:rsidR="0032045C" w:rsidRPr="0032045C" w:rsidRDefault="0032045C" w:rsidP="0032045C">
      <w:pPr>
        <w:spacing w:after="0" w:line="240" w:lineRule="auto"/>
        <w:ind w:firstLine="709"/>
        <w:contextualSpacing/>
        <w:jc w:val="both"/>
        <w:rPr>
          <w:rFonts w:eastAsia="Times New Roman"/>
          <w:b/>
          <w:bCs/>
          <w:iCs/>
          <w:szCs w:val="24"/>
          <w:lang w:val="ru-RU" w:eastAsia="ru-RU"/>
        </w:rPr>
      </w:pPr>
      <w:r w:rsidRPr="0032045C">
        <w:rPr>
          <w:rFonts w:eastAsia="Times New Roman"/>
          <w:b/>
          <w:bCs/>
          <w:iCs/>
          <w:szCs w:val="24"/>
          <w:lang w:val="ru-RU" w:eastAsia="ru-RU"/>
        </w:rPr>
        <w:t>+в) приготовление к преступлению, покушение на преступление, оконченный состав</w:t>
      </w:r>
    </w:p>
    <w:p w14:paraId="441C3E30"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p>
    <w:p w14:paraId="0A8A95ED"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r w:rsidRPr="00AD27B9">
        <w:rPr>
          <w:rFonts w:eastAsia="Times New Roman"/>
          <w:bCs/>
          <w:iCs/>
          <w:szCs w:val="24"/>
          <w:lang w:val="ru-RU" w:eastAsia="ru-RU"/>
        </w:rPr>
        <w:t>8. Отношения, возникающие в связи с совершением преступления</w:t>
      </w:r>
    </w:p>
    <w:p w14:paraId="01A65A73"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r w:rsidRPr="00AD27B9">
        <w:rPr>
          <w:rFonts w:eastAsia="Times New Roman"/>
          <w:bCs/>
          <w:iCs/>
          <w:szCs w:val="24"/>
          <w:lang w:val="ru-RU" w:eastAsia="ru-RU"/>
        </w:rPr>
        <w:t>а) правовые</w:t>
      </w:r>
    </w:p>
    <w:p w14:paraId="65E8ADD7"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r>
        <w:rPr>
          <w:rFonts w:eastAsia="Times New Roman"/>
          <w:bCs/>
          <w:iCs/>
          <w:szCs w:val="24"/>
          <w:lang w:val="ru-RU" w:eastAsia="ru-RU"/>
        </w:rPr>
        <w:t xml:space="preserve">б) </w:t>
      </w:r>
      <w:proofErr w:type="spellStart"/>
      <w:r>
        <w:rPr>
          <w:rFonts w:eastAsia="Times New Roman"/>
          <w:bCs/>
          <w:iCs/>
          <w:szCs w:val="24"/>
          <w:lang w:val="ru-RU" w:eastAsia="ru-RU"/>
        </w:rPr>
        <w:t>общепредупре</w:t>
      </w:r>
      <w:r w:rsidRPr="00AD27B9">
        <w:rPr>
          <w:rFonts w:eastAsia="Times New Roman"/>
          <w:bCs/>
          <w:iCs/>
          <w:szCs w:val="24"/>
          <w:lang w:val="ru-RU" w:eastAsia="ru-RU"/>
        </w:rPr>
        <w:t>дительные</w:t>
      </w:r>
      <w:proofErr w:type="spellEnd"/>
    </w:p>
    <w:p w14:paraId="2A61F690" w14:textId="77777777" w:rsidR="0032045C" w:rsidRPr="0032045C" w:rsidRDefault="0032045C" w:rsidP="0032045C">
      <w:pPr>
        <w:spacing w:after="0" w:line="240" w:lineRule="auto"/>
        <w:ind w:firstLine="709"/>
        <w:contextualSpacing/>
        <w:jc w:val="both"/>
        <w:rPr>
          <w:rFonts w:eastAsia="Times New Roman"/>
          <w:b/>
          <w:bCs/>
          <w:iCs/>
          <w:szCs w:val="24"/>
          <w:lang w:val="ru-RU" w:eastAsia="ru-RU"/>
        </w:rPr>
      </w:pPr>
      <w:r w:rsidRPr="0032045C">
        <w:rPr>
          <w:rFonts w:eastAsia="Times New Roman"/>
          <w:b/>
          <w:bCs/>
          <w:iCs/>
          <w:szCs w:val="24"/>
          <w:lang w:val="ru-RU" w:eastAsia="ru-RU"/>
        </w:rPr>
        <w:t>+в) охранительные</w:t>
      </w:r>
    </w:p>
    <w:p w14:paraId="0B3CAF02"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p>
    <w:p w14:paraId="32129826"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r w:rsidRPr="00AD27B9">
        <w:rPr>
          <w:rFonts w:eastAsia="Times New Roman"/>
          <w:bCs/>
          <w:iCs/>
          <w:szCs w:val="24"/>
          <w:lang w:val="ru-RU" w:eastAsia="ru-RU"/>
        </w:rPr>
        <w:t>9. Назовите три основные разновидности отношений, регулируемых уголовным правом</w:t>
      </w:r>
    </w:p>
    <w:p w14:paraId="0E63BB08"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r w:rsidRPr="00AD27B9">
        <w:rPr>
          <w:rFonts w:eastAsia="Times New Roman"/>
          <w:bCs/>
          <w:iCs/>
          <w:szCs w:val="24"/>
          <w:lang w:val="ru-RU" w:eastAsia="ru-RU"/>
        </w:rPr>
        <w:t xml:space="preserve">а) регулятивные и </w:t>
      </w:r>
      <w:proofErr w:type="spellStart"/>
      <w:r w:rsidRPr="00AD27B9">
        <w:rPr>
          <w:rFonts w:eastAsia="Times New Roman"/>
          <w:bCs/>
          <w:iCs/>
          <w:szCs w:val="24"/>
          <w:lang w:val="ru-RU" w:eastAsia="ru-RU"/>
        </w:rPr>
        <w:t>общепредупредительные</w:t>
      </w:r>
      <w:proofErr w:type="spellEnd"/>
    </w:p>
    <w:p w14:paraId="230AD17D" w14:textId="77777777" w:rsidR="0032045C" w:rsidRPr="0032045C" w:rsidRDefault="0032045C" w:rsidP="0032045C">
      <w:pPr>
        <w:spacing w:after="0" w:line="240" w:lineRule="auto"/>
        <w:ind w:firstLine="709"/>
        <w:contextualSpacing/>
        <w:jc w:val="both"/>
        <w:rPr>
          <w:rFonts w:eastAsia="Times New Roman"/>
          <w:b/>
          <w:bCs/>
          <w:iCs/>
          <w:szCs w:val="24"/>
          <w:lang w:val="ru-RU" w:eastAsia="ru-RU"/>
        </w:rPr>
      </w:pPr>
      <w:r w:rsidRPr="0032045C">
        <w:rPr>
          <w:rFonts w:eastAsia="Times New Roman"/>
          <w:b/>
          <w:bCs/>
          <w:iCs/>
          <w:szCs w:val="24"/>
          <w:lang w:val="ru-RU" w:eastAsia="ru-RU"/>
        </w:rPr>
        <w:t xml:space="preserve">+б) охранительные, регулятивные и </w:t>
      </w:r>
      <w:proofErr w:type="spellStart"/>
      <w:r w:rsidRPr="0032045C">
        <w:rPr>
          <w:rFonts w:eastAsia="Times New Roman"/>
          <w:b/>
          <w:bCs/>
          <w:iCs/>
          <w:szCs w:val="24"/>
          <w:lang w:val="ru-RU" w:eastAsia="ru-RU"/>
        </w:rPr>
        <w:t>общепредупредительные</w:t>
      </w:r>
      <w:proofErr w:type="spellEnd"/>
    </w:p>
    <w:p w14:paraId="711368FF"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r w:rsidRPr="00AD27B9">
        <w:rPr>
          <w:rFonts w:eastAsia="Times New Roman"/>
          <w:bCs/>
          <w:iCs/>
          <w:szCs w:val="24"/>
          <w:lang w:val="ru-RU" w:eastAsia="ru-RU"/>
        </w:rPr>
        <w:t>в) правовые, организационные и регулятивные</w:t>
      </w:r>
    </w:p>
    <w:p w14:paraId="10AFEE82"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p>
    <w:p w14:paraId="485DAC0C"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r w:rsidRPr="00AD27B9">
        <w:rPr>
          <w:rFonts w:eastAsia="Times New Roman"/>
          <w:bCs/>
          <w:iCs/>
          <w:szCs w:val="24"/>
          <w:lang w:val="ru-RU" w:eastAsia="ru-RU"/>
        </w:rPr>
        <w:t>10. Арест заключается</w:t>
      </w:r>
    </w:p>
    <w:p w14:paraId="4C9E1263" w14:textId="77777777" w:rsidR="0032045C" w:rsidRPr="0032045C" w:rsidRDefault="0032045C" w:rsidP="0032045C">
      <w:pPr>
        <w:spacing w:after="0" w:line="240" w:lineRule="auto"/>
        <w:ind w:firstLine="709"/>
        <w:contextualSpacing/>
        <w:jc w:val="both"/>
        <w:rPr>
          <w:rFonts w:eastAsia="Times New Roman"/>
          <w:b/>
          <w:bCs/>
          <w:iCs/>
          <w:szCs w:val="24"/>
          <w:lang w:val="ru-RU" w:eastAsia="ru-RU"/>
        </w:rPr>
      </w:pPr>
      <w:r w:rsidRPr="0032045C">
        <w:rPr>
          <w:rFonts w:eastAsia="Times New Roman"/>
          <w:b/>
          <w:bCs/>
          <w:iCs/>
          <w:szCs w:val="24"/>
          <w:lang w:val="ru-RU" w:eastAsia="ru-RU"/>
        </w:rPr>
        <w:t>+а) в содержании осужденного в условиях строгой изоляции от общества</w:t>
      </w:r>
    </w:p>
    <w:p w14:paraId="67344B7C"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r w:rsidRPr="00AD27B9">
        <w:rPr>
          <w:rFonts w:eastAsia="Times New Roman"/>
          <w:bCs/>
          <w:iCs/>
          <w:szCs w:val="24"/>
          <w:lang w:val="ru-RU" w:eastAsia="ru-RU"/>
        </w:rPr>
        <w:t>б) в содержании осужденного в специальном учреждении без изоляции от общества и в условиях осуществления над ним надзора</w:t>
      </w:r>
    </w:p>
    <w:p w14:paraId="5C40C6FC"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r w:rsidRPr="00AD27B9">
        <w:rPr>
          <w:rFonts w:eastAsia="Times New Roman"/>
          <w:bCs/>
          <w:iCs/>
          <w:szCs w:val="24"/>
          <w:lang w:val="ru-RU" w:eastAsia="ru-RU"/>
        </w:rPr>
        <w:t>в) в содержании осужденного в исправительном центре.</w:t>
      </w:r>
    </w:p>
    <w:p w14:paraId="3C1EA3D0"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p>
    <w:p w14:paraId="7E7F3C79"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r w:rsidRPr="00AD27B9">
        <w:rPr>
          <w:rFonts w:eastAsia="Times New Roman"/>
          <w:bCs/>
          <w:iCs/>
          <w:szCs w:val="24"/>
          <w:lang w:val="ru-RU" w:eastAsia="ru-RU"/>
        </w:rPr>
        <w:t>11. Орган, в компетенции которого принимать уголовные законы РФ</w:t>
      </w:r>
    </w:p>
    <w:p w14:paraId="723FECF5"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r w:rsidRPr="00AD27B9">
        <w:rPr>
          <w:rFonts w:eastAsia="Times New Roman"/>
          <w:bCs/>
          <w:iCs/>
          <w:szCs w:val="24"/>
          <w:lang w:val="ru-RU" w:eastAsia="ru-RU"/>
        </w:rPr>
        <w:t>а) Конституционный Суд</w:t>
      </w:r>
    </w:p>
    <w:p w14:paraId="19726EB7" w14:textId="77777777" w:rsidR="0032045C" w:rsidRPr="0032045C" w:rsidRDefault="0032045C" w:rsidP="0032045C">
      <w:pPr>
        <w:spacing w:after="0" w:line="240" w:lineRule="auto"/>
        <w:ind w:firstLine="709"/>
        <w:contextualSpacing/>
        <w:jc w:val="both"/>
        <w:rPr>
          <w:rFonts w:eastAsia="Times New Roman"/>
          <w:b/>
          <w:bCs/>
          <w:iCs/>
          <w:szCs w:val="24"/>
          <w:lang w:val="ru-RU" w:eastAsia="ru-RU"/>
        </w:rPr>
      </w:pPr>
      <w:r w:rsidRPr="0032045C">
        <w:rPr>
          <w:rFonts w:eastAsia="Times New Roman"/>
          <w:b/>
          <w:bCs/>
          <w:iCs/>
          <w:szCs w:val="24"/>
          <w:lang w:val="ru-RU" w:eastAsia="ru-RU"/>
        </w:rPr>
        <w:t>+б) Государственная Дума</w:t>
      </w:r>
    </w:p>
    <w:p w14:paraId="560E11C2"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r w:rsidRPr="00AD27B9">
        <w:rPr>
          <w:rFonts w:eastAsia="Times New Roman"/>
          <w:bCs/>
          <w:iCs/>
          <w:szCs w:val="24"/>
          <w:lang w:val="ru-RU" w:eastAsia="ru-RU"/>
        </w:rPr>
        <w:t>в) Совет Федераций</w:t>
      </w:r>
    </w:p>
    <w:p w14:paraId="74CC30EA"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p>
    <w:p w14:paraId="587D815C"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r w:rsidRPr="00AD27B9">
        <w:rPr>
          <w:rFonts w:eastAsia="Times New Roman"/>
          <w:bCs/>
          <w:iCs/>
          <w:szCs w:val="24"/>
          <w:lang w:val="ru-RU" w:eastAsia="ru-RU"/>
        </w:rPr>
        <w:t>12. Нормы международного права имеют приоритет перед нормами российского уголовного права.</w:t>
      </w:r>
    </w:p>
    <w:p w14:paraId="61D8861B" w14:textId="77777777" w:rsidR="0032045C" w:rsidRPr="0032045C" w:rsidRDefault="0032045C" w:rsidP="0032045C">
      <w:pPr>
        <w:spacing w:after="0" w:line="240" w:lineRule="auto"/>
        <w:ind w:firstLine="709"/>
        <w:contextualSpacing/>
        <w:jc w:val="both"/>
        <w:rPr>
          <w:rFonts w:eastAsia="Times New Roman"/>
          <w:b/>
          <w:bCs/>
          <w:iCs/>
          <w:szCs w:val="24"/>
          <w:lang w:val="ru-RU" w:eastAsia="ru-RU"/>
        </w:rPr>
      </w:pPr>
      <w:r w:rsidRPr="0032045C">
        <w:rPr>
          <w:rFonts w:eastAsia="Times New Roman"/>
          <w:b/>
          <w:bCs/>
          <w:iCs/>
          <w:szCs w:val="24"/>
          <w:lang w:val="ru-RU" w:eastAsia="ru-RU"/>
        </w:rPr>
        <w:t>+а) Да</w:t>
      </w:r>
    </w:p>
    <w:p w14:paraId="4A9D91ED"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r w:rsidRPr="00AD27B9">
        <w:rPr>
          <w:rFonts w:eastAsia="Times New Roman"/>
          <w:bCs/>
          <w:iCs/>
          <w:szCs w:val="24"/>
          <w:lang w:val="ru-RU" w:eastAsia="ru-RU"/>
        </w:rPr>
        <w:t>б) Нет</w:t>
      </w:r>
    </w:p>
    <w:p w14:paraId="19F3FBF4"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p>
    <w:p w14:paraId="401584BA"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r w:rsidRPr="00AD27B9">
        <w:rPr>
          <w:rFonts w:eastAsia="Times New Roman"/>
          <w:bCs/>
          <w:iCs/>
          <w:szCs w:val="24"/>
          <w:lang w:val="ru-RU" w:eastAsia="ru-RU"/>
        </w:rPr>
        <w:lastRenderedPageBreak/>
        <w:t>13. Принципом уголовного права не является …</w:t>
      </w:r>
    </w:p>
    <w:p w14:paraId="1491992F"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r w:rsidRPr="00AD27B9">
        <w:rPr>
          <w:rFonts w:eastAsia="Times New Roman"/>
          <w:bCs/>
          <w:iCs/>
          <w:szCs w:val="24"/>
          <w:lang w:val="ru-RU" w:eastAsia="ru-RU"/>
        </w:rPr>
        <w:t>а) Законность</w:t>
      </w:r>
    </w:p>
    <w:p w14:paraId="30AE49BC" w14:textId="77777777" w:rsidR="0032045C" w:rsidRPr="0032045C" w:rsidRDefault="0032045C" w:rsidP="0032045C">
      <w:pPr>
        <w:spacing w:after="0" w:line="240" w:lineRule="auto"/>
        <w:ind w:firstLine="709"/>
        <w:contextualSpacing/>
        <w:jc w:val="both"/>
        <w:rPr>
          <w:rFonts w:eastAsia="Times New Roman"/>
          <w:b/>
          <w:bCs/>
          <w:iCs/>
          <w:szCs w:val="24"/>
          <w:lang w:val="ru-RU" w:eastAsia="ru-RU"/>
        </w:rPr>
      </w:pPr>
      <w:r w:rsidRPr="0032045C">
        <w:rPr>
          <w:rFonts w:eastAsia="Times New Roman"/>
          <w:b/>
          <w:bCs/>
          <w:iCs/>
          <w:szCs w:val="24"/>
          <w:lang w:val="ru-RU" w:eastAsia="ru-RU"/>
        </w:rPr>
        <w:t>+б) Презумпция невиновности</w:t>
      </w:r>
    </w:p>
    <w:p w14:paraId="294F8AD7"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r w:rsidRPr="00AD27B9">
        <w:rPr>
          <w:rFonts w:eastAsia="Times New Roman"/>
          <w:bCs/>
          <w:iCs/>
          <w:szCs w:val="24"/>
          <w:lang w:val="ru-RU" w:eastAsia="ru-RU"/>
        </w:rPr>
        <w:t>в) Равенство</w:t>
      </w:r>
    </w:p>
    <w:p w14:paraId="6B8E0FE7"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p>
    <w:p w14:paraId="4404FACB"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r w:rsidRPr="00AD27B9">
        <w:rPr>
          <w:rFonts w:eastAsia="Times New Roman"/>
          <w:bCs/>
          <w:iCs/>
          <w:szCs w:val="24"/>
          <w:lang w:val="ru-RU" w:eastAsia="ru-RU"/>
        </w:rPr>
        <w:t>14. Привлечение любого лица, в том числе иностранца и лица без гражданства, к ответственности по УК РФ за преступление, совершенное за границей, если оно совершено против интересов России возможно.</w:t>
      </w:r>
    </w:p>
    <w:p w14:paraId="0E160A8D"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r w:rsidRPr="00AD27B9">
        <w:rPr>
          <w:rFonts w:eastAsia="Times New Roman"/>
          <w:bCs/>
          <w:iCs/>
          <w:szCs w:val="24"/>
          <w:lang w:val="ru-RU" w:eastAsia="ru-RU"/>
        </w:rPr>
        <w:t>а) Да, без учета международного договора РФ</w:t>
      </w:r>
    </w:p>
    <w:p w14:paraId="7E9F7DAA"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r w:rsidRPr="00AD27B9">
        <w:rPr>
          <w:rFonts w:eastAsia="Times New Roman"/>
          <w:bCs/>
          <w:iCs/>
          <w:szCs w:val="24"/>
          <w:lang w:val="ru-RU" w:eastAsia="ru-RU"/>
        </w:rPr>
        <w:t>б) Нет</w:t>
      </w:r>
    </w:p>
    <w:p w14:paraId="47A4D6AC" w14:textId="77777777" w:rsidR="0032045C" w:rsidRPr="0032045C" w:rsidRDefault="0032045C" w:rsidP="0032045C">
      <w:pPr>
        <w:spacing w:after="0" w:line="240" w:lineRule="auto"/>
        <w:ind w:firstLine="709"/>
        <w:contextualSpacing/>
        <w:jc w:val="both"/>
        <w:rPr>
          <w:rFonts w:eastAsia="Times New Roman"/>
          <w:b/>
          <w:bCs/>
          <w:iCs/>
          <w:szCs w:val="24"/>
          <w:lang w:val="ru-RU" w:eastAsia="ru-RU"/>
        </w:rPr>
      </w:pPr>
      <w:r w:rsidRPr="0032045C">
        <w:rPr>
          <w:rFonts w:eastAsia="Times New Roman"/>
          <w:b/>
          <w:bCs/>
          <w:iCs/>
          <w:szCs w:val="24"/>
          <w:lang w:val="ru-RU" w:eastAsia="ru-RU"/>
        </w:rPr>
        <w:t>+в) Да, а также в случаях, предусмотренных международным договором РФ</w:t>
      </w:r>
    </w:p>
    <w:p w14:paraId="19CC5E53"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p>
    <w:p w14:paraId="504B67D3"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r w:rsidRPr="00AD27B9">
        <w:rPr>
          <w:rFonts w:eastAsia="Times New Roman"/>
          <w:bCs/>
          <w:iCs/>
          <w:szCs w:val="24"/>
          <w:lang w:val="ru-RU" w:eastAsia="ru-RU"/>
        </w:rPr>
        <w:t>15. Принцип экстерриториальности распространяется на …</w:t>
      </w:r>
    </w:p>
    <w:p w14:paraId="77DAE30A"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r w:rsidRPr="00AD27B9">
        <w:rPr>
          <w:rFonts w:eastAsia="Times New Roman"/>
          <w:bCs/>
          <w:iCs/>
          <w:szCs w:val="24"/>
          <w:lang w:val="ru-RU" w:eastAsia="ru-RU"/>
        </w:rPr>
        <w:t>а) Депутата Государственной Думы</w:t>
      </w:r>
    </w:p>
    <w:p w14:paraId="2344EB39" w14:textId="77777777" w:rsidR="0032045C" w:rsidRPr="0032045C" w:rsidRDefault="0032045C" w:rsidP="0032045C">
      <w:pPr>
        <w:spacing w:after="0" w:line="240" w:lineRule="auto"/>
        <w:ind w:firstLine="709"/>
        <w:contextualSpacing/>
        <w:jc w:val="both"/>
        <w:rPr>
          <w:rFonts w:eastAsia="Times New Roman"/>
          <w:b/>
          <w:bCs/>
          <w:iCs/>
          <w:szCs w:val="24"/>
          <w:lang w:val="ru-RU" w:eastAsia="ru-RU"/>
        </w:rPr>
      </w:pPr>
      <w:r w:rsidRPr="0032045C">
        <w:rPr>
          <w:rFonts w:eastAsia="Times New Roman"/>
          <w:b/>
          <w:bCs/>
          <w:iCs/>
          <w:szCs w:val="24"/>
          <w:lang w:val="ru-RU" w:eastAsia="ru-RU"/>
        </w:rPr>
        <w:t>+б) Иностранного гражданина, имеющего право дипломатического иммунитета</w:t>
      </w:r>
    </w:p>
    <w:p w14:paraId="2600B576"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r w:rsidRPr="00AD27B9">
        <w:rPr>
          <w:rFonts w:eastAsia="Times New Roman"/>
          <w:bCs/>
          <w:iCs/>
          <w:szCs w:val="24"/>
          <w:lang w:val="ru-RU" w:eastAsia="ru-RU"/>
        </w:rPr>
        <w:t>в) Гражданина РФ, имеющего право дипломатического иммунитета</w:t>
      </w:r>
    </w:p>
    <w:p w14:paraId="043E3BD9"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p>
    <w:p w14:paraId="628AAE59"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r w:rsidRPr="00AD27B9">
        <w:rPr>
          <w:rFonts w:eastAsia="Times New Roman"/>
          <w:bCs/>
          <w:iCs/>
          <w:szCs w:val="24"/>
          <w:lang w:val="ru-RU" w:eastAsia="ru-RU"/>
        </w:rPr>
        <w:t>16. Принципы действия уголовного закона в пространств</w:t>
      </w:r>
      <w:r>
        <w:rPr>
          <w:rFonts w:eastAsia="Times New Roman"/>
          <w:bCs/>
          <w:iCs/>
          <w:szCs w:val="24"/>
          <w:lang w:val="ru-RU" w:eastAsia="ru-RU"/>
        </w:rPr>
        <w:t>е</w:t>
      </w:r>
    </w:p>
    <w:p w14:paraId="7D4F8736" w14:textId="77777777" w:rsidR="0032045C" w:rsidRPr="0032045C" w:rsidRDefault="0032045C" w:rsidP="0032045C">
      <w:pPr>
        <w:spacing w:after="0" w:line="240" w:lineRule="auto"/>
        <w:ind w:firstLine="709"/>
        <w:contextualSpacing/>
        <w:jc w:val="both"/>
        <w:rPr>
          <w:rFonts w:eastAsia="Times New Roman"/>
          <w:b/>
          <w:bCs/>
          <w:iCs/>
          <w:szCs w:val="24"/>
          <w:lang w:val="ru-RU" w:eastAsia="ru-RU"/>
        </w:rPr>
      </w:pPr>
      <w:r w:rsidRPr="0032045C">
        <w:rPr>
          <w:rFonts w:eastAsia="Times New Roman"/>
          <w:b/>
          <w:bCs/>
          <w:iCs/>
          <w:szCs w:val="24"/>
          <w:lang w:val="ru-RU" w:eastAsia="ru-RU"/>
        </w:rPr>
        <w:t>+а) Принцип гражданства, универсальный, территориальный, реальный</w:t>
      </w:r>
    </w:p>
    <w:p w14:paraId="6F031E9F"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r w:rsidRPr="00AD27B9">
        <w:rPr>
          <w:rFonts w:eastAsia="Times New Roman"/>
          <w:bCs/>
          <w:iCs/>
          <w:szCs w:val="24"/>
          <w:lang w:val="ru-RU" w:eastAsia="ru-RU"/>
        </w:rPr>
        <w:t>б) Межведомственный, универсальный, гражданский, реальный</w:t>
      </w:r>
    </w:p>
    <w:p w14:paraId="65BAAB47"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r w:rsidRPr="00AD27B9">
        <w:rPr>
          <w:rFonts w:eastAsia="Times New Roman"/>
          <w:bCs/>
          <w:iCs/>
          <w:szCs w:val="24"/>
          <w:lang w:val="ru-RU" w:eastAsia="ru-RU"/>
        </w:rPr>
        <w:t>в) Конституционный; территориальный, межведомственный</w:t>
      </w:r>
    </w:p>
    <w:p w14:paraId="4549A3D3"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p>
    <w:p w14:paraId="351EB81C"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r w:rsidRPr="00AD27B9">
        <w:rPr>
          <w:rFonts w:eastAsia="Times New Roman"/>
          <w:bCs/>
          <w:iCs/>
          <w:szCs w:val="24"/>
          <w:lang w:val="ru-RU" w:eastAsia="ru-RU"/>
        </w:rPr>
        <w:t>17. Наказание и иные меры уголовно-правового воздействия, применяемые к лицам, совершившим преступление, не могут иметь своей целью причинение физических страданий или унижение человеческого достоинства. О каком принципе уголовного права идет речь</w:t>
      </w:r>
    </w:p>
    <w:p w14:paraId="7689D792"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r w:rsidRPr="00AD27B9">
        <w:rPr>
          <w:rFonts w:eastAsia="Times New Roman"/>
          <w:bCs/>
          <w:iCs/>
          <w:szCs w:val="24"/>
          <w:lang w:val="ru-RU" w:eastAsia="ru-RU"/>
        </w:rPr>
        <w:t>а) равенства</w:t>
      </w:r>
    </w:p>
    <w:p w14:paraId="211FEE3B"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r w:rsidRPr="00AD27B9">
        <w:rPr>
          <w:rFonts w:eastAsia="Times New Roman"/>
          <w:bCs/>
          <w:iCs/>
          <w:szCs w:val="24"/>
          <w:lang w:val="ru-RU" w:eastAsia="ru-RU"/>
        </w:rPr>
        <w:t>б) законности</w:t>
      </w:r>
    </w:p>
    <w:p w14:paraId="61032061" w14:textId="77777777" w:rsidR="0032045C" w:rsidRPr="0032045C" w:rsidRDefault="0032045C" w:rsidP="0032045C">
      <w:pPr>
        <w:spacing w:after="0" w:line="240" w:lineRule="auto"/>
        <w:ind w:firstLine="709"/>
        <w:contextualSpacing/>
        <w:jc w:val="both"/>
        <w:rPr>
          <w:rFonts w:eastAsia="Times New Roman"/>
          <w:b/>
          <w:bCs/>
          <w:iCs/>
          <w:szCs w:val="24"/>
          <w:lang w:val="ru-RU" w:eastAsia="ru-RU"/>
        </w:rPr>
      </w:pPr>
      <w:r w:rsidRPr="0032045C">
        <w:rPr>
          <w:rFonts w:eastAsia="Times New Roman"/>
          <w:b/>
          <w:bCs/>
          <w:iCs/>
          <w:szCs w:val="24"/>
          <w:lang w:val="ru-RU" w:eastAsia="ru-RU"/>
        </w:rPr>
        <w:t>+в) гуманизма</w:t>
      </w:r>
    </w:p>
    <w:p w14:paraId="4FFE0600"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p>
    <w:p w14:paraId="5F3902E4"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r w:rsidRPr="00AD27B9">
        <w:rPr>
          <w:rFonts w:eastAsia="Times New Roman"/>
          <w:bCs/>
          <w:iCs/>
          <w:szCs w:val="24"/>
          <w:lang w:val="ru-RU" w:eastAsia="ru-RU"/>
        </w:rPr>
        <w:t>18. При назначении наказания по совокупности приговоров применяется такой принцип назначения окончательного наказания, как</w:t>
      </w:r>
    </w:p>
    <w:p w14:paraId="2930DD51"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r w:rsidRPr="00AD27B9">
        <w:rPr>
          <w:rFonts w:eastAsia="Times New Roman"/>
          <w:bCs/>
          <w:iCs/>
          <w:szCs w:val="24"/>
          <w:lang w:val="ru-RU" w:eastAsia="ru-RU"/>
        </w:rPr>
        <w:t>а) принцип поглощения менее строгого наказания более строгим либо принцип полного или частичного сложения наказаний</w:t>
      </w:r>
    </w:p>
    <w:p w14:paraId="52A722E6"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r w:rsidRPr="00AD27B9">
        <w:rPr>
          <w:rFonts w:eastAsia="Times New Roman"/>
          <w:bCs/>
          <w:iCs/>
          <w:szCs w:val="24"/>
          <w:lang w:val="ru-RU" w:eastAsia="ru-RU"/>
        </w:rPr>
        <w:t>б) только принцип полного сложения наказаний</w:t>
      </w:r>
    </w:p>
    <w:p w14:paraId="70F2AD6A" w14:textId="77777777" w:rsidR="0032045C" w:rsidRPr="0032045C" w:rsidRDefault="0032045C" w:rsidP="0032045C">
      <w:pPr>
        <w:spacing w:after="0" w:line="240" w:lineRule="auto"/>
        <w:ind w:firstLine="709"/>
        <w:contextualSpacing/>
        <w:jc w:val="both"/>
        <w:rPr>
          <w:rFonts w:eastAsia="Times New Roman"/>
          <w:b/>
          <w:bCs/>
          <w:iCs/>
          <w:szCs w:val="24"/>
          <w:lang w:val="ru-RU" w:eastAsia="ru-RU"/>
        </w:rPr>
      </w:pPr>
      <w:r w:rsidRPr="0032045C">
        <w:rPr>
          <w:rFonts w:eastAsia="Times New Roman"/>
          <w:b/>
          <w:bCs/>
          <w:iCs/>
          <w:szCs w:val="24"/>
          <w:lang w:val="ru-RU" w:eastAsia="ru-RU"/>
        </w:rPr>
        <w:t>+в) только принцип полного или частичного сложения наказания</w:t>
      </w:r>
    </w:p>
    <w:p w14:paraId="28F3AFE0"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p>
    <w:p w14:paraId="27AEDB4D"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r w:rsidRPr="00AD27B9">
        <w:rPr>
          <w:rFonts w:eastAsia="Times New Roman"/>
          <w:bCs/>
          <w:iCs/>
          <w:szCs w:val="24"/>
          <w:lang w:val="ru-RU" w:eastAsia="ru-RU"/>
        </w:rPr>
        <w:t>19. Все предписания Уголовного кодекса опираются на …</w:t>
      </w:r>
    </w:p>
    <w:p w14:paraId="7A1FD1EA" w14:textId="77777777" w:rsidR="0032045C" w:rsidRPr="0032045C" w:rsidRDefault="0032045C" w:rsidP="0032045C">
      <w:pPr>
        <w:spacing w:after="0" w:line="240" w:lineRule="auto"/>
        <w:ind w:firstLine="709"/>
        <w:contextualSpacing/>
        <w:jc w:val="both"/>
        <w:rPr>
          <w:rFonts w:eastAsia="Times New Roman"/>
          <w:b/>
          <w:bCs/>
          <w:iCs/>
          <w:szCs w:val="24"/>
          <w:lang w:val="ru-RU" w:eastAsia="ru-RU"/>
        </w:rPr>
      </w:pPr>
      <w:r w:rsidRPr="0032045C">
        <w:rPr>
          <w:rFonts w:eastAsia="Times New Roman"/>
          <w:b/>
          <w:bCs/>
          <w:iCs/>
          <w:szCs w:val="24"/>
          <w:lang w:val="ru-RU" w:eastAsia="ru-RU"/>
        </w:rPr>
        <w:lastRenderedPageBreak/>
        <w:t>+а) Преступление и наказание</w:t>
      </w:r>
    </w:p>
    <w:p w14:paraId="31C50002"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r w:rsidRPr="00AD27B9">
        <w:rPr>
          <w:rFonts w:eastAsia="Times New Roman"/>
          <w:bCs/>
          <w:iCs/>
          <w:szCs w:val="24"/>
          <w:lang w:val="ru-RU" w:eastAsia="ru-RU"/>
        </w:rPr>
        <w:t>б) Правонарушение</w:t>
      </w:r>
    </w:p>
    <w:p w14:paraId="6D9E2C42"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r w:rsidRPr="00AD27B9">
        <w:rPr>
          <w:rFonts w:eastAsia="Times New Roman"/>
          <w:bCs/>
          <w:iCs/>
          <w:szCs w:val="24"/>
          <w:lang w:val="ru-RU" w:eastAsia="ru-RU"/>
        </w:rPr>
        <w:t>в) Правовой нигилизм</w:t>
      </w:r>
    </w:p>
    <w:p w14:paraId="6814D084"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p>
    <w:p w14:paraId="01905191"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r w:rsidRPr="00AD27B9">
        <w:rPr>
          <w:rFonts w:eastAsia="Times New Roman"/>
          <w:bCs/>
          <w:iCs/>
          <w:szCs w:val="24"/>
          <w:lang w:val="ru-RU" w:eastAsia="ru-RU"/>
        </w:rPr>
        <w:t>20. Уголовная ответственность возникает с момента …</w:t>
      </w:r>
    </w:p>
    <w:p w14:paraId="1895D396"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r w:rsidRPr="00AD27B9">
        <w:rPr>
          <w:rFonts w:eastAsia="Times New Roman"/>
          <w:bCs/>
          <w:iCs/>
          <w:szCs w:val="24"/>
          <w:lang w:val="ru-RU" w:eastAsia="ru-RU"/>
        </w:rPr>
        <w:t>а) высказанного желания совершить преступление</w:t>
      </w:r>
    </w:p>
    <w:p w14:paraId="46E2E5E7" w14:textId="77777777" w:rsidR="0032045C" w:rsidRPr="00AD27B9" w:rsidRDefault="0032045C" w:rsidP="0032045C">
      <w:pPr>
        <w:spacing w:after="0" w:line="240" w:lineRule="auto"/>
        <w:ind w:firstLine="709"/>
        <w:contextualSpacing/>
        <w:jc w:val="both"/>
        <w:rPr>
          <w:rFonts w:eastAsia="Times New Roman"/>
          <w:bCs/>
          <w:iCs/>
          <w:szCs w:val="24"/>
          <w:lang w:val="ru-RU" w:eastAsia="ru-RU"/>
        </w:rPr>
      </w:pPr>
      <w:r w:rsidRPr="00AD27B9">
        <w:rPr>
          <w:rFonts w:eastAsia="Times New Roman"/>
          <w:bCs/>
          <w:iCs/>
          <w:szCs w:val="24"/>
          <w:lang w:val="ru-RU" w:eastAsia="ru-RU"/>
        </w:rPr>
        <w:t>б) подготовки к совершению преступления</w:t>
      </w:r>
    </w:p>
    <w:p w14:paraId="099AAE0B" w14:textId="77777777" w:rsidR="0032045C" w:rsidRPr="0032045C" w:rsidRDefault="0032045C" w:rsidP="0032045C">
      <w:pPr>
        <w:spacing w:after="0" w:line="240" w:lineRule="auto"/>
        <w:ind w:firstLine="709"/>
        <w:contextualSpacing/>
        <w:jc w:val="both"/>
        <w:rPr>
          <w:rFonts w:eastAsia="Times New Roman"/>
          <w:b/>
          <w:bCs/>
          <w:iCs/>
          <w:szCs w:val="24"/>
          <w:lang w:val="ru-RU" w:eastAsia="ru-RU"/>
        </w:rPr>
      </w:pPr>
      <w:r w:rsidRPr="0032045C">
        <w:rPr>
          <w:rFonts w:eastAsia="Times New Roman"/>
          <w:b/>
          <w:bCs/>
          <w:iCs/>
          <w:szCs w:val="24"/>
          <w:lang w:val="ru-RU" w:eastAsia="ru-RU"/>
        </w:rPr>
        <w:t>+в) совершения преступления</w:t>
      </w:r>
    </w:p>
    <w:p w14:paraId="0E1392FF" w14:textId="77777777" w:rsidR="0032045C" w:rsidRPr="00AD27B9" w:rsidRDefault="0032045C" w:rsidP="0032045C">
      <w:pPr>
        <w:widowControl w:val="0"/>
        <w:autoSpaceDE w:val="0"/>
        <w:autoSpaceDN w:val="0"/>
        <w:spacing w:after="0" w:line="240" w:lineRule="auto"/>
        <w:ind w:firstLine="709"/>
        <w:contextualSpacing/>
        <w:jc w:val="center"/>
        <w:outlineLvl w:val="2"/>
        <w:rPr>
          <w:rFonts w:eastAsia="Times New Roman"/>
          <w:b/>
          <w:bCs/>
          <w:szCs w:val="24"/>
          <w:lang w:val="ru-RU" w:eastAsia="ru-RU"/>
        </w:rPr>
      </w:pPr>
    </w:p>
    <w:p w14:paraId="1FFB008E" w14:textId="77777777" w:rsidR="0032045C" w:rsidRPr="00AD27B9" w:rsidRDefault="0032045C" w:rsidP="0032045C">
      <w:pPr>
        <w:spacing w:after="0" w:line="240" w:lineRule="auto"/>
        <w:ind w:firstLine="709"/>
        <w:contextualSpacing/>
        <w:rPr>
          <w:rFonts w:eastAsia="Times New Roman"/>
          <w:szCs w:val="24"/>
          <w:lang w:val="ru-RU" w:eastAsia="ru-RU"/>
        </w:rPr>
      </w:pPr>
    </w:p>
    <w:p w14:paraId="7B50F8BC" w14:textId="77777777" w:rsidR="0032045C" w:rsidRPr="00AD27B9" w:rsidRDefault="0032045C" w:rsidP="0032045C">
      <w:pPr>
        <w:widowControl w:val="0"/>
        <w:autoSpaceDE w:val="0"/>
        <w:autoSpaceDN w:val="0"/>
        <w:spacing w:after="0" w:line="240" w:lineRule="auto"/>
        <w:contextualSpacing/>
        <w:jc w:val="center"/>
        <w:rPr>
          <w:rFonts w:eastAsia="Times New Roman"/>
          <w:b/>
          <w:szCs w:val="24"/>
          <w:lang w:val="ru-RU" w:eastAsia="ru-RU"/>
        </w:rPr>
      </w:pPr>
      <w:r w:rsidRPr="00AD27B9">
        <w:rPr>
          <w:rFonts w:eastAsia="Times New Roman"/>
          <w:b/>
          <w:szCs w:val="24"/>
          <w:lang w:val="ru-RU" w:eastAsia="ru-RU"/>
        </w:rPr>
        <w:t>КОМПЛЕКТ ОЦЕНОЧНЫХ СРЕДСТВ ДЛЯ ПРОМЕЖУТОЧНОЙ АТТЕСТАЦИИ</w:t>
      </w:r>
    </w:p>
    <w:p w14:paraId="6C634A7E" w14:textId="77777777" w:rsidR="0032045C" w:rsidRPr="00AD27B9" w:rsidRDefault="0032045C" w:rsidP="0032045C">
      <w:pPr>
        <w:spacing w:after="0" w:line="240" w:lineRule="auto"/>
        <w:ind w:left="841" w:right="859" w:firstLine="1661"/>
        <w:contextualSpacing/>
        <w:jc w:val="center"/>
        <w:rPr>
          <w:rFonts w:eastAsia="Times New Roman"/>
          <w:b/>
          <w:szCs w:val="24"/>
          <w:lang w:val="ru-RU" w:eastAsia="ru-RU"/>
        </w:rPr>
      </w:pPr>
      <w:r w:rsidRPr="00AD27B9">
        <w:rPr>
          <w:rFonts w:eastAsia="Times New Roman"/>
          <w:b/>
          <w:szCs w:val="24"/>
          <w:lang w:val="ru-RU" w:eastAsia="ru-RU"/>
        </w:rPr>
        <w:t>Примерные вопросы к экзамену</w:t>
      </w:r>
    </w:p>
    <w:p w14:paraId="382DA9E7" w14:textId="77777777" w:rsidR="0032045C" w:rsidRPr="00AD27B9" w:rsidRDefault="0032045C" w:rsidP="0032045C">
      <w:pPr>
        <w:widowControl w:val="0"/>
        <w:tabs>
          <w:tab w:val="left" w:pos="1276"/>
        </w:tabs>
        <w:autoSpaceDE w:val="0"/>
        <w:autoSpaceDN w:val="0"/>
        <w:spacing w:after="0" w:line="240" w:lineRule="auto"/>
        <w:ind w:left="567"/>
        <w:contextualSpacing/>
        <w:jc w:val="center"/>
        <w:rPr>
          <w:rFonts w:eastAsia="Times New Roman"/>
          <w:b/>
          <w:i/>
          <w:szCs w:val="24"/>
          <w:lang w:val="ru-RU"/>
        </w:rPr>
      </w:pPr>
    </w:p>
    <w:tbl>
      <w:tblPr>
        <w:tblStyle w:val="afffff8"/>
        <w:tblW w:w="15163" w:type="dxa"/>
        <w:tblLook w:val="04A0" w:firstRow="1" w:lastRow="0" w:firstColumn="1" w:lastColumn="0" w:noHBand="0" w:noVBand="1"/>
      </w:tblPr>
      <w:tblGrid>
        <w:gridCol w:w="3256"/>
        <w:gridCol w:w="11907"/>
      </w:tblGrid>
      <w:tr w:rsidR="0032045C" w:rsidRPr="00F137B3" w14:paraId="61C4C2CF" w14:textId="77777777" w:rsidTr="0032045C">
        <w:tc>
          <w:tcPr>
            <w:tcW w:w="3256" w:type="dxa"/>
          </w:tcPr>
          <w:p w14:paraId="4ADBCC92" w14:textId="77777777" w:rsidR="0032045C" w:rsidRPr="00903126" w:rsidRDefault="0032045C" w:rsidP="001607DB">
            <w:pPr>
              <w:tabs>
                <w:tab w:val="left" w:pos="1276"/>
              </w:tabs>
              <w:spacing w:after="0" w:line="240" w:lineRule="auto"/>
              <w:contextualSpacing/>
              <w:jc w:val="center"/>
              <w:rPr>
                <w:rFonts w:eastAsia="Times New Roman"/>
                <w:b/>
                <w:color w:val="000000"/>
                <w:sz w:val="20"/>
                <w:lang w:val="ru-RU"/>
              </w:rPr>
            </w:pPr>
            <w:r w:rsidRPr="00903126">
              <w:rPr>
                <w:rFonts w:eastAsia="Times New Roman"/>
                <w:b/>
                <w:color w:val="000000"/>
                <w:sz w:val="20"/>
                <w:lang w:val="ru-RU"/>
              </w:rPr>
              <w:t>Задание</w:t>
            </w:r>
          </w:p>
        </w:tc>
        <w:tc>
          <w:tcPr>
            <w:tcW w:w="11907" w:type="dxa"/>
          </w:tcPr>
          <w:p w14:paraId="6D43EC15" w14:textId="77777777" w:rsidR="0032045C" w:rsidRPr="00903126" w:rsidRDefault="0032045C" w:rsidP="001607DB">
            <w:pPr>
              <w:tabs>
                <w:tab w:val="left" w:pos="1276"/>
              </w:tabs>
              <w:spacing w:after="0" w:line="240" w:lineRule="auto"/>
              <w:contextualSpacing/>
              <w:jc w:val="center"/>
              <w:rPr>
                <w:rFonts w:eastAsia="Times New Roman"/>
                <w:b/>
                <w:color w:val="000000"/>
                <w:sz w:val="20"/>
                <w:lang w:val="ru-RU"/>
              </w:rPr>
            </w:pPr>
            <w:r w:rsidRPr="00903126">
              <w:rPr>
                <w:rFonts w:eastAsia="Times New Roman"/>
                <w:b/>
                <w:color w:val="000000"/>
                <w:sz w:val="20"/>
                <w:lang w:val="ru-RU"/>
              </w:rPr>
              <w:t>Ключ к заданию / Эталонный ответ</w:t>
            </w:r>
          </w:p>
        </w:tc>
      </w:tr>
      <w:tr w:rsidR="0032045C" w:rsidRPr="00F137B3" w14:paraId="46DFC2B5" w14:textId="77777777" w:rsidTr="0032045C">
        <w:tc>
          <w:tcPr>
            <w:tcW w:w="3256" w:type="dxa"/>
          </w:tcPr>
          <w:p w14:paraId="54726FAA"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t>1.Понятие, предмет и метод уголовного права как отрасли права.</w:t>
            </w:r>
          </w:p>
        </w:tc>
        <w:tc>
          <w:tcPr>
            <w:tcW w:w="11907" w:type="dxa"/>
          </w:tcPr>
          <w:p w14:paraId="4532BF40" w14:textId="1168B20B" w:rsidR="0032045C" w:rsidRPr="00903126" w:rsidRDefault="0032045C" w:rsidP="001607DB">
            <w:pPr>
              <w:tabs>
                <w:tab w:val="left" w:pos="1276"/>
              </w:tabs>
              <w:spacing w:after="0" w:line="240" w:lineRule="auto"/>
              <w:contextualSpacing/>
              <w:jc w:val="both"/>
              <w:rPr>
                <w:rFonts w:eastAsia="Times New Roman"/>
                <w:color w:val="000000"/>
                <w:sz w:val="18"/>
                <w:lang w:val="ru-RU"/>
              </w:rPr>
            </w:pPr>
            <w:r w:rsidRPr="00903126">
              <w:rPr>
                <w:rFonts w:eastAsia="Times New Roman"/>
                <w:color w:val="000000"/>
                <w:sz w:val="20"/>
                <w:lang w:val="ru-RU"/>
              </w:rPr>
              <w:t>Уголовное право – совокупность юридических норм, установленных высшими органами государственной власти России, определяющих преступность и наказуе</w:t>
            </w:r>
            <w:r>
              <w:rPr>
                <w:rFonts w:eastAsia="Times New Roman"/>
                <w:color w:val="000000"/>
                <w:sz w:val="20"/>
                <w:lang w:val="ru-RU"/>
              </w:rPr>
              <w:t>м</w:t>
            </w:r>
            <w:r w:rsidRPr="00903126">
              <w:rPr>
                <w:rFonts w:eastAsia="Times New Roman"/>
                <w:color w:val="000000"/>
                <w:sz w:val="20"/>
                <w:lang w:val="ru-RU"/>
              </w:rPr>
              <w:t>ость деяния, основания уголовной ответственности, виды наказаний и иных принудительных мер, общие и специальные начала и условия их назначения, освобождения от уголовной ответственности и наказания. Методом является установление запрета совершать названные в Уголовном законе деяния под страхом наказания (охранительное отношение). Метод наделения всех лиц определенными правами (регулятивные отношения). Предмет охранительных отношений – реализация уголовной ответственности, наказания, а также освобождения от них (социально-негативные отношения). Предмет регулятивных отношений - реализация лицами предоставленных им прав (например, необходимая оборона)</w:t>
            </w:r>
          </w:p>
        </w:tc>
      </w:tr>
      <w:tr w:rsidR="0032045C" w:rsidRPr="00F137B3" w14:paraId="7C0AA901" w14:textId="77777777" w:rsidTr="0032045C">
        <w:tc>
          <w:tcPr>
            <w:tcW w:w="3256" w:type="dxa"/>
          </w:tcPr>
          <w:p w14:paraId="113D6609"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t>2.Система и задачи уголовного права, его наука.</w:t>
            </w:r>
          </w:p>
        </w:tc>
        <w:tc>
          <w:tcPr>
            <w:tcW w:w="11907" w:type="dxa"/>
          </w:tcPr>
          <w:p w14:paraId="7B80174C"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t xml:space="preserve">Система уголовного права России представлена Общей и Особенной частями. Задачи: охрана наиболее значимых общественных отношений; обеспечение мира и безопасности человечества, предупреждение преступлений, воспитание членов общества (ст. 2 УК РФ). </w:t>
            </w:r>
            <w:r w:rsidRPr="00903126">
              <w:rPr>
                <w:color w:val="000000"/>
                <w:sz w:val="20"/>
                <w:shd w:val="clear" w:color="auto" w:fill="FFFFFF"/>
                <w:lang w:val="ru-RU"/>
              </w:rPr>
              <w:t>Уголовное право, как отрасль права является предметом изучения науки с одноименным названием, представляющей собой систему знаний об уголовно-правовых нормах и уголовном законодательстве, преступлении и наказании, личности преступника и конкретных обстоятельствах совершения преступления, влияющих на ответственность и наказание.</w:t>
            </w:r>
          </w:p>
        </w:tc>
      </w:tr>
      <w:tr w:rsidR="0032045C" w:rsidRPr="00F137B3" w14:paraId="6D292A87" w14:textId="77777777" w:rsidTr="0032045C">
        <w:tc>
          <w:tcPr>
            <w:tcW w:w="3256" w:type="dxa"/>
          </w:tcPr>
          <w:p w14:paraId="400288DE"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t>3.Принципы уголовного права.</w:t>
            </w:r>
          </w:p>
        </w:tc>
        <w:tc>
          <w:tcPr>
            <w:tcW w:w="11907" w:type="dxa"/>
          </w:tcPr>
          <w:p w14:paraId="3C499014" w14:textId="77777777" w:rsidR="0032045C" w:rsidRPr="00903126" w:rsidRDefault="0032045C" w:rsidP="001607DB">
            <w:pPr>
              <w:shd w:val="clear" w:color="auto" w:fill="FFFFFF"/>
              <w:spacing w:after="0" w:line="240" w:lineRule="auto"/>
              <w:jc w:val="both"/>
              <w:rPr>
                <w:rFonts w:eastAsia="Times New Roman"/>
                <w:color w:val="000000"/>
                <w:sz w:val="20"/>
                <w:lang w:val="ru-RU"/>
              </w:rPr>
            </w:pPr>
            <w:r w:rsidRPr="00903126">
              <w:rPr>
                <w:color w:val="000000"/>
                <w:sz w:val="20"/>
                <w:shd w:val="clear" w:color="auto" w:fill="FFFFFF"/>
                <w:lang w:val="ru-RU"/>
              </w:rPr>
              <w:t xml:space="preserve">Под принципами уголовного права понимаются руководящие идеи, на которых основывается уголовное право, строится и применяется уголовное законодательство. В УК РФ принципы уголовного права предусмотрены в ст. 3-7. Принцип законности (ст. 3 УК) состоит в том, что преступность деяния, а также его наказуемость и иные уголовно-правовые последствия определяются только УК РФ. Принцип равенства граждан перед уголовным законом (ст. 4 УК) предполагает распространение уголовного закона на всех граждан, со-вершивших преступление на территории России, независимо от их гражданства, если иное не предусмотрено законом, одинаковую ответственность всех лиц, совершивших преступление, независимо от их происхождения, социального, должностного или имущественного положения, расовой или национальной принадлежности, политических убеждений, принадлежности к общественным объединениям, пола, образования, языка, отношения к религии, рода и характера занятий, места жительства и других обстоятельств. </w:t>
            </w:r>
            <w:r w:rsidRPr="00903126">
              <w:rPr>
                <w:rFonts w:eastAsia="Times New Roman"/>
                <w:color w:val="000000"/>
                <w:sz w:val="20"/>
                <w:lang w:val="ru-RU"/>
              </w:rPr>
              <w:t xml:space="preserve">Принцип вины (ст. 5 УК): лицо подлежит уголовной ответственности только за те общественно опасные деяния и наступившие общественно опасные последствия, в отношении которых установлена его вина, объективное вменение, т.е. уголовная ответственность за невиновное причинение вреда исключается.  Принцип гуманизма (ст. 7 УК) гласит: «1. Уголовное законодательство Российской Федерации обеспечивает безопасность </w:t>
            </w:r>
            <w:r w:rsidRPr="00903126">
              <w:rPr>
                <w:rFonts w:eastAsia="Times New Roman"/>
                <w:color w:val="000000"/>
                <w:sz w:val="20"/>
                <w:lang w:val="ru-RU"/>
              </w:rPr>
              <w:lastRenderedPageBreak/>
              <w:t>человека. 2. Наказание и другие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tc>
      </w:tr>
      <w:tr w:rsidR="0032045C" w:rsidRPr="00F137B3" w14:paraId="31C93093" w14:textId="77777777" w:rsidTr="0032045C">
        <w:tc>
          <w:tcPr>
            <w:tcW w:w="3256" w:type="dxa"/>
          </w:tcPr>
          <w:p w14:paraId="5F516006"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lastRenderedPageBreak/>
              <w:t>4.Понятие, основные черты и значение уголовного закона.</w:t>
            </w:r>
          </w:p>
        </w:tc>
        <w:tc>
          <w:tcPr>
            <w:tcW w:w="11907" w:type="dxa"/>
          </w:tcPr>
          <w:p w14:paraId="4FDD9E12" w14:textId="7882F84E" w:rsidR="0032045C" w:rsidRPr="00903126" w:rsidRDefault="0032045C" w:rsidP="001607DB">
            <w:pPr>
              <w:spacing w:after="0" w:line="240" w:lineRule="auto"/>
              <w:jc w:val="both"/>
              <w:rPr>
                <w:rFonts w:eastAsia="Times New Roman"/>
                <w:color w:val="000000"/>
                <w:sz w:val="20"/>
                <w:lang w:val="ru-RU"/>
              </w:rPr>
            </w:pPr>
            <w:r w:rsidRPr="00903126">
              <w:rPr>
                <w:rFonts w:eastAsia="Times New Roman"/>
                <w:bCs/>
                <w:color w:val="000000"/>
                <w:sz w:val="20"/>
                <w:lang w:val="ru-RU"/>
              </w:rPr>
              <w:t xml:space="preserve">Уголовный закон Российской Федерации – </w:t>
            </w:r>
            <w:r w:rsidRPr="00903126">
              <w:rPr>
                <w:rFonts w:eastAsia="Times New Roman"/>
                <w:color w:val="000000"/>
                <w:sz w:val="20"/>
                <w:lang w:val="ru-RU"/>
              </w:rPr>
              <w:t>принятый в установленном порядке высшими органами государственной власти нормативно-правовой акт, определяющий общие принципы и основания уголовной ответственности, виды прес</w:t>
            </w:r>
            <w:r w:rsidRPr="00903126">
              <w:rPr>
                <w:rFonts w:eastAsia="Times New Roman"/>
                <w:color w:val="000000"/>
                <w:sz w:val="20"/>
                <w:lang w:val="ru-RU"/>
              </w:rPr>
              <w:softHyphen/>
              <w:t>туплений, а также те наказания, которые применяются к ли</w:t>
            </w:r>
            <w:r w:rsidRPr="00903126">
              <w:rPr>
                <w:rFonts w:eastAsia="Times New Roman"/>
                <w:color w:val="000000"/>
                <w:sz w:val="20"/>
                <w:lang w:val="ru-RU"/>
              </w:rPr>
              <w:softHyphen/>
              <w:t xml:space="preserve">цам, совершившим преступления. </w:t>
            </w:r>
            <w:r w:rsidRPr="00903126">
              <w:rPr>
                <w:rFonts w:eastAsia="Times New Roman"/>
                <w:bCs/>
                <w:color w:val="000000"/>
                <w:sz w:val="20"/>
                <w:lang w:val="ru-RU"/>
              </w:rPr>
              <w:t xml:space="preserve">Уголовный закон имеет ряд </w:t>
            </w:r>
            <w:r w:rsidRPr="00903126">
              <w:rPr>
                <w:rFonts w:eastAsia="Times New Roman"/>
                <w:bCs/>
                <w:i/>
                <w:iCs/>
                <w:color w:val="000000"/>
                <w:sz w:val="20"/>
                <w:lang w:val="ru-RU"/>
              </w:rPr>
              <w:t xml:space="preserve">признаков, </w:t>
            </w:r>
            <w:r w:rsidRPr="00903126">
              <w:rPr>
                <w:rFonts w:eastAsia="Times New Roman"/>
                <w:bCs/>
                <w:color w:val="000000"/>
                <w:sz w:val="20"/>
                <w:lang w:val="ru-RU"/>
              </w:rPr>
              <w:t>отличающих его от других нормативно-правовых актов:</w:t>
            </w:r>
          </w:p>
          <w:p w14:paraId="0405F4DB" w14:textId="77777777" w:rsidR="0032045C" w:rsidRPr="00903126" w:rsidRDefault="0032045C" w:rsidP="001607DB">
            <w:pPr>
              <w:spacing w:after="0" w:line="240" w:lineRule="auto"/>
              <w:jc w:val="both"/>
              <w:rPr>
                <w:rFonts w:eastAsia="Times New Roman"/>
                <w:color w:val="000000"/>
                <w:sz w:val="20"/>
                <w:lang w:val="ru-RU"/>
              </w:rPr>
            </w:pPr>
            <w:r w:rsidRPr="00903126">
              <w:rPr>
                <w:rFonts w:eastAsia="Times New Roman"/>
                <w:color w:val="000000"/>
                <w:sz w:val="20"/>
                <w:lang w:val="ru-RU"/>
              </w:rPr>
              <w:t>1. Уголовное законодательство осуществляет правоохранительную функцию, защищая установленные Конституцией РФ, другими отраслями права социальные ценности и общественные правоотношения. Осуществление данной функции происходит посредством установления уголовно-правовых запретов.</w:t>
            </w:r>
          </w:p>
          <w:p w14:paraId="738F20A4" w14:textId="77777777" w:rsidR="0032045C" w:rsidRPr="00903126" w:rsidRDefault="0032045C" w:rsidP="001607DB">
            <w:pPr>
              <w:spacing w:after="0" w:line="240" w:lineRule="auto"/>
              <w:jc w:val="both"/>
              <w:rPr>
                <w:rFonts w:eastAsia="Times New Roman"/>
                <w:color w:val="000000"/>
                <w:sz w:val="20"/>
                <w:lang w:val="ru-RU"/>
              </w:rPr>
            </w:pPr>
            <w:r w:rsidRPr="00903126">
              <w:rPr>
                <w:rFonts w:eastAsia="Times New Roman"/>
                <w:color w:val="000000"/>
                <w:sz w:val="20"/>
                <w:lang w:val="ru-RU"/>
              </w:rPr>
              <w:t>2. Уголовное законодательство представлено в виде Уголовного кодекса, который является единственным и исключительным источником уголовного права, устанавливающим уголовную ответственность, и определяющим какие деяния признаются преступлениями. Принятие новых законодательных актов, содержащих уголовно-правовые нормы, не влечет их немедленного исполнения. Эти нормы лишь тогда будут действенны, когда они в установленном порядке будут внесены в Уголовный кодекс в виде изменений или дополнений к действующим статьям.</w:t>
            </w:r>
          </w:p>
          <w:p w14:paraId="54E41E6D" w14:textId="77777777" w:rsidR="0032045C" w:rsidRPr="00903126" w:rsidRDefault="0032045C" w:rsidP="001607DB">
            <w:pPr>
              <w:spacing w:after="0" w:line="240" w:lineRule="auto"/>
              <w:jc w:val="both"/>
              <w:rPr>
                <w:rFonts w:eastAsia="Times New Roman"/>
                <w:color w:val="000000"/>
                <w:sz w:val="20"/>
                <w:lang w:val="ru-RU"/>
              </w:rPr>
            </w:pPr>
            <w:r w:rsidRPr="00903126">
              <w:rPr>
                <w:rFonts w:eastAsia="Times New Roman"/>
                <w:color w:val="000000"/>
                <w:sz w:val="20"/>
                <w:lang w:val="ru-RU"/>
              </w:rPr>
              <w:t>3. Уголовное законодательство применяется исключительно уполномоченными на то государственными органами и должностными лицами и к лицам виновным в совершении преступления.</w:t>
            </w:r>
          </w:p>
          <w:p w14:paraId="4E701656" w14:textId="77777777" w:rsidR="0032045C" w:rsidRPr="00903126" w:rsidRDefault="0032045C" w:rsidP="001607DB">
            <w:pPr>
              <w:spacing w:after="0" w:line="240" w:lineRule="auto"/>
              <w:jc w:val="both"/>
              <w:rPr>
                <w:rFonts w:eastAsia="Times New Roman"/>
                <w:color w:val="000000"/>
                <w:sz w:val="20"/>
                <w:lang w:val="ru-RU"/>
              </w:rPr>
            </w:pPr>
            <w:r w:rsidRPr="00903126">
              <w:rPr>
                <w:rFonts w:eastAsia="Times New Roman"/>
                <w:color w:val="000000"/>
                <w:sz w:val="20"/>
                <w:lang w:val="ru-RU"/>
              </w:rPr>
              <w:t>4. Применение уголовного законодательства строго регламентировано отдельной отраслью права – уголовным процессом. Причем, любое отступление от норм уголовно-процессуального права влечет за собой признание недействительным применение уголовно-правовых норм.</w:t>
            </w:r>
          </w:p>
          <w:p w14:paraId="3D15B9CF" w14:textId="77777777" w:rsidR="0032045C" w:rsidRPr="00903126" w:rsidRDefault="0032045C" w:rsidP="001607DB">
            <w:pPr>
              <w:spacing w:after="0" w:line="240" w:lineRule="auto"/>
              <w:jc w:val="both"/>
              <w:rPr>
                <w:rFonts w:eastAsia="Times New Roman"/>
                <w:color w:val="000000"/>
                <w:sz w:val="20"/>
                <w:lang w:val="ru-RU"/>
              </w:rPr>
            </w:pPr>
            <w:r w:rsidRPr="00903126">
              <w:rPr>
                <w:rFonts w:eastAsia="Times New Roman"/>
                <w:color w:val="000000"/>
                <w:sz w:val="20"/>
                <w:lang w:val="ru-RU"/>
              </w:rPr>
              <w:t>5. Уголовный закон содержит наиболее жесткие санкции за нарушения предписаний, чем какая-либо другая отрасль права, вплоть до применения исключительной меры наказания – смертной казни.</w:t>
            </w:r>
          </w:p>
          <w:p w14:paraId="05860881" w14:textId="77777777" w:rsidR="0032045C" w:rsidRPr="00903126" w:rsidRDefault="0032045C" w:rsidP="001607DB">
            <w:pPr>
              <w:spacing w:after="0" w:line="240" w:lineRule="auto"/>
              <w:jc w:val="both"/>
              <w:rPr>
                <w:rFonts w:eastAsia="Times New Roman"/>
                <w:color w:val="000000"/>
                <w:sz w:val="20"/>
                <w:lang w:val="ru-RU"/>
              </w:rPr>
            </w:pPr>
            <w:r w:rsidRPr="00903126">
              <w:rPr>
                <w:rFonts w:eastAsia="Times New Roman"/>
                <w:color w:val="000000"/>
                <w:sz w:val="20"/>
                <w:lang w:val="ru-RU"/>
              </w:rPr>
              <w:t>6. Уголовное законодательство не допускает применение норм уголовного закона по аналогии (ч. 2 ст. 3 УК РФ).</w:t>
            </w:r>
          </w:p>
          <w:p w14:paraId="0200E93A" w14:textId="738DFA3E" w:rsidR="0032045C" w:rsidRPr="00903126" w:rsidRDefault="0032045C" w:rsidP="001607DB">
            <w:pPr>
              <w:spacing w:after="0" w:line="240" w:lineRule="auto"/>
              <w:jc w:val="both"/>
              <w:rPr>
                <w:rFonts w:eastAsia="Times New Roman"/>
                <w:color w:val="000000"/>
                <w:sz w:val="20"/>
                <w:lang w:val="ru-RU"/>
              </w:rPr>
            </w:pPr>
            <w:r w:rsidRPr="00903126">
              <w:rPr>
                <w:rFonts w:eastAsia="Times New Roman"/>
                <w:bCs/>
                <w:color w:val="000000"/>
                <w:sz w:val="20"/>
                <w:lang w:val="ru-RU"/>
              </w:rPr>
              <w:t>Структура уголовного закона</w:t>
            </w:r>
            <w:r w:rsidRPr="00903126">
              <w:rPr>
                <w:rFonts w:eastAsia="Times New Roman"/>
                <w:color w:val="000000"/>
                <w:sz w:val="20"/>
                <w:lang w:val="ru-RU"/>
              </w:rPr>
              <w:t>:</w:t>
            </w:r>
            <w:r>
              <w:rPr>
                <w:rFonts w:eastAsia="Times New Roman"/>
                <w:color w:val="000000"/>
                <w:sz w:val="20"/>
                <w:lang w:val="ru-RU"/>
              </w:rPr>
              <w:t xml:space="preserve"> </w:t>
            </w:r>
            <w:r w:rsidRPr="00903126">
              <w:rPr>
                <w:rFonts w:eastAsia="Times New Roman"/>
                <w:i/>
                <w:iCs/>
                <w:color w:val="000000"/>
                <w:sz w:val="20"/>
                <w:lang w:val="ru-RU"/>
              </w:rPr>
              <w:t xml:space="preserve">Общая </w:t>
            </w:r>
            <w:r w:rsidRPr="00903126">
              <w:rPr>
                <w:rFonts w:eastAsia="Times New Roman"/>
                <w:color w:val="000000"/>
                <w:sz w:val="20"/>
                <w:lang w:val="ru-RU"/>
              </w:rPr>
              <w:t xml:space="preserve">и </w:t>
            </w:r>
            <w:r w:rsidRPr="00903126">
              <w:rPr>
                <w:rFonts w:eastAsia="Times New Roman"/>
                <w:i/>
                <w:iCs/>
                <w:color w:val="000000"/>
                <w:sz w:val="20"/>
                <w:lang w:val="ru-RU"/>
              </w:rPr>
              <w:t xml:space="preserve">Особенная </w:t>
            </w:r>
            <w:r w:rsidRPr="00903126">
              <w:rPr>
                <w:rFonts w:eastAsia="Times New Roman"/>
                <w:color w:val="000000"/>
                <w:sz w:val="20"/>
                <w:lang w:val="ru-RU"/>
              </w:rPr>
              <w:t>части.</w:t>
            </w:r>
          </w:p>
          <w:p w14:paraId="77FFF78F" w14:textId="6C720BCC" w:rsidR="0032045C" w:rsidRPr="00903126" w:rsidRDefault="0032045C" w:rsidP="001607DB">
            <w:pPr>
              <w:tabs>
                <w:tab w:val="left" w:pos="1276"/>
              </w:tabs>
              <w:spacing w:after="0" w:line="240" w:lineRule="auto"/>
              <w:contextualSpacing/>
              <w:jc w:val="both"/>
              <w:rPr>
                <w:rFonts w:eastAsia="Times New Roman"/>
                <w:color w:val="000000"/>
                <w:sz w:val="20"/>
                <w:lang w:val="ru-RU"/>
              </w:rPr>
            </w:pPr>
            <w:r>
              <w:rPr>
                <w:color w:val="000000"/>
                <w:sz w:val="20"/>
                <w:shd w:val="clear" w:color="auto" w:fill="FFFFFF"/>
                <w:lang w:val="ru-RU"/>
              </w:rPr>
              <w:t>Осно</w:t>
            </w:r>
            <w:r w:rsidRPr="00903126">
              <w:rPr>
                <w:color w:val="000000"/>
                <w:sz w:val="20"/>
                <w:shd w:val="clear" w:color="auto" w:fill="FFFFFF"/>
                <w:lang w:val="ru-RU"/>
              </w:rPr>
              <w:t>вным источником права признается нормативный правовой акт. Таким образом, источником уголовного права и формой его существования является уголовный закон.</w:t>
            </w:r>
          </w:p>
        </w:tc>
      </w:tr>
      <w:tr w:rsidR="0032045C" w:rsidRPr="00F137B3" w14:paraId="0760E34D" w14:textId="77777777" w:rsidTr="0032045C">
        <w:tc>
          <w:tcPr>
            <w:tcW w:w="3256" w:type="dxa"/>
          </w:tcPr>
          <w:p w14:paraId="0E59391E"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t>5.История развития уголовного законодательства в дореволюционный период.</w:t>
            </w:r>
          </w:p>
        </w:tc>
        <w:tc>
          <w:tcPr>
            <w:tcW w:w="11907" w:type="dxa"/>
          </w:tcPr>
          <w:p w14:paraId="0FF0F2D7" w14:textId="77777777" w:rsidR="0032045C" w:rsidRPr="00903126" w:rsidRDefault="0032045C" w:rsidP="001607DB">
            <w:pPr>
              <w:spacing w:after="0" w:line="240" w:lineRule="auto"/>
              <w:jc w:val="both"/>
              <w:rPr>
                <w:rFonts w:eastAsia="Times New Roman"/>
                <w:color w:val="000000"/>
                <w:sz w:val="20"/>
                <w:lang w:val="ru-RU"/>
              </w:rPr>
            </w:pPr>
            <w:r w:rsidRPr="00903126">
              <w:rPr>
                <w:rFonts w:eastAsia="Times New Roman"/>
                <w:color w:val="000000"/>
                <w:sz w:val="20"/>
                <w:lang w:val="ru-RU"/>
              </w:rPr>
              <w:t>Наиболее важными источниками этого периода являются:</w:t>
            </w:r>
          </w:p>
          <w:p w14:paraId="29A0EBC3" w14:textId="77777777" w:rsidR="0032045C" w:rsidRPr="00903126" w:rsidRDefault="0032045C" w:rsidP="0032045C">
            <w:pPr>
              <w:numPr>
                <w:ilvl w:val="1"/>
                <w:numId w:val="30"/>
              </w:numPr>
              <w:spacing w:after="0" w:line="240" w:lineRule="auto"/>
              <w:ind w:left="0"/>
              <w:jc w:val="both"/>
              <w:rPr>
                <w:rFonts w:eastAsia="Times New Roman"/>
                <w:color w:val="000000"/>
                <w:sz w:val="20"/>
                <w:lang w:val="ru-RU"/>
              </w:rPr>
            </w:pPr>
            <w:r w:rsidRPr="00903126">
              <w:rPr>
                <w:rFonts w:eastAsia="Times New Roman"/>
                <w:color w:val="000000"/>
                <w:sz w:val="20"/>
                <w:lang w:val="ru-RU"/>
              </w:rPr>
              <w:t>Русская Правда – первый источник уголовного закона России;</w:t>
            </w:r>
          </w:p>
          <w:p w14:paraId="1D816086" w14:textId="77777777" w:rsidR="0032045C" w:rsidRPr="00903126" w:rsidRDefault="0032045C" w:rsidP="0032045C">
            <w:pPr>
              <w:numPr>
                <w:ilvl w:val="1"/>
                <w:numId w:val="30"/>
              </w:numPr>
              <w:spacing w:after="0" w:line="240" w:lineRule="auto"/>
              <w:ind w:left="0"/>
              <w:jc w:val="both"/>
              <w:rPr>
                <w:rFonts w:eastAsia="Times New Roman"/>
                <w:color w:val="000000"/>
                <w:sz w:val="20"/>
                <w:lang w:val="ru-RU"/>
              </w:rPr>
            </w:pPr>
            <w:r w:rsidRPr="00903126">
              <w:rPr>
                <w:rFonts w:eastAsia="Times New Roman"/>
                <w:color w:val="000000"/>
                <w:sz w:val="20"/>
                <w:lang w:val="ru-RU"/>
              </w:rPr>
              <w:t>Судебник 1497 года;</w:t>
            </w:r>
          </w:p>
          <w:p w14:paraId="0760AF81" w14:textId="77777777" w:rsidR="0032045C" w:rsidRPr="00903126" w:rsidRDefault="0032045C" w:rsidP="0032045C">
            <w:pPr>
              <w:numPr>
                <w:ilvl w:val="1"/>
                <w:numId w:val="30"/>
              </w:numPr>
              <w:spacing w:after="0" w:line="240" w:lineRule="auto"/>
              <w:ind w:left="0"/>
              <w:jc w:val="both"/>
              <w:rPr>
                <w:rFonts w:eastAsia="Times New Roman"/>
                <w:color w:val="000000"/>
                <w:sz w:val="20"/>
                <w:lang w:val="ru-RU"/>
              </w:rPr>
            </w:pPr>
            <w:r w:rsidRPr="00903126">
              <w:rPr>
                <w:rFonts w:eastAsia="Times New Roman"/>
                <w:color w:val="000000"/>
                <w:sz w:val="20"/>
                <w:lang w:val="ru-RU"/>
              </w:rPr>
              <w:t>Судебник 1550 года;</w:t>
            </w:r>
          </w:p>
          <w:p w14:paraId="23398B88" w14:textId="77777777" w:rsidR="0032045C" w:rsidRPr="00903126" w:rsidRDefault="0032045C" w:rsidP="0032045C">
            <w:pPr>
              <w:numPr>
                <w:ilvl w:val="1"/>
                <w:numId w:val="30"/>
              </w:numPr>
              <w:spacing w:after="0" w:line="240" w:lineRule="auto"/>
              <w:ind w:left="0"/>
              <w:jc w:val="both"/>
              <w:rPr>
                <w:rFonts w:eastAsia="Times New Roman"/>
                <w:color w:val="000000"/>
                <w:sz w:val="20"/>
                <w:lang w:val="ru-RU"/>
              </w:rPr>
            </w:pPr>
            <w:r w:rsidRPr="00903126">
              <w:rPr>
                <w:rFonts w:eastAsia="Times New Roman"/>
                <w:color w:val="000000"/>
                <w:sz w:val="20"/>
                <w:lang w:val="ru-RU"/>
              </w:rPr>
              <w:t>Соборное Уложение 1649 года – первый кодифицированный акт;</w:t>
            </w:r>
          </w:p>
          <w:p w14:paraId="71AAA590" w14:textId="77777777" w:rsidR="0032045C" w:rsidRPr="00903126" w:rsidRDefault="0032045C" w:rsidP="0032045C">
            <w:pPr>
              <w:numPr>
                <w:ilvl w:val="1"/>
                <w:numId w:val="30"/>
              </w:numPr>
              <w:spacing w:after="0" w:line="240" w:lineRule="auto"/>
              <w:ind w:left="0"/>
              <w:jc w:val="both"/>
              <w:rPr>
                <w:rFonts w:eastAsia="Times New Roman"/>
                <w:color w:val="000000"/>
                <w:sz w:val="20"/>
                <w:lang w:val="ru-RU"/>
              </w:rPr>
            </w:pPr>
            <w:r w:rsidRPr="00903126">
              <w:rPr>
                <w:rFonts w:eastAsia="Times New Roman"/>
                <w:color w:val="000000"/>
                <w:sz w:val="20"/>
                <w:lang w:val="ru-RU"/>
              </w:rPr>
              <w:t>Воинский Артикул 1715 года;</w:t>
            </w:r>
          </w:p>
          <w:p w14:paraId="3A9E7841" w14:textId="77777777" w:rsidR="0032045C" w:rsidRPr="00903126" w:rsidRDefault="0032045C" w:rsidP="0032045C">
            <w:pPr>
              <w:numPr>
                <w:ilvl w:val="1"/>
                <w:numId w:val="30"/>
              </w:numPr>
              <w:spacing w:after="0" w:line="240" w:lineRule="auto"/>
              <w:ind w:left="0"/>
              <w:jc w:val="both"/>
              <w:rPr>
                <w:rFonts w:eastAsia="Times New Roman"/>
                <w:color w:val="000000"/>
                <w:sz w:val="20"/>
                <w:lang w:val="ru-RU"/>
              </w:rPr>
            </w:pPr>
            <w:r w:rsidRPr="00903126">
              <w:rPr>
                <w:rFonts w:eastAsia="Times New Roman"/>
                <w:color w:val="000000"/>
                <w:sz w:val="20"/>
                <w:lang w:val="ru-RU"/>
              </w:rPr>
              <w:t>Уложение о наказаниях уголовных и исправительных 1845 года – первый кодифицированный образец Российского уголовного права, являющийся революционным шагом, сделавший подразделение на общую и особенную часть, включавшим в себя учение о преступлении и наказании;</w:t>
            </w:r>
          </w:p>
          <w:p w14:paraId="6C7821AA" w14:textId="77777777" w:rsidR="0032045C" w:rsidRPr="00903126" w:rsidRDefault="0032045C" w:rsidP="0032045C">
            <w:pPr>
              <w:numPr>
                <w:ilvl w:val="1"/>
                <w:numId w:val="30"/>
              </w:numPr>
              <w:spacing w:after="0" w:line="240" w:lineRule="auto"/>
              <w:ind w:left="0"/>
              <w:jc w:val="both"/>
              <w:rPr>
                <w:rFonts w:eastAsia="Times New Roman"/>
                <w:color w:val="000000"/>
                <w:sz w:val="20"/>
                <w:lang w:val="ru-RU"/>
              </w:rPr>
            </w:pPr>
            <w:r w:rsidRPr="00903126">
              <w:rPr>
                <w:rFonts w:eastAsia="Times New Roman"/>
                <w:color w:val="000000"/>
                <w:sz w:val="20"/>
                <w:lang w:val="ru-RU"/>
              </w:rPr>
              <w:t>Устав о наказаниях, налагаемых мировыми судьями, принятый после судебной реформы 1864 года;</w:t>
            </w:r>
          </w:p>
          <w:p w14:paraId="57B05E9B" w14:textId="77777777" w:rsidR="0032045C" w:rsidRPr="00903126" w:rsidRDefault="0032045C" w:rsidP="0032045C">
            <w:pPr>
              <w:numPr>
                <w:ilvl w:val="1"/>
                <w:numId w:val="30"/>
              </w:numPr>
              <w:spacing w:after="0" w:line="240" w:lineRule="auto"/>
              <w:ind w:left="0"/>
              <w:jc w:val="both"/>
              <w:rPr>
                <w:rFonts w:eastAsia="Times New Roman"/>
                <w:color w:val="000000"/>
                <w:sz w:val="20"/>
                <w:lang w:val="ru-RU"/>
              </w:rPr>
            </w:pPr>
            <w:r w:rsidRPr="00903126">
              <w:rPr>
                <w:rFonts w:eastAsia="Times New Roman"/>
                <w:color w:val="000000"/>
                <w:sz w:val="20"/>
                <w:lang w:val="ru-RU"/>
              </w:rPr>
              <w:t>Воинский устав о наказаниях 1868 года;</w:t>
            </w:r>
          </w:p>
          <w:p w14:paraId="242A5739" w14:textId="77777777" w:rsidR="0032045C" w:rsidRPr="00903126" w:rsidRDefault="0032045C" w:rsidP="0032045C">
            <w:pPr>
              <w:numPr>
                <w:ilvl w:val="1"/>
                <w:numId w:val="30"/>
              </w:numPr>
              <w:spacing w:after="0" w:line="240" w:lineRule="auto"/>
              <w:ind w:left="0"/>
              <w:jc w:val="both"/>
              <w:rPr>
                <w:rFonts w:eastAsia="Times New Roman"/>
                <w:color w:val="000000"/>
                <w:sz w:val="20"/>
                <w:lang w:val="ru-RU"/>
              </w:rPr>
            </w:pPr>
            <w:r w:rsidRPr="00903126">
              <w:rPr>
                <w:rFonts w:eastAsia="Times New Roman"/>
                <w:color w:val="000000"/>
                <w:sz w:val="20"/>
                <w:lang w:val="ru-RU"/>
              </w:rPr>
              <w:t>Уголовное уложение 1903 года, так и не вступившее в силу.</w:t>
            </w:r>
          </w:p>
        </w:tc>
      </w:tr>
      <w:tr w:rsidR="0032045C" w:rsidRPr="00F137B3" w14:paraId="618A1CCE" w14:textId="77777777" w:rsidTr="0032045C">
        <w:tc>
          <w:tcPr>
            <w:tcW w:w="3256" w:type="dxa"/>
          </w:tcPr>
          <w:p w14:paraId="2AFCC04A"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t>6.История развития советского уголовного законодательства.</w:t>
            </w:r>
          </w:p>
        </w:tc>
        <w:tc>
          <w:tcPr>
            <w:tcW w:w="11907" w:type="dxa"/>
          </w:tcPr>
          <w:p w14:paraId="3D699D04" w14:textId="77777777" w:rsidR="0032045C" w:rsidRPr="00903126" w:rsidRDefault="0032045C" w:rsidP="001607DB">
            <w:pPr>
              <w:spacing w:after="0" w:line="240" w:lineRule="auto"/>
              <w:rPr>
                <w:rFonts w:eastAsia="Times New Roman"/>
                <w:color w:val="000000"/>
                <w:sz w:val="20"/>
                <w:lang w:val="ru-RU"/>
              </w:rPr>
            </w:pPr>
            <w:r w:rsidRPr="00903126">
              <w:rPr>
                <w:rFonts w:eastAsia="Times New Roman"/>
                <w:color w:val="000000"/>
                <w:sz w:val="20"/>
                <w:lang w:val="ru-RU"/>
              </w:rPr>
              <w:t>Наиболее существенные источники:</w:t>
            </w:r>
          </w:p>
          <w:p w14:paraId="17B97CE5" w14:textId="77777777" w:rsidR="0032045C" w:rsidRPr="00903126" w:rsidRDefault="0032045C" w:rsidP="0032045C">
            <w:pPr>
              <w:numPr>
                <w:ilvl w:val="0"/>
                <w:numId w:val="31"/>
              </w:numPr>
              <w:spacing w:after="0" w:line="240" w:lineRule="auto"/>
              <w:ind w:left="0"/>
              <w:rPr>
                <w:rFonts w:eastAsia="Times New Roman"/>
                <w:color w:val="000000"/>
                <w:sz w:val="20"/>
                <w:lang w:val="ru-RU"/>
              </w:rPr>
            </w:pPr>
            <w:r w:rsidRPr="00903126">
              <w:rPr>
                <w:rFonts w:eastAsia="Times New Roman"/>
                <w:color w:val="000000"/>
                <w:sz w:val="20"/>
                <w:lang w:val="ru-RU"/>
              </w:rPr>
              <w:t>Руководящие начала по уголовному праву РСФСР 1918 года;</w:t>
            </w:r>
          </w:p>
          <w:p w14:paraId="41F919E2" w14:textId="77777777" w:rsidR="0032045C" w:rsidRPr="00903126" w:rsidRDefault="0032045C" w:rsidP="0032045C">
            <w:pPr>
              <w:numPr>
                <w:ilvl w:val="0"/>
                <w:numId w:val="31"/>
              </w:numPr>
              <w:spacing w:after="0" w:line="240" w:lineRule="auto"/>
              <w:ind w:left="0"/>
              <w:rPr>
                <w:rFonts w:eastAsia="Times New Roman"/>
                <w:color w:val="000000"/>
                <w:sz w:val="20"/>
                <w:lang w:val="ru-RU"/>
              </w:rPr>
            </w:pPr>
            <w:r w:rsidRPr="00903126">
              <w:rPr>
                <w:rFonts w:eastAsia="Times New Roman"/>
                <w:color w:val="000000"/>
                <w:sz w:val="20"/>
                <w:lang w:val="ru-RU"/>
              </w:rPr>
              <w:t>Уголовный Кодекс РСФСР 1922 года;</w:t>
            </w:r>
          </w:p>
          <w:p w14:paraId="0C62D1E4" w14:textId="77777777" w:rsidR="0032045C" w:rsidRPr="00903126" w:rsidRDefault="0032045C" w:rsidP="0032045C">
            <w:pPr>
              <w:numPr>
                <w:ilvl w:val="0"/>
                <w:numId w:val="31"/>
              </w:numPr>
              <w:spacing w:after="0" w:line="240" w:lineRule="auto"/>
              <w:ind w:left="0"/>
              <w:rPr>
                <w:rFonts w:eastAsia="Times New Roman"/>
                <w:color w:val="000000"/>
                <w:sz w:val="20"/>
                <w:lang w:val="ru-RU"/>
              </w:rPr>
            </w:pPr>
            <w:r w:rsidRPr="00903126">
              <w:rPr>
                <w:rFonts w:eastAsia="Times New Roman"/>
                <w:color w:val="000000"/>
                <w:sz w:val="20"/>
                <w:lang w:val="ru-RU"/>
              </w:rPr>
              <w:lastRenderedPageBreak/>
              <w:t>Основные начала уголовного законодательства СССР и союзных республик 1924 года, содержащий нормы общей части;</w:t>
            </w:r>
          </w:p>
          <w:p w14:paraId="461AC2B0" w14:textId="77777777" w:rsidR="0032045C" w:rsidRPr="00903126" w:rsidRDefault="0032045C" w:rsidP="0032045C">
            <w:pPr>
              <w:numPr>
                <w:ilvl w:val="0"/>
                <w:numId w:val="31"/>
              </w:numPr>
              <w:spacing w:after="0" w:line="240" w:lineRule="auto"/>
              <w:ind w:left="0"/>
              <w:rPr>
                <w:rFonts w:eastAsia="Times New Roman"/>
                <w:color w:val="000000"/>
                <w:sz w:val="20"/>
                <w:lang w:val="ru-RU"/>
              </w:rPr>
            </w:pPr>
            <w:r w:rsidRPr="00903126">
              <w:rPr>
                <w:rFonts w:eastAsia="Times New Roman"/>
                <w:color w:val="000000"/>
                <w:sz w:val="20"/>
                <w:lang w:val="ru-RU"/>
              </w:rPr>
              <w:t>Основы уголовного законодательства СССР и союзных республик 1958 года;</w:t>
            </w:r>
          </w:p>
          <w:p w14:paraId="0BABAFE2" w14:textId="77777777" w:rsidR="0032045C" w:rsidRPr="00903126" w:rsidRDefault="0032045C" w:rsidP="0032045C">
            <w:pPr>
              <w:numPr>
                <w:ilvl w:val="0"/>
                <w:numId w:val="31"/>
              </w:numPr>
              <w:spacing w:after="0" w:line="240" w:lineRule="auto"/>
              <w:ind w:left="0"/>
              <w:rPr>
                <w:rFonts w:eastAsia="Times New Roman"/>
                <w:color w:val="000000"/>
                <w:sz w:val="20"/>
                <w:lang w:val="ru-RU"/>
              </w:rPr>
            </w:pPr>
            <w:r w:rsidRPr="00903126">
              <w:rPr>
                <w:rFonts w:eastAsia="Times New Roman"/>
                <w:color w:val="000000"/>
                <w:sz w:val="20"/>
                <w:lang w:val="ru-RU"/>
              </w:rPr>
              <w:t>Уголовный кодекс СССР 1960 года;</w:t>
            </w:r>
          </w:p>
          <w:p w14:paraId="548731B0" w14:textId="77777777" w:rsidR="0032045C" w:rsidRPr="00903126" w:rsidRDefault="0032045C" w:rsidP="0032045C">
            <w:pPr>
              <w:numPr>
                <w:ilvl w:val="0"/>
                <w:numId w:val="31"/>
              </w:numPr>
              <w:spacing w:after="0" w:line="240" w:lineRule="auto"/>
              <w:ind w:left="0"/>
              <w:rPr>
                <w:rFonts w:eastAsia="Times New Roman"/>
                <w:color w:val="000000"/>
                <w:sz w:val="20"/>
                <w:lang w:val="ru-RU"/>
              </w:rPr>
            </w:pPr>
            <w:r w:rsidRPr="00903126">
              <w:rPr>
                <w:rFonts w:eastAsia="Times New Roman"/>
                <w:color w:val="000000"/>
                <w:sz w:val="20"/>
                <w:lang w:val="ru-RU"/>
              </w:rPr>
              <w:t>Основы уголовного законодательства СССР и союзных республик 1991 года.</w:t>
            </w:r>
          </w:p>
        </w:tc>
      </w:tr>
      <w:tr w:rsidR="0032045C" w:rsidRPr="00F137B3" w14:paraId="46D3F11A" w14:textId="77777777" w:rsidTr="0032045C">
        <w:tc>
          <w:tcPr>
            <w:tcW w:w="3256" w:type="dxa"/>
          </w:tcPr>
          <w:p w14:paraId="0A7FEBF2"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lastRenderedPageBreak/>
              <w:t>7.Понятие и структура уголовно-правовой нормы.</w:t>
            </w:r>
          </w:p>
        </w:tc>
        <w:tc>
          <w:tcPr>
            <w:tcW w:w="11907" w:type="dxa"/>
          </w:tcPr>
          <w:p w14:paraId="688B65F9"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color w:val="333333"/>
                <w:sz w:val="20"/>
                <w:shd w:val="clear" w:color="auto" w:fill="FFFFFF"/>
                <w:lang w:val="ru-RU"/>
              </w:rPr>
              <w:t xml:space="preserve">Уголовно-правовая норма </w:t>
            </w:r>
            <w:proofErr w:type="gramStart"/>
            <w:r w:rsidRPr="00903126">
              <w:rPr>
                <w:color w:val="333333"/>
                <w:sz w:val="20"/>
                <w:shd w:val="clear" w:color="auto" w:fill="FFFFFF"/>
                <w:lang w:val="ru-RU"/>
              </w:rPr>
              <w:t>- это</w:t>
            </w:r>
            <w:proofErr w:type="gramEnd"/>
            <w:r w:rsidRPr="00903126">
              <w:rPr>
                <w:color w:val="333333"/>
                <w:sz w:val="20"/>
                <w:shd w:val="clear" w:color="auto" w:fill="FFFFFF"/>
                <w:lang w:val="ru-RU"/>
              </w:rPr>
              <w:t xml:space="preserve"> правило поведения, установленное государством, предоставляющее участникам общественных отношений юридические права и возлагающее на них юридические обязанности. Нарушение или несоблюдение этих норм влечет за собой применение мер государственного принуждения в виде мер уголовного наказания. </w:t>
            </w:r>
            <w:r w:rsidRPr="00903126">
              <w:rPr>
                <w:bCs/>
                <w:color w:val="333333"/>
                <w:sz w:val="20"/>
                <w:shd w:val="clear" w:color="auto" w:fill="FFFFFF"/>
                <w:lang w:val="ru-RU"/>
              </w:rPr>
              <w:t>Структура уголовно-правовой нормы — это единство, система необходимых, особым образом взаимосвязанных элементов.</w:t>
            </w:r>
            <w:r w:rsidRPr="00903126">
              <w:rPr>
                <w:color w:val="333333"/>
                <w:sz w:val="20"/>
                <w:shd w:val="clear" w:color="auto" w:fill="FFFFFF"/>
                <w:lang w:val="ru-RU"/>
              </w:rPr>
              <w:t xml:space="preserve"> Любая норма состоит из гипотезы, формулирующей условия применения нормы, диспозиции, предусматривающей само правило поведения, и санкции — той меры государственно-правового воздействия, которая применяется в случае несоблюдения указанного правила поведения.</w:t>
            </w:r>
          </w:p>
        </w:tc>
      </w:tr>
      <w:tr w:rsidR="0032045C" w:rsidRPr="00F137B3" w14:paraId="21E2F722" w14:textId="77777777" w:rsidTr="0032045C">
        <w:tc>
          <w:tcPr>
            <w:tcW w:w="3256" w:type="dxa"/>
          </w:tcPr>
          <w:p w14:paraId="4BD53EA6"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t>8.Действие уголовного закона во времени.</w:t>
            </w:r>
          </w:p>
        </w:tc>
        <w:tc>
          <w:tcPr>
            <w:tcW w:w="11907" w:type="dxa"/>
          </w:tcPr>
          <w:p w14:paraId="4ED135BA" w14:textId="77777777" w:rsidR="0032045C" w:rsidRPr="00903126" w:rsidRDefault="0032045C" w:rsidP="001607DB">
            <w:pPr>
              <w:pStyle w:val="aa"/>
              <w:rPr>
                <w:color w:val="000000"/>
                <w:sz w:val="20"/>
                <w:szCs w:val="20"/>
                <w:lang w:val="ru-RU"/>
              </w:rPr>
            </w:pPr>
            <w:r w:rsidRPr="00903126">
              <w:rPr>
                <w:color w:val="000000"/>
                <w:sz w:val="20"/>
                <w:szCs w:val="20"/>
                <w:lang w:val="ru-RU"/>
              </w:rPr>
              <w:t>Действие уголовного закона во времени включает четыре основных аспекта:</w:t>
            </w:r>
          </w:p>
          <w:p w14:paraId="4B070F17" w14:textId="77777777" w:rsidR="0032045C" w:rsidRPr="00903126" w:rsidRDefault="0032045C" w:rsidP="0032045C">
            <w:pPr>
              <w:pStyle w:val="aa"/>
              <w:widowControl/>
              <w:numPr>
                <w:ilvl w:val="0"/>
                <w:numId w:val="32"/>
              </w:numPr>
              <w:ind w:left="0"/>
              <w:rPr>
                <w:color w:val="000000"/>
                <w:sz w:val="20"/>
                <w:szCs w:val="20"/>
              </w:rPr>
            </w:pPr>
            <w:proofErr w:type="spellStart"/>
            <w:r w:rsidRPr="00903126">
              <w:rPr>
                <w:color w:val="000000"/>
                <w:sz w:val="20"/>
                <w:szCs w:val="20"/>
              </w:rPr>
              <w:t>вступление</w:t>
            </w:r>
            <w:proofErr w:type="spellEnd"/>
            <w:r w:rsidRPr="00903126">
              <w:rPr>
                <w:color w:val="000000"/>
                <w:sz w:val="20"/>
                <w:szCs w:val="20"/>
              </w:rPr>
              <w:t xml:space="preserve"> </w:t>
            </w:r>
            <w:proofErr w:type="spellStart"/>
            <w:r w:rsidRPr="00903126">
              <w:rPr>
                <w:color w:val="000000"/>
                <w:sz w:val="20"/>
                <w:szCs w:val="20"/>
              </w:rPr>
              <w:t>закона</w:t>
            </w:r>
            <w:proofErr w:type="spellEnd"/>
            <w:r w:rsidRPr="00903126">
              <w:rPr>
                <w:color w:val="000000"/>
                <w:sz w:val="20"/>
                <w:szCs w:val="20"/>
              </w:rPr>
              <w:t xml:space="preserve"> в </w:t>
            </w:r>
            <w:proofErr w:type="spellStart"/>
            <w:r w:rsidRPr="00903126">
              <w:rPr>
                <w:color w:val="000000"/>
                <w:sz w:val="20"/>
                <w:szCs w:val="20"/>
              </w:rPr>
              <w:t>силу</w:t>
            </w:r>
            <w:proofErr w:type="spellEnd"/>
            <w:r w:rsidRPr="00903126">
              <w:rPr>
                <w:color w:val="000000"/>
                <w:sz w:val="20"/>
                <w:szCs w:val="20"/>
              </w:rPr>
              <w:t>;</w:t>
            </w:r>
          </w:p>
          <w:p w14:paraId="68DABC1F" w14:textId="77777777" w:rsidR="0032045C" w:rsidRPr="00903126" w:rsidRDefault="0032045C" w:rsidP="0032045C">
            <w:pPr>
              <w:pStyle w:val="aa"/>
              <w:widowControl/>
              <w:numPr>
                <w:ilvl w:val="0"/>
                <w:numId w:val="32"/>
              </w:numPr>
              <w:ind w:left="0"/>
              <w:rPr>
                <w:color w:val="000000"/>
                <w:sz w:val="20"/>
                <w:szCs w:val="20"/>
                <w:lang w:val="ru-RU"/>
              </w:rPr>
            </w:pPr>
            <w:r w:rsidRPr="00903126">
              <w:rPr>
                <w:color w:val="000000"/>
                <w:sz w:val="20"/>
                <w:szCs w:val="20"/>
                <w:lang w:val="ru-RU"/>
              </w:rPr>
              <w:t>утрата законом своей юридической силы;</w:t>
            </w:r>
          </w:p>
          <w:p w14:paraId="2A6FD824" w14:textId="77777777" w:rsidR="0032045C" w:rsidRPr="00903126" w:rsidRDefault="0032045C" w:rsidP="0032045C">
            <w:pPr>
              <w:pStyle w:val="aa"/>
              <w:widowControl/>
              <w:numPr>
                <w:ilvl w:val="0"/>
                <w:numId w:val="32"/>
              </w:numPr>
              <w:ind w:left="0"/>
              <w:rPr>
                <w:color w:val="000000"/>
                <w:sz w:val="20"/>
                <w:szCs w:val="20"/>
                <w:lang w:val="ru-RU"/>
              </w:rPr>
            </w:pPr>
            <w:r w:rsidRPr="00903126">
              <w:rPr>
                <w:color w:val="000000"/>
                <w:sz w:val="20"/>
                <w:szCs w:val="20"/>
                <w:lang w:val="ru-RU"/>
              </w:rPr>
              <w:t>принципы действия закона во времени;</w:t>
            </w:r>
          </w:p>
          <w:p w14:paraId="1FC39F9E" w14:textId="77777777" w:rsidR="0032045C" w:rsidRPr="00903126" w:rsidRDefault="0032045C" w:rsidP="0032045C">
            <w:pPr>
              <w:pStyle w:val="aa"/>
              <w:widowControl/>
              <w:numPr>
                <w:ilvl w:val="0"/>
                <w:numId w:val="32"/>
              </w:numPr>
              <w:ind w:left="0"/>
              <w:rPr>
                <w:color w:val="000000"/>
                <w:sz w:val="20"/>
                <w:szCs w:val="20"/>
              </w:rPr>
            </w:pPr>
            <w:proofErr w:type="spellStart"/>
            <w:r w:rsidRPr="00903126">
              <w:rPr>
                <w:color w:val="000000"/>
                <w:sz w:val="20"/>
                <w:szCs w:val="20"/>
              </w:rPr>
              <w:t>время</w:t>
            </w:r>
            <w:proofErr w:type="spellEnd"/>
            <w:r w:rsidRPr="00903126">
              <w:rPr>
                <w:color w:val="000000"/>
                <w:sz w:val="20"/>
                <w:szCs w:val="20"/>
              </w:rPr>
              <w:t xml:space="preserve"> </w:t>
            </w:r>
            <w:proofErr w:type="spellStart"/>
            <w:r w:rsidRPr="00903126">
              <w:rPr>
                <w:color w:val="000000"/>
                <w:sz w:val="20"/>
                <w:szCs w:val="20"/>
              </w:rPr>
              <w:t>совершения</w:t>
            </w:r>
            <w:proofErr w:type="spellEnd"/>
            <w:r w:rsidRPr="00903126">
              <w:rPr>
                <w:color w:val="000000"/>
                <w:sz w:val="20"/>
                <w:szCs w:val="20"/>
              </w:rPr>
              <w:t xml:space="preserve"> </w:t>
            </w:r>
            <w:proofErr w:type="spellStart"/>
            <w:r w:rsidRPr="00903126">
              <w:rPr>
                <w:color w:val="000000"/>
                <w:sz w:val="20"/>
                <w:szCs w:val="20"/>
              </w:rPr>
              <w:t>преступления</w:t>
            </w:r>
            <w:proofErr w:type="spellEnd"/>
            <w:r w:rsidRPr="00903126">
              <w:rPr>
                <w:color w:val="000000"/>
                <w:sz w:val="20"/>
                <w:szCs w:val="20"/>
              </w:rPr>
              <w:t>.</w:t>
            </w:r>
          </w:p>
          <w:p w14:paraId="2ECF2F44" w14:textId="77777777" w:rsidR="0032045C" w:rsidRPr="00903126" w:rsidRDefault="0032045C" w:rsidP="001607DB">
            <w:pPr>
              <w:pStyle w:val="richfactdown-paragraph"/>
              <w:shd w:val="clear" w:color="auto" w:fill="FFFFFF"/>
              <w:spacing w:before="0" w:beforeAutospacing="0" w:after="0" w:afterAutospacing="0"/>
              <w:rPr>
                <w:color w:val="333333"/>
                <w:sz w:val="20"/>
                <w:szCs w:val="20"/>
              </w:rPr>
            </w:pPr>
            <w:r w:rsidRPr="00903126">
              <w:rPr>
                <w:color w:val="333333"/>
                <w:sz w:val="20"/>
                <w:szCs w:val="20"/>
              </w:rPr>
              <w:t xml:space="preserve"> Преступность и наказуемость деяния определяются уголовным законом, действовавшим во время совершения этого деяния. Временем совершения преступления признаётся время совершения общественно опасного действия (бездействия) независимо от времени наступления последствий (ст. 9 УК РФ)</w:t>
            </w:r>
          </w:p>
          <w:p w14:paraId="5D550663"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bCs/>
                <w:color w:val="000000"/>
                <w:sz w:val="20"/>
                <w:lang w:val="ru-RU"/>
              </w:rPr>
              <w:t>Принципы действия уголовного закона во времени</w:t>
            </w:r>
            <w:r w:rsidRPr="00903126">
              <w:rPr>
                <w:color w:val="000000"/>
                <w:sz w:val="20"/>
                <w:lang w:val="ru-RU"/>
              </w:rPr>
              <w:t xml:space="preserve">. Выделяют </w:t>
            </w:r>
            <w:r w:rsidRPr="00903126">
              <w:rPr>
                <w:bCs/>
                <w:color w:val="000000"/>
                <w:sz w:val="20"/>
                <w:lang w:val="ru-RU"/>
              </w:rPr>
              <w:t xml:space="preserve">три принципа: </w:t>
            </w:r>
            <w:r w:rsidRPr="00903126">
              <w:rPr>
                <w:color w:val="000000"/>
                <w:sz w:val="20"/>
                <w:lang w:val="ru-RU"/>
              </w:rPr>
              <w:t xml:space="preserve">немедленное действие, </w:t>
            </w:r>
            <w:proofErr w:type="spellStart"/>
            <w:r w:rsidRPr="00903126">
              <w:rPr>
                <w:color w:val="000000"/>
                <w:sz w:val="20"/>
                <w:lang w:val="ru-RU"/>
              </w:rPr>
              <w:t>ультраактивность</w:t>
            </w:r>
            <w:proofErr w:type="spellEnd"/>
            <w:r w:rsidRPr="00903126">
              <w:rPr>
                <w:color w:val="000000"/>
                <w:sz w:val="20"/>
                <w:lang w:val="ru-RU"/>
              </w:rPr>
              <w:t xml:space="preserve"> («переживание» закона) и ретроактивность (обратная сила закона).</w:t>
            </w:r>
          </w:p>
        </w:tc>
      </w:tr>
      <w:tr w:rsidR="0032045C" w:rsidRPr="00F137B3" w14:paraId="746B54D7" w14:textId="77777777" w:rsidTr="0032045C">
        <w:tc>
          <w:tcPr>
            <w:tcW w:w="3256" w:type="dxa"/>
          </w:tcPr>
          <w:p w14:paraId="1B2F8DCC"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t>9.Действие уголовного закона в пространстве.</w:t>
            </w:r>
          </w:p>
        </w:tc>
        <w:tc>
          <w:tcPr>
            <w:tcW w:w="11907" w:type="dxa"/>
          </w:tcPr>
          <w:p w14:paraId="0A5F98AA" w14:textId="77777777" w:rsidR="0032045C" w:rsidRPr="00903126" w:rsidRDefault="0032045C" w:rsidP="001607DB">
            <w:pPr>
              <w:shd w:val="clear" w:color="auto" w:fill="FFFFFF"/>
              <w:spacing w:after="0" w:line="240" w:lineRule="auto"/>
              <w:jc w:val="both"/>
              <w:rPr>
                <w:rFonts w:eastAsia="Times New Roman"/>
                <w:color w:val="333333"/>
                <w:sz w:val="20"/>
                <w:lang w:val="ru-RU"/>
              </w:rPr>
            </w:pPr>
            <w:r w:rsidRPr="00903126">
              <w:rPr>
                <w:rFonts w:eastAsia="Times New Roman"/>
                <w:color w:val="333333"/>
                <w:sz w:val="20"/>
                <w:lang w:val="ru-RU"/>
              </w:rPr>
              <w:t xml:space="preserve">Действие уголовного закона в пространстве </w:t>
            </w:r>
            <w:proofErr w:type="gramStart"/>
            <w:r w:rsidRPr="00903126">
              <w:rPr>
                <w:rFonts w:eastAsia="Times New Roman"/>
                <w:color w:val="333333"/>
                <w:sz w:val="20"/>
                <w:lang w:val="ru-RU"/>
              </w:rPr>
              <w:t>- это</w:t>
            </w:r>
            <w:proofErr w:type="gramEnd"/>
            <w:r w:rsidRPr="00903126">
              <w:rPr>
                <w:rFonts w:eastAsia="Times New Roman"/>
                <w:color w:val="333333"/>
                <w:sz w:val="20"/>
                <w:lang w:val="ru-RU"/>
              </w:rPr>
              <w:t xml:space="preserve"> применение уголовного закона в определённой сфере и в отношении конкретных лиц, совершивших противоправное действие.</w:t>
            </w:r>
          </w:p>
          <w:p w14:paraId="10706529" w14:textId="77777777" w:rsidR="0032045C" w:rsidRPr="00903126" w:rsidRDefault="0032045C" w:rsidP="001607DB">
            <w:pPr>
              <w:shd w:val="clear" w:color="auto" w:fill="FFFFFF"/>
              <w:spacing w:after="0" w:line="240" w:lineRule="auto"/>
              <w:jc w:val="both"/>
              <w:rPr>
                <w:rFonts w:eastAsia="Times New Roman"/>
                <w:color w:val="333333"/>
                <w:sz w:val="20"/>
                <w:lang w:val="ru-RU"/>
              </w:rPr>
            </w:pPr>
            <w:r w:rsidRPr="00903126">
              <w:rPr>
                <w:rFonts w:eastAsia="Times New Roman"/>
                <w:color w:val="333333"/>
                <w:sz w:val="20"/>
                <w:lang w:val="ru-RU"/>
              </w:rPr>
              <w:t>Уголовный закон действует в пространстве на основе пяти принципов, указанных в ст. 11 и 12 УК РФ:</w:t>
            </w:r>
          </w:p>
          <w:p w14:paraId="42E5A099" w14:textId="77777777" w:rsidR="0032045C" w:rsidRPr="00903126" w:rsidRDefault="0032045C" w:rsidP="0032045C">
            <w:pPr>
              <w:numPr>
                <w:ilvl w:val="0"/>
                <w:numId w:val="33"/>
              </w:numPr>
              <w:shd w:val="clear" w:color="auto" w:fill="FFFFFF"/>
              <w:spacing w:after="0" w:line="240" w:lineRule="auto"/>
              <w:ind w:left="0"/>
              <w:jc w:val="both"/>
              <w:rPr>
                <w:rFonts w:eastAsia="Times New Roman"/>
                <w:color w:val="333333"/>
                <w:sz w:val="20"/>
                <w:lang w:val="ru-RU"/>
              </w:rPr>
            </w:pPr>
            <w:r w:rsidRPr="00903126">
              <w:rPr>
                <w:rFonts w:eastAsia="Times New Roman"/>
                <w:color w:val="333333"/>
                <w:sz w:val="20"/>
                <w:lang w:val="ru-RU"/>
              </w:rPr>
              <w:t>Территориальный принцип. Действие уголовного закона одинаково распространяется по всей территории РФ - на сухопутное, водное и воздушное пространства.</w:t>
            </w:r>
          </w:p>
          <w:p w14:paraId="7E4EEB17" w14:textId="77777777" w:rsidR="0032045C" w:rsidRPr="00903126" w:rsidRDefault="0032045C" w:rsidP="0032045C">
            <w:pPr>
              <w:numPr>
                <w:ilvl w:val="0"/>
                <w:numId w:val="33"/>
              </w:numPr>
              <w:shd w:val="clear" w:color="auto" w:fill="FFFFFF"/>
              <w:spacing w:after="0" w:line="240" w:lineRule="auto"/>
              <w:ind w:left="0"/>
              <w:jc w:val="both"/>
              <w:rPr>
                <w:rFonts w:eastAsia="Times New Roman"/>
                <w:color w:val="333333"/>
                <w:sz w:val="20"/>
                <w:lang w:val="ru-RU"/>
              </w:rPr>
            </w:pPr>
            <w:r w:rsidRPr="00903126">
              <w:rPr>
                <w:rFonts w:eastAsia="Times New Roman"/>
                <w:color w:val="333333"/>
                <w:sz w:val="20"/>
                <w:lang w:val="ru-RU"/>
              </w:rPr>
              <w:t>Принцип гражданства. Российские граждане и постоянно проживающие в России лица, совершившие уголовное преступление, подлежат уголовной ответственности в соответствии с УК РФ, если в отношении обвиняемых лиц по данному преступлению не существует решения иностранного суда.</w:t>
            </w:r>
          </w:p>
          <w:p w14:paraId="349DC592" w14:textId="77777777" w:rsidR="0032045C" w:rsidRPr="00903126" w:rsidRDefault="0032045C" w:rsidP="0032045C">
            <w:pPr>
              <w:numPr>
                <w:ilvl w:val="0"/>
                <w:numId w:val="33"/>
              </w:numPr>
              <w:shd w:val="clear" w:color="auto" w:fill="FFFFFF"/>
              <w:spacing w:after="0" w:line="240" w:lineRule="auto"/>
              <w:ind w:left="0"/>
              <w:jc w:val="both"/>
              <w:rPr>
                <w:rFonts w:eastAsia="Times New Roman"/>
                <w:color w:val="333333"/>
                <w:sz w:val="20"/>
                <w:lang w:val="ru-RU"/>
              </w:rPr>
            </w:pPr>
            <w:r w:rsidRPr="00903126">
              <w:rPr>
                <w:rFonts w:eastAsia="Times New Roman"/>
                <w:color w:val="333333"/>
                <w:sz w:val="20"/>
                <w:lang w:val="ru-RU"/>
              </w:rPr>
              <w:t>Специальный принцип. Военнослужащие, находящиеся за пределами РФ, которые на территории иностранного государства совершили преступление, призываются к ответственности по УК РФ.</w:t>
            </w:r>
          </w:p>
          <w:p w14:paraId="23B14164" w14:textId="77777777" w:rsidR="0032045C" w:rsidRPr="00903126" w:rsidRDefault="0032045C" w:rsidP="0032045C">
            <w:pPr>
              <w:numPr>
                <w:ilvl w:val="0"/>
                <w:numId w:val="33"/>
              </w:numPr>
              <w:shd w:val="clear" w:color="auto" w:fill="FFFFFF"/>
              <w:spacing w:after="0" w:line="240" w:lineRule="auto"/>
              <w:ind w:left="0"/>
              <w:jc w:val="both"/>
              <w:rPr>
                <w:rFonts w:eastAsia="Times New Roman"/>
                <w:color w:val="333333"/>
                <w:sz w:val="20"/>
                <w:lang w:val="ru-RU"/>
              </w:rPr>
            </w:pPr>
            <w:r w:rsidRPr="00903126">
              <w:rPr>
                <w:rFonts w:eastAsia="Times New Roman"/>
                <w:color w:val="333333"/>
                <w:sz w:val="20"/>
                <w:lang w:val="ru-RU"/>
              </w:rPr>
              <w:t>Реальный принцип. Все иностранные граждане, не имеющие разрешение на временное жительство в РФ, совершившие уголовное преступление, направленное против интересов РФ, призываются к уголовной ответственности по УК РФ, независимо от того, на территории какого государства было совершено преступление.</w:t>
            </w:r>
          </w:p>
          <w:p w14:paraId="62265A84" w14:textId="77777777" w:rsidR="0032045C" w:rsidRPr="00903126" w:rsidRDefault="0032045C" w:rsidP="0032045C">
            <w:pPr>
              <w:numPr>
                <w:ilvl w:val="0"/>
                <w:numId w:val="33"/>
              </w:numPr>
              <w:shd w:val="clear" w:color="auto" w:fill="FFFFFF"/>
              <w:spacing w:after="0" w:line="240" w:lineRule="auto"/>
              <w:ind w:left="0"/>
              <w:jc w:val="both"/>
              <w:rPr>
                <w:rFonts w:eastAsia="Times New Roman"/>
                <w:color w:val="000000"/>
                <w:sz w:val="20"/>
                <w:lang w:val="ru-RU"/>
              </w:rPr>
            </w:pPr>
            <w:r w:rsidRPr="00903126">
              <w:rPr>
                <w:rFonts w:eastAsia="Times New Roman"/>
                <w:color w:val="333333"/>
                <w:sz w:val="20"/>
                <w:lang w:val="ru-RU"/>
              </w:rPr>
              <w:t>Универсальный принцип. Для иностранных граждан, временно проживающих на территории РФ, уголовная ответственность наступает в случае совершения преступления за территориальными границами РФ, предусмотренными международным договором.</w:t>
            </w:r>
          </w:p>
        </w:tc>
      </w:tr>
      <w:tr w:rsidR="0032045C" w:rsidRPr="00F137B3" w14:paraId="3839D968" w14:textId="77777777" w:rsidTr="0032045C">
        <w:tc>
          <w:tcPr>
            <w:tcW w:w="3256" w:type="dxa"/>
          </w:tcPr>
          <w:p w14:paraId="54A2A29B"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t>10.Выдача лиц, совершивших преступление.</w:t>
            </w:r>
          </w:p>
        </w:tc>
        <w:tc>
          <w:tcPr>
            <w:tcW w:w="11907" w:type="dxa"/>
          </w:tcPr>
          <w:p w14:paraId="7E4500BA" w14:textId="77777777" w:rsidR="0032045C" w:rsidRPr="00903126" w:rsidRDefault="0032045C" w:rsidP="001607DB">
            <w:pPr>
              <w:shd w:val="clear" w:color="auto" w:fill="FFFFFF"/>
              <w:spacing w:after="0" w:line="240" w:lineRule="auto"/>
              <w:jc w:val="both"/>
              <w:rPr>
                <w:rFonts w:eastAsia="Times New Roman"/>
                <w:color w:val="000000"/>
                <w:sz w:val="20"/>
                <w:lang w:val="ru-RU"/>
              </w:rPr>
            </w:pPr>
            <w:r w:rsidRPr="00903126">
              <w:rPr>
                <w:rFonts w:eastAsia="Times New Roman"/>
                <w:color w:val="333333"/>
                <w:sz w:val="20"/>
                <w:lang w:val="ru-RU"/>
              </w:rPr>
              <w:t xml:space="preserve">Экстрадиция </w:t>
            </w:r>
            <w:proofErr w:type="gramStart"/>
            <w:r w:rsidRPr="00903126">
              <w:rPr>
                <w:rFonts w:eastAsia="Times New Roman"/>
                <w:color w:val="333333"/>
                <w:sz w:val="20"/>
                <w:lang w:val="ru-RU"/>
              </w:rPr>
              <w:t>- это</w:t>
            </w:r>
            <w:proofErr w:type="gramEnd"/>
            <w:r w:rsidRPr="00903126">
              <w:rPr>
                <w:rFonts w:eastAsia="Times New Roman"/>
                <w:color w:val="333333"/>
                <w:sz w:val="20"/>
                <w:lang w:val="ru-RU"/>
              </w:rPr>
              <w:t xml:space="preserve"> передача для привлечения к уголовной ответственности или для приведения в исполнение приговора в отношении лица, обвиняемого в совершении преступления или осужденного, государством, на территории которого он находится, другому государству, где было совершено преступление, или государству, гражданином которого он является. Согласно ч. 2 ст. 13 УК РФ, иностранные граждане и лица без гражданства, совершившие преступления вне пределов Российской Федерации и находящиеся на территории Российской Федерации, могут быть выданы иностранному государству для привлечения к уголовной ответственности или </w:t>
            </w:r>
            <w:r w:rsidRPr="00903126">
              <w:rPr>
                <w:rFonts w:eastAsia="Times New Roman"/>
                <w:color w:val="333333"/>
                <w:sz w:val="20"/>
                <w:lang w:val="ru-RU"/>
              </w:rPr>
              <w:lastRenderedPageBreak/>
              <w:t>отбывания наказания в соответствии с международным договором Российской Федерации. Конституция РФ устанавливает, что гражданин Российской Федерации не может быть выслан за ее пределы или выдан другому государству. Граждане Российской Федерации, совершившие преступление на территории иностранного государства, в соответствии с ч. 1 ст. 12 УК РФ не подлежат выдаче этому государству и привлекаются к уголовной ответственности по отечественному законодательству.</w:t>
            </w:r>
          </w:p>
        </w:tc>
      </w:tr>
      <w:tr w:rsidR="0032045C" w:rsidRPr="00F137B3" w14:paraId="22897D04" w14:textId="77777777" w:rsidTr="0032045C">
        <w:tc>
          <w:tcPr>
            <w:tcW w:w="3256" w:type="dxa"/>
          </w:tcPr>
          <w:p w14:paraId="1E562BBF"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lastRenderedPageBreak/>
              <w:t>11.Толкование уголовного закона и его виды.</w:t>
            </w:r>
          </w:p>
        </w:tc>
        <w:tc>
          <w:tcPr>
            <w:tcW w:w="11907" w:type="dxa"/>
          </w:tcPr>
          <w:p w14:paraId="6AD9045E" w14:textId="77777777" w:rsidR="0032045C" w:rsidRPr="00903126" w:rsidRDefault="0032045C" w:rsidP="001607DB">
            <w:pPr>
              <w:spacing w:after="0" w:line="240" w:lineRule="auto"/>
              <w:jc w:val="both"/>
              <w:rPr>
                <w:rFonts w:eastAsia="Times New Roman"/>
                <w:color w:val="000000"/>
                <w:sz w:val="20"/>
                <w:lang w:val="ru-RU"/>
              </w:rPr>
            </w:pPr>
            <w:r w:rsidRPr="00903126">
              <w:rPr>
                <w:rFonts w:eastAsia="Times New Roman"/>
                <w:bCs/>
                <w:iCs/>
                <w:color w:val="000000"/>
                <w:sz w:val="20"/>
                <w:lang w:val="ru-RU"/>
              </w:rPr>
              <w:t xml:space="preserve">Толкование уголовного закона </w:t>
            </w:r>
            <w:proofErr w:type="gramStart"/>
            <w:r w:rsidRPr="00903126">
              <w:rPr>
                <w:rFonts w:eastAsia="Times New Roman"/>
                <w:color w:val="000000"/>
                <w:sz w:val="20"/>
                <w:lang w:val="ru-RU"/>
              </w:rPr>
              <w:t>- это</w:t>
            </w:r>
            <w:proofErr w:type="gramEnd"/>
            <w:r w:rsidRPr="00903126">
              <w:rPr>
                <w:rFonts w:eastAsia="Times New Roman"/>
                <w:color w:val="000000"/>
                <w:sz w:val="20"/>
                <w:lang w:val="ru-RU"/>
              </w:rPr>
              <w:t xml:space="preserve"> уяснение содержания закона в целях применения его в точном соответствии с волей законодателя. Толкование уголовного закона можно подразделить </w:t>
            </w:r>
            <w:r w:rsidRPr="003D7B91">
              <w:rPr>
                <w:rFonts w:eastAsia="Times New Roman"/>
                <w:color w:val="000000"/>
                <w:sz w:val="20"/>
                <w:lang w:val="ru-RU"/>
              </w:rPr>
              <w:t xml:space="preserve">на </w:t>
            </w:r>
            <w:r w:rsidRPr="003D7B91">
              <w:rPr>
                <w:rFonts w:eastAsia="Times New Roman"/>
                <w:bCs/>
                <w:color w:val="000000"/>
                <w:sz w:val="20"/>
                <w:lang w:val="ru-RU"/>
              </w:rPr>
              <w:t>следующие виды</w:t>
            </w:r>
            <w:r w:rsidRPr="003D7B91">
              <w:rPr>
                <w:rFonts w:eastAsia="Times New Roman"/>
                <w:color w:val="000000"/>
                <w:sz w:val="20"/>
                <w:lang w:val="ru-RU"/>
              </w:rPr>
              <w:t>:</w:t>
            </w:r>
            <w:r>
              <w:rPr>
                <w:rFonts w:eastAsia="Times New Roman"/>
                <w:color w:val="000000"/>
                <w:sz w:val="20"/>
                <w:lang w:val="ru-RU"/>
              </w:rPr>
              <w:t xml:space="preserve"> </w:t>
            </w:r>
            <w:r w:rsidRPr="00903126">
              <w:rPr>
                <w:rFonts w:eastAsia="Times New Roman"/>
                <w:color w:val="000000"/>
                <w:sz w:val="20"/>
                <w:lang w:val="ru-RU"/>
              </w:rPr>
              <w:t>по субъекту; по объему; по способу.</w:t>
            </w:r>
          </w:p>
        </w:tc>
      </w:tr>
      <w:tr w:rsidR="0032045C" w:rsidRPr="00F137B3" w14:paraId="5A57E528" w14:textId="77777777" w:rsidTr="0032045C">
        <w:tc>
          <w:tcPr>
            <w:tcW w:w="3256" w:type="dxa"/>
          </w:tcPr>
          <w:p w14:paraId="0F8DC777"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t>12.Понятие, социальная природа и признаки преступления.</w:t>
            </w:r>
          </w:p>
        </w:tc>
        <w:tc>
          <w:tcPr>
            <w:tcW w:w="11907" w:type="dxa"/>
          </w:tcPr>
          <w:p w14:paraId="4D29DEDF"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bCs/>
                <w:color w:val="333333"/>
                <w:sz w:val="20"/>
                <w:shd w:val="clear" w:color="auto" w:fill="FFFFFF"/>
                <w:lang w:val="ru-RU"/>
              </w:rPr>
              <w:t>Деяние,</w:t>
            </w:r>
            <w:r w:rsidRPr="00903126">
              <w:rPr>
                <w:color w:val="333333"/>
                <w:sz w:val="20"/>
                <w:shd w:val="clear" w:color="auto" w:fill="FFFFFF"/>
                <w:lang w:val="ru-RU"/>
              </w:rPr>
              <w:t xml:space="preserve"> </w:t>
            </w:r>
            <w:r w:rsidRPr="00903126">
              <w:rPr>
                <w:bCs/>
                <w:color w:val="333333"/>
                <w:sz w:val="20"/>
                <w:shd w:val="clear" w:color="auto" w:fill="FFFFFF"/>
                <w:lang w:val="ru-RU"/>
              </w:rPr>
              <w:t>опасное</w:t>
            </w:r>
            <w:r w:rsidRPr="00903126">
              <w:rPr>
                <w:color w:val="333333"/>
                <w:sz w:val="20"/>
                <w:shd w:val="clear" w:color="auto" w:fill="FFFFFF"/>
                <w:lang w:val="ru-RU"/>
              </w:rPr>
              <w:t xml:space="preserve"> </w:t>
            </w:r>
            <w:r w:rsidRPr="00903126">
              <w:rPr>
                <w:bCs/>
                <w:color w:val="333333"/>
                <w:sz w:val="20"/>
                <w:shd w:val="clear" w:color="auto" w:fill="FFFFFF"/>
                <w:lang w:val="ru-RU"/>
              </w:rPr>
              <w:t>по</w:t>
            </w:r>
            <w:r w:rsidRPr="00903126">
              <w:rPr>
                <w:color w:val="333333"/>
                <w:sz w:val="20"/>
                <w:shd w:val="clear" w:color="auto" w:fill="FFFFFF"/>
                <w:lang w:val="ru-RU"/>
              </w:rPr>
              <w:t xml:space="preserve"> </w:t>
            </w:r>
            <w:r w:rsidRPr="00903126">
              <w:rPr>
                <w:bCs/>
                <w:color w:val="333333"/>
                <w:sz w:val="20"/>
                <w:shd w:val="clear" w:color="auto" w:fill="FFFFFF"/>
                <w:lang w:val="ru-RU"/>
              </w:rPr>
              <w:t>содержанию и</w:t>
            </w:r>
            <w:r w:rsidRPr="00903126">
              <w:rPr>
                <w:color w:val="333333"/>
                <w:sz w:val="20"/>
                <w:shd w:val="clear" w:color="auto" w:fill="FFFFFF"/>
                <w:lang w:val="ru-RU"/>
              </w:rPr>
              <w:t xml:space="preserve"> </w:t>
            </w:r>
            <w:r w:rsidRPr="00903126">
              <w:rPr>
                <w:bCs/>
                <w:color w:val="333333"/>
                <w:sz w:val="20"/>
                <w:shd w:val="clear" w:color="auto" w:fill="FFFFFF"/>
                <w:lang w:val="ru-RU"/>
              </w:rPr>
              <w:t>противоправное по</w:t>
            </w:r>
            <w:r w:rsidRPr="00903126">
              <w:rPr>
                <w:color w:val="333333"/>
                <w:sz w:val="20"/>
                <w:shd w:val="clear" w:color="auto" w:fill="FFFFFF"/>
                <w:lang w:val="ru-RU"/>
              </w:rPr>
              <w:t xml:space="preserve"> </w:t>
            </w:r>
            <w:r w:rsidRPr="00903126">
              <w:rPr>
                <w:bCs/>
                <w:color w:val="333333"/>
                <w:sz w:val="20"/>
                <w:shd w:val="clear" w:color="auto" w:fill="FFFFFF"/>
                <w:lang w:val="ru-RU"/>
              </w:rPr>
              <w:t>форме.</w:t>
            </w:r>
            <w:r w:rsidRPr="00903126">
              <w:rPr>
                <w:color w:val="333333"/>
                <w:sz w:val="20"/>
                <w:shd w:val="clear" w:color="auto" w:fill="FFFFFF"/>
                <w:lang w:val="ru-RU"/>
              </w:rPr>
              <w:t xml:space="preserve"> </w:t>
            </w:r>
            <w:r w:rsidRPr="00903126">
              <w:rPr>
                <w:bCs/>
                <w:color w:val="333333"/>
                <w:sz w:val="20"/>
                <w:shd w:val="clear" w:color="auto" w:fill="FFFFFF"/>
                <w:lang w:val="ru-RU"/>
              </w:rPr>
              <w:t>Социальная</w:t>
            </w:r>
            <w:r w:rsidRPr="00903126">
              <w:rPr>
                <w:color w:val="333333"/>
                <w:sz w:val="20"/>
                <w:shd w:val="clear" w:color="auto" w:fill="FFFFFF"/>
                <w:lang w:val="ru-RU"/>
              </w:rPr>
              <w:t xml:space="preserve"> </w:t>
            </w:r>
            <w:r w:rsidRPr="00903126">
              <w:rPr>
                <w:bCs/>
                <w:color w:val="333333"/>
                <w:sz w:val="20"/>
                <w:shd w:val="clear" w:color="auto" w:fill="FFFFFF"/>
                <w:lang w:val="ru-RU"/>
              </w:rPr>
              <w:t>природа</w:t>
            </w:r>
            <w:r w:rsidRPr="00903126">
              <w:rPr>
                <w:color w:val="333333"/>
                <w:sz w:val="20"/>
                <w:shd w:val="clear" w:color="auto" w:fill="FFFFFF"/>
                <w:lang w:val="ru-RU"/>
              </w:rPr>
              <w:t xml:space="preserve"> </w:t>
            </w:r>
            <w:r w:rsidRPr="00903126">
              <w:rPr>
                <w:bCs/>
                <w:color w:val="333333"/>
                <w:sz w:val="20"/>
                <w:shd w:val="clear" w:color="auto" w:fill="FFFFFF"/>
                <w:lang w:val="ru-RU"/>
              </w:rPr>
              <w:t>преступления</w:t>
            </w:r>
            <w:r w:rsidRPr="00903126">
              <w:rPr>
                <w:color w:val="333333"/>
                <w:sz w:val="20"/>
                <w:shd w:val="clear" w:color="auto" w:fill="FFFFFF"/>
                <w:lang w:val="ru-RU"/>
              </w:rPr>
              <w:t xml:space="preserve"> </w:t>
            </w:r>
            <w:r w:rsidRPr="00903126">
              <w:rPr>
                <w:bCs/>
                <w:color w:val="333333"/>
                <w:sz w:val="20"/>
                <w:shd w:val="clear" w:color="auto" w:fill="FFFFFF"/>
                <w:lang w:val="ru-RU"/>
              </w:rPr>
              <w:t>проявляется</w:t>
            </w:r>
            <w:r w:rsidRPr="00903126">
              <w:rPr>
                <w:color w:val="333333"/>
                <w:sz w:val="20"/>
                <w:shd w:val="clear" w:color="auto" w:fill="FFFFFF"/>
                <w:lang w:val="ru-RU"/>
              </w:rPr>
              <w:t xml:space="preserve"> </w:t>
            </w:r>
            <w:r w:rsidRPr="00903126">
              <w:rPr>
                <w:bCs/>
                <w:color w:val="333333"/>
                <w:sz w:val="20"/>
                <w:shd w:val="clear" w:color="auto" w:fill="FFFFFF"/>
                <w:lang w:val="ru-RU"/>
              </w:rPr>
              <w:t>в</w:t>
            </w:r>
            <w:r w:rsidRPr="00903126">
              <w:rPr>
                <w:color w:val="333333"/>
                <w:sz w:val="20"/>
                <w:shd w:val="clear" w:color="auto" w:fill="FFFFFF"/>
                <w:lang w:val="ru-RU"/>
              </w:rPr>
              <w:t xml:space="preserve"> </w:t>
            </w:r>
            <w:r w:rsidRPr="00903126">
              <w:rPr>
                <w:bCs/>
                <w:color w:val="333333"/>
                <w:sz w:val="20"/>
                <w:shd w:val="clear" w:color="auto" w:fill="FFFFFF"/>
                <w:lang w:val="ru-RU"/>
              </w:rPr>
              <w:t>исторической</w:t>
            </w:r>
            <w:r w:rsidRPr="00903126">
              <w:rPr>
                <w:color w:val="333333"/>
                <w:sz w:val="20"/>
                <w:shd w:val="clear" w:color="auto" w:fill="FFFFFF"/>
                <w:lang w:val="ru-RU"/>
              </w:rPr>
              <w:t xml:space="preserve"> </w:t>
            </w:r>
            <w:r w:rsidRPr="00903126">
              <w:rPr>
                <w:bCs/>
                <w:color w:val="333333"/>
                <w:sz w:val="20"/>
                <w:shd w:val="clear" w:color="auto" w:fill="FFFFFF"/>
                <w:lang w:val="ru-RU"/>
              </w:rPr>
              <w:t>изменчивости</w:t>
            </w:r>
            <w:r w:rsidRPr="00903126">
              <w:rPr>
                <w:color w:val="333333"/>
                <w:sz w:val="20"/>
                <w:shd w:val="clear" w:color="auto" w:fill="FFFFFF"/>
                <w:lang w:val="ru-RU"/>
              </w:rPr>
              <w:t xml:space="preserve"> </w:t>
            </w:r>
            <w:r w:rsidRPr="00903126">
              <w:rPr>
                <w:bCs/>
                <w:color w:val="333333"/>
                <w:sz w:val="20"/>
                <w:shd w:val="clear" w:color="auto" w:fill="FFFFFF"/>
                <w:lang w:val="ru-RU"/>
              </w:rPr>
              <w:t>его</w:t>
            </w:r>
            <w:r w:rsidRPr="00903126">
              <w:rPr>
                <w:color w:val="333333"/>
                <w:sz w:val="20"/>
                <w:shd w:val="clear" w:color="auto" w:fill="FFFFFF"/>
                <w:lang w:val="ru-RU"/>
              </w:rPr>
              <w:t xml:space="preserve"> </w:t>
            </w:r>
            <w:r w:rsidRPr="00903126">
              <w:rPr>
                <w:bCs/>
                <w:color w:val="333333"/>
                <w:sz w:val="20"/>
                <w:shd w:val="clear" w:color="auto" w:fill="FFFFFF"/>
                <w:lang w:val="ru-RU"/>
              </w:rPr>
              <w:t>содержания.</w:t>
            </w:r>
            <w:r w:rsidRPr="00903126">
              <w:rPr>
                <w:color w:val="333333"/>
                <w:sz w:val="20"/>
                <w:shd w:val="clear" w:color="auto" w:fill="FFFFFF"/>
                <w:lang w:val="ru-RU"/>
              </w:rPr>
              <w:t xml:space="preserve"> Преступления возникают на определенном этапе развития этноса и изменяются вслед за переменами, происходящими в обществе. Эти изменения могут происходить эволюционно, откликаясь на текущие потребности жизни, либо взрывообразно, путем смены общественно-экономических формаций. </w:t>
            </w:r>
            <w:r w:rsidRPr="0032045C">
              <w:rPr>
                <w:bCs/>
                <w:color w:val="000000"/>
                <w:sz w:val="20"/>
                <w:lang w:val="ru-RU"/>
              </w:rPr>
              <w:t>Преступлением</w:t>
            </w:r>
            <w:r w:rsidRPr="00903126">
              <w:rPr>
                <w:b/>
                <w:bCs/>
                <w:color w:val="000000"/>
                <w:sz w:val="20"/>
                <w:lang w:val="ru-RU"/>
              </w:rPr>
              <w:t xml:space="preserve"> </w:t>
            </w:r>
            <w:r w:rsidRPr="00903126">
              <w:rPr>
                <w:color w:val="000000"/>
                <w:sz w:val="20"/>
                <w:lang w:val="ru-RU"/>
              </w:rPr>
              <w:t xml:space="preserve">признается виновно совершенное общественно опасное деяние, запрещенное УК РФ под угрозой наказания. </w:t>
            </w:r>
            <w:r w:rsidRPr="00903126">
              <w:rPr>
                <w:color w:val="333333"/>
                <w:sz w:val="20"/>
                <w:shd w:val="clear" w:color="auto" w:fill="FFFFFF"/>
                <w:lang w:val="ru-RU"/>
              </w:rPr>
              <w:t>Признаками преступления являются: общественная опасность (причинение вреда всему обществу или отдельным его гражданам); противоправность (запрещённость уголовным законом); виновность (формы вины – умысел и неосторожность); наказуемость. Нередко в жизни совершаются действия, которые внешне очень похожи на преступления, но на самом деле таковыми не являются.</w:t>
            </w:r>
          </w:p>
        </w:tc>
      </w:tr>
      <w:tr w:rsidR="0032045C" w:rsidRPr="00F137B3" w14:paraId="18655286" w14:textId="77777777" w:rsidTr="0032045C">
        <w:tc>
          <w:tcPr>
            <w:tcW w:w="3256" w:type="dxa"/>
          </w:tcPr>
          <w:p w14:paraId="78FF08B1"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t>13.Категории преступлений и их уголовно-правовое значение.</w:t>
            </w:r>
          </w:p>
        </w:tc>
        <w:tc>
          <w:tcPr>
            <w:tcW w:w="11907" w:type="dxa"/>
          </w:tcPr>
          <w:p w14:paraId="6AFD7458" w14:textId="77777777" w:rsidR="0032045C" w:rsidRPr="00903126" w:rsidRDefault="0032045C" w:rsidP="001607DB">
            <w:pPr>
              <w:spacing w:after="0" w:line="240" w:lineRule="auto"/>
              <w:jc w:val="both"/>
              <w:rPr>
                <w:rFonts w:eastAsia="Times New Roman"/>
                <w:color w:val="000000"/>
                <w:sz w:val="20"/>
                <w:lang w:val="ru-RU"/>
              </w:rPr>
            </w:pPr>
            <w:r w:rsidRPr="00903126">
              <w:rPr>
                <w:rFonts w:eastAsia="Times New Roman"/>
                <w:bCs/>
                <w:color w:val="000000"/>
                <w:sz w:val="20"/>
                <w:lang w:val="ru-RU"/>
              </w:rPr>
              <w:t xml:space="preserve">В зависимости от характера и степени общественной опасности деяния подразделяются на четыре категории: </w:t>
            </w:r>
            <w:r w:rsidRPr="00903126">
              <w:rPr>
                <w:rFonts w:eastAsia="Times New Roman"/>
                <w:color w:val="000000"/>
                <w:sz w:val="20"/>
                <w:lang w:val="ru-RU"/>
              </w:rPr>
              <w:t>преступления небольшой тяжести; преступления средней тяжести; на тяжкие и особо тяжкие преступления.</w:t>
            </w:r>
          </w:p>
        </w:tc>
      </w:tr>
      <w:tr w:rsidR="0032045C" w:rsidRPr="00F137B3" w14:paraId="0FE5C5E5" w14:textId="77777777" w:rsidTr="0032045C">
        <w:tc>
          <w:tcPr>
            <w:tcW w:w="3256" w:type="dxa"/>
          </w:tcPr>
          <w:p w14:paraId="021BB095"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t>14.Отграничение преступлений от иных правонарушений.</w:t>
            </w:r>
          </w:p>
        </w:tc>
        <w:tc>
          <w:tcPr>
            <w:tcW w:w="11907" w:type="dxa"/>
          </w:tcPr>
          <w:p w14:paraId="7B51E5B2" w14:textId="77777777" w:rsidR="0032045C" w:rsidRPr="00903126" w:rsidRDefault="0032045C" w:rsidP="001607DB">
            <w:pPr>
              <w:shd w:val="clear" w:color="auto" w:fill="FFFFFF"/>
              <w:spacing w:after="0" w:line="240" w:lineRule="auto"/>
              <w:jc w:val="both"/>
              <w:rPr>
                <w:rFonts w:eastAsia="Times New Roman"/>
                <w:color w:val="000000"/>
                <w:sz w:val="20"/>
                <w:lang w:val="ru-RU"/>
              </w:rPr>
            </w:pPr>
            <w:r w:rsidRPr="00903126">
              <w:rPr>
                <w:rFonts w:eastAsia="Times New Roman"/>
                <w:color w:val="333333"/>
                <w:sz w:val="20"/>
                <w:lang w:val="ru-RU"/>
              </w:rPr>
              <w:t>Критерии отграничения преступления от других правонарушений: характер наступивших последствий совершенного деяния; мотивы и цели совершения деяния; форма вины; преступление предусмотрено только уголовным законом, оно влечет за собой такие специфические последствия, как уголовное наказание и судимость. Критерии отграничения преступления от других правонарушений: характер наступивших последствий совершенного деяния; мотивы и цели совершения деяния; форма вины; преступление предусмотрено только уголовным законом, оно влечет за собой такие специфические последствия, как уголовное наказание и судимость. Нередко преступление отличается от иных правонарушений только характером наступивших последствий совершенного деяния.</w:t>
            </w:r>
          </w:p>
        </w:tc>
      </w:tr>
      <w:tr w:rsidR="0032045C" w:rsidRPr="00F137B3" w14:paraId="2006BC7D" w14:textId="77777777" w:rsidTr="0032045C">
        <w:tc>
          <w:tcPr>
            <w:tcW w:w="3256" w:type="dxa"/>
          </w:tcPr>
          <w:p w14:paraId="7CE59FB4"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t>15.Понятие, содержание и основание уголовной ответственности.</w:t>
            </w:r>
          </w:p>
        </w:tc>
        <w:tc>
          <w:tcPr>
            <w:tcW w:w="11907" w:type="dxa"/>
          </w:tcPr>
          <w:p w14:paraId="102CC177" w14:textId="77777777" w:rsidR="0032045C" w:rsidRPr="00903126" w:rsidRDefault="0032045C" w:rsidP="001607DB">
            <w:pPr>
              <w:spacing w:after="0" w:line="240" w:lineRule="auto"/>
              <w:jc w:val="both"/>
              <w:rPr>
                <w:rFonts w:eastAsia="Times New Roman"/>
                <w:color w:val="000000"/>
                <w:sz w:val="20"/>
                <w:lang w:val="ru-RU"/>
              </w:rPr>
            </w:pPr>
            <w:r w:rsidRPr="00903126">
              <w:rPr>
                <w:sz w:val="20"/>
                <w:lang w:val="ru-RU"/>
              </w:rPr>
              <w:t>Матрицей уголовной ответственности служат уголовные правоотношения. В сфере этих отношений важным признаком социальной связи между людьми является специфическая обязанность строго определенного поведения (состояния) взаимодействующих субъектов. Уголовно-правовые веления органично сочетаются с общеобязательными нормами поведения, установленными в данном обществе. Уголовную ответственность следует рассматривать как с позиции побудительного мотива поведения, так и с позиции меры требуемого от индивида</w:t>
            </w:r>
            <w:r w:rsidRPr="00903126">
              <w:rPr>
                <w:i/>
                <w:sz w:val="28"/>
                <w:szCs w:val="28"/>
                <w:lang w:val="ru-RU"/>
              </w:rPr>
              <w:t xml:space="preserve"> </w:t>
            </w:r>
            <w:r w:rsidRPr="00903126">
              <w:rPr>
                <w:sz w:val="20"/>
                <w:lang w:val="ru-RU"/>
              </w:rPr>
              <w:t>поведения. Иными словами, уголовная ответственность исполняет роль разновидности социально-правового контроля в соотношении должного с возможным, свободой воли с необходимостью и, тем самым, занимает центральное место в механизме уголовно-правового регулирования. Объективная сторона уголовной ответственности заключается в том, что закрепленное в соответствующей уголовно-правовой норме (системе норм) общеобязательное требование к определенному поведению (состоянию) индивида обусловлено объективными законами общественной жизни людей. Этим самым уголовное право поощряет, стимулирует ответственное поведение участников общественных отношений. В этом плане важно заметить, что уголовно-правовая среда не является лишь чем-то внешним по отношению к личности. Она представляет собой единое социально-правовое явление, основную суть которого пронизывает нравственное начало. Субъективная сторона</w:t>
            </w:r>
            <w:r w:rsidRPr="00903126">
              <w:rPr>
                <w:i/>
                <w:sz w:val="20"/>
                <w:lang w:val="ru-RU"/>
              </w:rPr>
              <w:t xml:space="preserve"> </w:t>
            </w:r>
            <w:r w:rsidRPr="00903126">
              <w:rPr>
                <w:sz w:val="20"/>
                <w:lang w:val="ru-RU"/>
              </w:rPr>
              <w:t>ответственности находит свое выражение в том, что обусловленные социальными отношениями общеобязательные уголовно-правовые требования определенного поведения (состояния) преломляются в сознании и психологии человека (любой социальной общности), в усвоении им норм уголовного права, выработке у него социально-позитивной мотивации.</w:t>
            </w:r>
          </w:p>
        </w:tc>
      </w:tr>
      <w:tr w:rsidR="0032045C" w:rsidRPr="00903126" w14:paraId="22921DC7" w14:textId="77777777" w:rsidTr="0032045C">
        <w:tc>
          <w:tcPr>
            <w:tcW w:w="3256" w:type="dxa"/>
          </w:tcPr>
          <w:p w14:paraId="3D79BB1C"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t>16.Уголовно-правовые отношения.</w:t>
            </w:r>
          </w:p>
        </w:tc>
        <w:tc>
          <w:tcPr>
            <w:tcW w:w="11907" w:type="dxa"/>
          </w:tcPr>
          <w:p w14:paraId="020C07C1" w14:textId="77777777" w:rsidR="0032045C" w:rsidRPr="00903126" w:rsidRDefault="0032045C" w:rsidP="001607DB">
            <w:pPr>
              <w:shd w:val="clear" w:color="auto" w:fill="FFFFFF"/>
              <w:spacing w:after="0" w:line="240" w:lineRule="auto"/>
              <w:jc w:val="both"/>
              <w:rPr>
                <w:rFonts w:eastAsia="Times New Roman"/>
                <w:color w:val="000000"/>
                <w:sz w:val="20"/>
                <w:lang w:val="ru-RU"/>
              </w:rPr>
            </w:pPr>
            <w:r w:rsidRPr="00903126">
              <w:rPr>
                <w:rFonts w:eastAsia="Times New Roman"/>
                <w:color w:val="333333"/>
                <w:sz w:val="20"/>
                <w:lang w:val="ru-RU"/>
              </w:rPr>
              <w:t xml:space="preserve">Уголовно-правовые отношения </w:t>
            </w:r>
            <w:proofErr w:type="gramStart"/>
            <w:r w:rsidRPr="00903126">
              <w:rPr>
                <w:rFonts w:eastAsia="Times New Roman"/>
                <w:color w:val="333333"/>
                <w:sz w:val="20"/>
                <w:lang w:val="ru-RU"/>
              </w:rPr>
              <w:t>- это</w:t>
            </w:r>
            <w:proofErr w:type="gramEnd"/>
            <w:r w:rsidRPr="00903126">
              <w:rPr>
                <w:rFonts w:eastAsia="Times New Roman"/>
                <w:color w:val="333333"/>
                <w:sz w:val="20"/>
                <w:lang w:val="ru-RU"/>
              </w:rPr>
              <w:t xml:space="preserve"> </w:t>
            </w:r>
            <w:r w:rsidRPr="00903126">
              <w:rPr>
                <w:rFonts w:eastAsia="Times New Roman"/>
                <w:bCs/>
                <w:color w:val="333333"/>
                <w:sz w:val="20"/>
                <w:lang w:val="ru-RU"/>
              </w:rPr>
              <w:t>тип общественных отношений, возникающих по поводу совершения преступления и юридической ответственности за него</w:t>
            </w:r>
            <w:r w:rsidRPr="00903126">
              <w:rPr>
                <w:rFonts w:eastAsia="Times New Roman"/>
                <w:color w:val="333333"/>
                <w:sz w:val="20"/>
                <w:lang w:val="ru-RU"/>
              </w:rPr>
              <w:t>. Участниками уголовно-правовых отношений являются, с одной стороны, лицо, совершившее преступление, с другой - государство в лице правоохранительных органов. Уголовной ответственности подлежат только физические лица.</w:t>
            </w:r>
          </w:p>
        </w:tc>
      </w:tr>
      <w:tr w:rsidR="0032045C" w:rsidRPr="00F137B3" w14:paraId="323BEE2D" w14:textId="77777777" w:rsidTr="0032045C">
        <w:tc>
          <w:tcPr>
            <w:tcW w:w="3256" w:type="dxa"/>
          </w:tcPr>
          <w:p w14:paraId="5A8D2AA5"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lastRenderedPageBreak/>
              <w:t>17.Реализация уголовной ответственности и ее формы.</w:t>
            </w:r>
          </w:p>
        </w:tc>
        <w:tc>
          <w:tcPr>
            <w:tcW w:w="11907" w:type="dxa"/>
          </w:tcPr>
          <w:p w14:paraId="74A9D421" w14:textId="77777777" w:rsidR="0032045C" w:rsidRPr="00F467BE" w:rsidRDefault="0032045C" w:rsidP="001607DB">
            <w:pPr>
              <w:spacing w:after="0" w:line="240" w:lineRule="auto"/>
              <w:jc w:val="both"/>
              <w:rPr>
                <w:rFonts w:eastAsia="Times New Roman"/>
                <w:color w:val="000000"/>
                <w:sz w:val="20"/>
                <w:lang w:val="ru-RU"/>
              </w:rPr>
            </w:pPr>
            <w:r w:rsidRPr="004F48BA">
              <w:rPr>
                <w:bCs/>
                <w:color w:val="333333"/>
                <w:sz w:val="20"/>
                <w:shd w:val="clear" w:color="auto" w:fill="FFFFFF"/>
                <w:lang w:val="ru-RU"/>
              </w:rPr>
              <w:t>Формами реализации уголовной ответственности</w:t>
            </w:r>
            <w:r w:rsidRPr="00F467BE">
              <w:rPr>
                <w:b/>
                <w:bCs/>
                <w:color w:val="333333"/>
                <w:sz w:val="20"/>
                <w:shd w:val="clear" w:color="auto" w:fill="FFFFFF"/>
                <w:lang w:val="ru-RU"/>
              </w:rPr>
              <w:t xml:space="preserve"> </w:t>
            </w:r>
            <w:r w:rsidRPr="00F467BE">
              <w:rPr>
                <w:color w:val="333333"/>
                <w:sz w:val="20"/>
                <w:shd w:val="clear" w:color="auto" w:fill="FFFFFF"/>
                <w:lang w:val="ru-RU"/>
              </w:rPr>
              <w:t xml:space="preserve">являются: 1) привлечение конкретного лица к </w:t>
            </w:r>
            <w:r w:rsidRPr="004F48BA">
              <w:rPr>
                <w:bCs/>
                <w:color w:val="333333"/>
                <w:sz w:val="20"/>
                <w:shd w:val="clear" w:color="auto" w:fill="FFFFFF"/>
                <w:lang w:val="ru-RU"/>
              </w:rPr>
              <w:t>уголовной ответственности</w:t>
            </w:r>
            <w:r w:rsidRPr="00F467BE">
              <w:rPr>
                <w:color w:val="333333"/>
                <w:sz w:val="20"/>
                <w:shd w:val="clear" w:color="auto" w:fill="FFFFFF"/>
                <w:lang w:val="ru-RU"/>
              </w:rPr>
              <w:t xml:space="preserve">; 2) рассмотрение </w:t>
            </w:r>
            <w:r w:rsidRPr="004F48BA">
              <w:rPr>
                <w:bCs/>
                <w:color w:val="333333"/>
                <w:sz w:val="20"/>
                <w:shd w:val="clear" w:color="auto" w:fill="FFFFFF"/>
                <w:lang w:val="ru-RU"/>
              </w:rPr>
              <w:t xml:space="preserve">уголовного </w:t>
            </w:r>
            <w:r w:rsidRPr="00F467BE">
              <w:rPr>
                <w:color w:val="333333"/>
                <w:sz w:val="20"/>
                <w:shd w:val="clear" w:color="auto" w:fill="FFFFFF"/>
                <w:lang w:val="ru-RU"/>
              </w:rPr>
              <w:t xml:space="preserve">дела в суде и вынесение обвинительного приговора с назначением наказания или без него; 3) отбывание наказания; 4) наличие у лица судимости. </w:t>
            </w:r>
            <w:r w:rsidRPr="00F467BE">
              <w:rPr>
                <w:sz w:val="20"/>
                <w:lang w:val="ru-RU"/>
              </w:rPr>
              <w:t>Уголовная ответственность реализуется в присущих ей формах, соответствующих определенным стадиям самого процесса ее реализации.</w:t>
            </w:r>
            <w:r>
              <w:rPr>
                <w:sz w:val="20"/>
                <w:lang w:val="ru-RU"/>
              </w:rPr>
              <w:t xml:space="preserve"> </w:t>
            </w:r>
            <w:r w:rsidRPr="004F48BA">
              <w:rPr>
                <w:sz w:val="20"/>
                <w:lang w:val="ru-RU"/>
              </w:rPr>
              <w:t>На первой стадии – привлечения к ответственности</w:t>
            </w:r>
            <w:r w:rsidRPr="00F467BE">
              <w:rPr>
                <w:sz w:val="20"/>
                <w:lang w:val="ru-RU"/>
              </w:rPr>
              <w:t xml:space="preserve"> – она может реализоваться:</w:t>
            </w:r>
            <w:r>
              <w:rPr>
                <w:sz w:val="20"/>
                <w:lang w:val="ru-RU"/>
              </w:rPr>
              <w:t xml:space="preserve"> </w:t>
            </w:r>
            <w:r w:rsidRPr="00F467BE">
              <w:rPr>
                <w:sz w:val="20"/>
                <w:lang w:val="ru-RU"/>
              </w:rPr>
              <w:t>в форме ограничений уголовно-правового характера, применяемых к лицу, совершившему преступление (например, меры пресечения);</w:t>
            </w:r>
            <w:r>
              <w:rPr>
                <w:sz w:val="20"/>
                <w:lang w:val="ru-RU"/>
              </w:rPr>
              <w:t xml:space="preserve"> </w:t>
            </w:r>
            <w:r w:rsidRPr="00F467BE">
              <w:rPr>
                <w:sz w:val="20"/>
                <w:lang w:val="ru-RU"/>
              </w:rPr>
              <w:t>в форме безусловного освобождения от уголовной ответственности (истечение сроков давности привлечения к уголовной ответственности и др.)</w:t>
            </w:r>
            <w:r>
              <w:rPr>
                <w:sz w:val="20"/>
                <w:lang w:val="ru-RU"/>
              </w:rPr>
              <w:t xml:space="preserve">. </w:t>
            </w:r>
            <w:r w:rsidRPr="004F48BA">
              <w:rPr>
                <w:sz w:val="20"/>
                <w:lang w:val="ru-RU"/>
              </w:rPr>
              <w:t>Вторая стадия</w:t>
            </w:r>
            <w:r w:rsidRPr="00F467BE">
              <w:rPr>
                <w:i/>
                <w:sz w:val="20"/>
                <w:lang w:val="ru-RU"/>
              </w:rPr>
              <w:t xml:space="preserve"> </w:t>
            </w:r>
            <w:r>
              <w:rPr>
                <w:i/>
                <w:sz w:val="20"/>
                <w:lang w:val="ru-RU"/>
              </w:rPr>
              <w:t>-</w:t>
            </w:r>
            <w:r w:rsidRPr="00F467BE">
              <w:rPr>
                <w:i/>
                <w:sz w:val="20"/>
                <w:lang w:val="ru-RU"/>
              </w:rPr>
              <w:t xml:space="preserve"> </w:t>
            </w:r>
            <w:r w:rsidRPr="004F48BA">
              <w:rPr>
                <w:sz w:val="20"/>
                <w:lang w:val="ru-RU"/>
              </w:rPr>
              <w:t>назначение наказания</w:t>
            </w:r>
            <w:r w:rsidRPr="00F467BE">
              <w:rPr>
                <w:sz w:val="20"/>
                <w:lang w:val="ru-RU"/>
              </w:rPr>
              <w:t xml:space="preserve"> </w:t>
            </w:r>
            <w:r>
              <w:rPr>
                <w:sz w:val="20"/>
                <w:lang w:val="ru-RU"/>
              </w:rPr>
              <w:t>-</w:t>
            </w:r>
            <w:r w:rsidRPr="00F467BE">
              <w:rPr>
                <w:sz w:val="20"/>
                <w:lang w:val="ru-RU"/>
              </w:rPr>
              <w:t xml:space="preserve"> включает три формы реализации уголовной ответственности:</w:t>
            </w:r>
            <w:r>
              <w:rPr>
                <w:sz w:val="20"/>
                <w:lang w:val="ru-RU"/>
              </w:rPr>
              <w:t xml:space="preserve"> </w:t>
            </w:r>
            <w:r w:rsidRPr="00F467BE">
              <w:rPr>
                <w:sz w:val="20"/>
                <w:lang w:val="ru-RU"/>
              </w:rPr>
              <w:t>безусловное освобождение от уголовного наказания (истечение сроков давности исполнения обвинительного приговора и др.);</w:t>
            </w:r>
            <w:r>
              <w:rPr>
                <w:sz w:val="20"/>
                <w:lang w:val="ru-RU"/>
              </w:rPr>
              <w:t xml:space="preserve"> </w:t>
            </w:r>
            <w:r w:rsidRPr="004F48BA">
              <w:rPr>
                <w:sz w:val="20"/>
                <w:lang w:val="ru-RU"/>
              </w:rPr>
              <w:t>условное освобождение;</w:t>
            </w:r>
            <w:r>
              <w:rPr>
                <w:sz w:val="20"/>
                <w:lang w:val="ru-RU"/>
              </w:rPr>
              <w:t xml:space="preserve"> </w:t>
            </w:r>
            <w:r w:rsidRPr="004F48BA">
              <w:rPr>
                <w:sz w:val="20"/>
                <w:lang w:val="ru-RU"/>
              </w:rPr>
              <w:t>реальное назначение уголовного наказания.</w:t>
            </w:r>
            <w:r>
              <w:rPr>
                <w:sz w:val="20"/>
                <w:lang w:val="ru-RU"/>
              </w:rPr>
              <w:t xml:space="preserve"> </w:t>
            </w:r>
            <w:r w:rsidRPr="00F467BE">
              <w:rPr>
                <w:sz w:val="20"/>
                <w:lang w:val="ru-RU"/>
              </w:rPr>
              <w:t xml:space="preserve">В содержании </w:t>
            </w:r>
            <w:r w:rsidRPr="004F48BA">
              <w:rPr>
                <w:sz w:val="20"/>
                <w:lang w:val="ru-RU"/>
              </w:rPr>
              <w:t>третьей стадии – исполнение наказания</w:t>
            </w:r>
            <w:r w:rsidRPr="00F467BE">
              <w:rPr>
                <w:sz w:val="20"/>
                <w:lang w:val="ru-RU"/>
              </w:rPr>
              <w:t xml:space="preserve"> – она реализуется:</w:t>
            </w:r>
            <w:r>
              <w:rPr>
                <w:sz w:val="20"/>
                <w:lang w:val="ru-RU"/>
              </w:rPr>
              <w:t xml:space="preserve"> </w:t>
            </w:r>
            <w:r w:rsidRPr="00F467BE">
              <w:rPr>
                <w:sz w:val="20"/>
                <w:lang w:val="ru-RU"/>
              </w:rPr>
              <w:t>в форме ограничений, обусловленных спецификой уголовно-исполнительных правоотношений;</w:t>
            </w:r>
            <w:r>
              <w:rPr>
                <w:sz w:val="20"/>
                <w:lang w:val="ru-RU"/>
              </w:rPr>
              <w:t xml:space="preserve"> </w:t>
            </w:r>
            <w:r w:rsidRPr="00F467BE">
              <w:rPr>
                <w:sz w:val="20"/>
                <w:lang w:val="ru-RU"/>
              </w:rPr>
              <w:t>в форме замены одного вида наказания другим, более мягким или более тяжким (при злостном уклонении от отбывания исправительных работ).</w:t>
            </w:r>
            <w:r>
              <w:rPr>
                <w:sz w:val="20"/>
                <w:lang w:val="ru-RU"/>
              </w:rPr>
              <w:t xml:space="preserve"> </w:t>
            </w:r>
            <w:r w:rsidRPr="004F48BA">
              <w:rPr>
                <w:sz w:val="20"/>
                <w:lang w:val="ru-RU"/>
              </w:rPr>
              <w:t xml:space="preserve">Четвертая стадия </w:t>
            </w:r>
            <w:r>
              <w:rPr>
                <w:sz w:val="20"/>
                <w:lang w:val="ru-RU"/>
              </w:rPr>
              <w:t>-</w:t>
            </w:r>
            <w:r w:rsidRPr="004F48BA">
              <w:rPr>
                <w:sz w:val="20"/>
                <w:lang w:val="ru-RU"/>
              </w:rPr>
              <w:t xml:space="preserve"> судимость </w:t>
            </w:r>
            <w:r w:rsidRPr="00F467BE">
              <w:rPr>
                <w:sz w:val="20"/>
                <w:lang w:val="ru-RU"/>
              </w:rPr>
              <w:t xml:space="preserve">(следствие уголовной ответственности) </w:t>
            </w:r>
            <w:r>
              <w:rPr>
                <w:sz w:val="20"/>
                <w:lang w:val="ru-RU"/>
              </w:rPr>
              <w:t>-</w:t>
            </w:r>
            <w:r w:rsidRPr="00F467BE">
              <w:rPr>
                <w:sz w:val="20"/>
                <w:lang w:val="ru-RU"/>
              </w:rPr>
              <w:t xml:space="preserve"> реализуется в форме многообразных ограничений, предусмотренных различными отраслями права (например, запрет на занятие определенных должностей).</w:t>
            </w:r>
          </w:p>
        </w:tc>
      </w:tr>
      <w:tr w:rsidR="0032045C" w:rsidRPr="00903126" w14:paraId="7F2CCCDC" w14:textId="77777777" w:rsidTr="0032045C">
        <w:tc>
          <w:tcPr>
            <w:tcW w:w="3256" w:type="dxa"/>
          </w:tcPr>
          <w:p w14:paraId="402CF550"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t>18.Понятие, структура, виды и значение состава преступления.</w:t>
            </w:r>
          </w:p>
        </w:tc>
        <w:tc>
          <w:tcPr>
            <w:tcW w:w="11907" w:type="dxa"/>
          </w:tcPr>
          <w:p w14:paraId="17CBC40C" w14:textId="77777777" w:rsidR="0032045C" w:rsidRPr="00F467BE" w:rsidRDefault="0032045C" w:rsidP="001607DB">
            <w:pPr>
              <w:tabs>
                <w:tab w:val="left" w:pos="1276"/>
              </w:tabs>
              <w:spacing w:after="0" w:line="240" w:lineRule="auto"/>
              <w:contextualSpacing/>
              <w:jc w:val="both"/>
              <w:rPr>
                <w:rFonts w:eastAsia="Times New Roman"/>
                <w:color w:val="000000"/>
                <w:sz w:val="20"/>
                <w:lang w:val="ru-RU"/>
              </w:rPr>
            </w:pPr>
            <w:r w:rsidRPr="004F48BA">
              <w:rPr>
                <w:bCs/>
                <w:color w:val="333333"/>
                <w:sz w:val="20"/>
                <w:shd w:val="clear" w:color="auto" w:fill="FFFFFF"/>
                <w:lang w:val="ru-RU"/>
              </w:rPr>
              <w:t>Наличие в деянии признаков состава преступления – единственное основание для привлечения в России к уголовной ответственности. Состав преступления представляет собой совокупность предусмотренных</w:t>
            </w:r>
            <w:r w:rsidRPr="004F48BA">
              <w:rPr>
                <w:color w:val="333333"/>
                <w:sz w:val="20"/>
                <w:shd w:val="clear" w:color="auto" w:fill="FFFFFF"/>
                <w:lang w:val="ru-RU"/>
              </w:rPr>
              <w:t xml:space="preserve"> </w:t>
            </w:r>
            <w:r w:rsidRPr="004F48BA">
              <w:rPr>
                <w:bCs/>
                <w:color w:val="333333"/>
                <w:sz w:val="20"/>
                <w:shd w:val="clear" w:color="auto" w:fill="FFFFFF"/>
                <w:lang w:val="ru-RU"/>
              </w:rPr>
              <w:t>уголовным</w:t>
            </w:r>
            <w:r w:rsidRPr="004F48BA">
              <w:rPr>
                <w:color w:val="333333"/>
                <w:sz w:val="20"/>
                <w:shd w:val="clear" w:color="auto" w:fill="FFFFFF"/>
                <w:lang w:val="ru-RU"/>
              </w:rPr>
              <w:t xml:space="preserve"> </w:t>
            </w:r>
            <w:r w:rsidRPr="004F48BA">
              <w:rPr>
                <w:bCs/>
                <w:color w:val="333333"/>
                <w:sz w:val="20"/>
                <w:shd w:val="clear" w:color="auto" w:fill="FFFFFF"/>
                <w:lang w:val="ru-RU"/>
              </w:rPr>
              <w:t>законом</w:t>
            </w:r>
            <w:r w:rsidRPr="004F48BA">
              <w:rPr>
                <w:color w:val="333333"/>
                <w:sz w:val="20"/>
                <w:shd w:val="clear" w:color="auto" w:fill="FFFFFF"/>
                <w:lang w:val="ru-RU"/>
              </w:rPr>
              <w:t xml:space="preserve"> </w:t>
            </w:r>
            <w:r w:rsidRPr="004F48BA">
              <w:rPr>
                <w:bCs/>
                <w:color w:val="333333"/>
                <w:sz w:val="20"/>
                <w:shd w:val="clear" w:color="auto" w:fill="FFFFFF"/>
                <w:lang w:val="ru-RU"/>
              </w:rPr>
              <w:t>объективных</w:t>
            </w:r>
            <w:r w:rsidRPr="004F48BA">
              <w:rPr>
                <w:color w:val="333333"/>
                <w:sz w:val="20"/>
                <w:shd w:val="clear" w:color="auto" w:fill="FFFFFF"/>
                <w:lang w:val="ru-RU"/>
              </w:rPr>
              <w:t xml:space="preserve"> </w:t>
            </w:r>
            <w:r w:rsidRPr="004F48BA">
              <w:rPr>
                <w:bCs/>
                <w:color w:val="333333"/>
                <w:sz w:val="20"/>
                <w:shd w:val="clear" w:color="auto" w:fill="FFFFFF"/>
                <w:lang w:val="ru-RU"/>
              </w:rPr>
              <w:t>и</w:t>
            </w:r>
            <w:r w:rsidRPr="004F48BA">
              <w:rPr>
                <w:color w:val="333333"/>
                <w:sz w:val="20"/>
                <w:shd w:val="clear" w:color="auto" w:fill="FFFFFF"/>
                <w:lang w:val="ru-RU"/>
              </w:rPr>
              <w:t xml:space="preserve"> </w:t>
            </w:r>
            <w:r w:rsidRPr="004F48BA">
              <w:rPr>
                <w:bCs/>
                <w:color w:val="333333"/>
                <w:sz w:val="20"/>
                <w:shd w:val="clear" w:color="auto" w:fill="FFFFFF"/>
                <w:lang w:val="ru-RU"/>
              </w:rPr>
              <w:t>субъективных</w:t>
            </w:r>
            <w:r w:rsidRPr="004F48BA">
              <w:rPr>
                <w:color w:val="333333"/>
                <w:sz w:val="20"/>
                <w:shd w:val="clear" w:color="auto" w:fill="FFFFFF"/>
                <w:lang w:val="ru-RU"/>
              </w:rPr>
              <w:t xml:space="preserve"> </w:t>
            </w:r>
            <w:r w:rsidRPr="004F48BA">
              <w:rPr>
                <w:bCs/>
                <w:color w:val="333333"/>
                <w:sz w:val="20"/>
                <w:shd w:val="clear" w:color="auto" w:fill="FFFFFF"/>
                <w:lang w:val="ru-RU"/>
              </w:rPr>
              <w:t>признаков,</w:t>
            </w:r>
            <w:r w:rsidRPr="004F48BA">
              <w:rPr>
                <w:color w:val="333333"/>
                <w:sz w:val="20"/>
                <w:shd w:val="clear" w:color="auto" w:fill="FFFFFF"/>
                <w:lang w:val="ru-RU"/>
              </w:rPr>
              <w:t xml:space="preserve"> </w:t>
            </w:r>
            <w:r w:rsidRPr="004F48BA">
              <w:rPr>
                <w:bCs/>
                <w:color w:val="333333"/>
                <w:sz w:val="20"/>
                <w:shd w:val="clear" w:color="auto" w:fill="FFFFFF"/>
                <w:lang w:val="ru-RU"/>
              </w:rPr>
              <w:t>при</w:t>
            </w:r>
            <w:r w:rsidRPr="004F48BA">
              <w:rPr>
                <w:color w:val="333333"/>
                <w:sz w:val="20"/>
                <w:shd w:val="clear" w:color="auto" w:fill="FFFFFF"/>
                <w:lang w:val="ru-RU"/>
              </w:rPr>
              <w:t xml:space="preserve"> </w:t>
            </w:r>
            <w:r w:rsidRPr="004F48BA">
              <w:rPr>
                <w:bCs/>
                <w:color w:val="333333"/>
                <w:sz w:val="20"/>
                <w:shd w:val="clear" w:color="auto" w:fill="FFFFFF"/>
                <w:lang w:val="ru-RU"/>
              </w:rPr>
              <w:t>наличии</w:t>
            </w:r>
            <w:r w:rsidRPr="004F48BA">
              <w:rPr>
                <w:color w:val="333333"/>
                <w:sz w:val="20"/>
                <w:shd w:val="clear" w:color="auto" w:fill="FFFFFF"/>
                <w:lang w:val="ru-RU"/>
              </w:rPr>
              <w:t xml:space="preserve"> </w:t>
            </w:r>
            <w:r w:rsidRPr="004F48BA">
              <w:rPr>
                <w:bCs/>
                <w:color w:val="333333"/>
                <w:sz w:val="20"/>
                <w:shd w:val="clear" w:color="auto" w:fill="FFFFFF"/>
                <w:lang w:val="ru-RU"/>
              </w:rPr>
              <w:t>которых</w:t>
            </w:r>
            <w:r w:rsidRPr="004F48BA">
              <w:rPr>
                <w:color w:val="333333"/>
                <w:sz w:val="20"/>
                <w:shd w:val="clear" w:color="auto" w:fill="FFFFFF"/>
                <w:lang w:val="ru-RU"/>
              </w:rPr>
              <w:t xml:space="preserve"> </w:t>
            </w:r>
            <w:r w:rsidRPr="004F48BA">
              <w:rPr>
                <w:bCs/>
                <w:color w:val="333333"/>
                <w:sz w:val="20"/>
                <w:shd w:val="clear" w:color="auto" w:fill="FFFFFF"/>
                <w:lang w:val="ru-RU"/>
              </w:rPr>
              <w:t>общественно</w:t>
            </w:r>
            <w:r w:rsidRPr="004F48BA">
              <w:rPr>
                <w:color w:val="333333"/>
                <w:sz w:val="20"/>
                <w:shd w:val="clear" w:color="auto" w:fill="FFFFFF"/>
                <w:lang w:val="ru-RU"/>
              </w:rPr>
              <w:t xml:space="preserve"> </w:t>
            </w:r>
            <w:r w:rsidRPr="004F48BA">
              <w:rPr>
                <w:bCs/>
                <w:color w:val="333333"/>
                <w:sz w:val="20"/>
                <w:shd w:val="clear" w:color="auto" w:fill="FFFFFF"/>
                <w:lang w:val="ru-RU"/>
              </w:rPr>
              <w:t>опасное</w:t>
            </w:r>
            <w:r w:rsidRPr="004F48BA">
              <w:rPr>
                <w:color w:val="333333"/>
                <w:sz w:val="20"/>
                <w:shd w:val="clear" w:color="auto" w:fill="FFFFFF"/>
                <w:lang w:val="ru-RU"/>
              </w:rPr>
              <w:t xml:space="preserve"> </w:t>
            </w:r>
            <w:r w:rsidRPr="004F48BA">
              <w:rPr>
                <w:bCs/>
                <w:color w:val="333333"/>
                <w:sz w:val="20"/>
                <w:shd w:val="clear" w:color="auto" w:fill="FFFFFF"/>
                <w:lang w:val="ru-RU"/>
              </w:rPr>
              <w:t>посягательство</w:t>
            </w:r>
            <w:r w:rsidRPr="004F48BA">
              <w:rPr>
                <w:color w:val="333333"/>
                <w:sz w:val="20"/>
                <w:shd w:val="clear" w:color="auto" w:fill="FFFFFF"/>
                <w:lang w:val="ru-RU"/>
              </w:rPr>
              <w:t xml:space="preserve"> </w:t>
            </w:r>
            <w:r w:rsidRPr="004F48BA">
              <w:rPr>
                <w:bCs/>
                <w:color w:val="333333"/>
                <w:sz w:val="20"/>
                <w:shd w:val="clear" w:color="auto" w:fill="FFFFFF"/>
                <w:lang w:val="ru-RU"/>
              </w:rPr>
              <w:t>признается</w:t>
            </w:r>
            <w:r w:rsidRPr="004F48BA">
              <w:rPr>
                <w:color w:val="333333"/>
                <w:sz w:val="20"/>
                <w:shd w:val="clear" w:color="auto" w:fill="FFFFFF"/>
                <w:lang w:val="ru-RU"/>
              </w:rPr>
              <w:t xml:space="preserve"> </w:t>
            </w:r>
            <w:r w:rsidRPr="004F48BA">
              <w:rPr>
                <w:bCs/>
                <w:color w:val="333333"/>
                <w:sz w:val="20"/>
                <w:shd w:val="clear" w:color="auto" w:fill="FFFFFF"/>
                <w:lang w:val="ru-RU"/>
              </w:rPr>
              <w:t>преступлением.</w:t>
            </w:r>
            <w:r w:rsidRPr="004F48BA">
              <w:rPr>
                <w:color w:val="333333"/>
                <w:sz w:val="20"/>
                <w:shd w:val="clear" w:color="auto" w:fill="FFFFFF"/>
                <w:lang w:val="ru-RU"/>
              </w:rPr>
              <w:t xml:space="preserve"> </w:t>
            </w:r>
            <w:r w:rsidRPr="00F467BE">
              <w:rPr>
                <w:color w:val="333333"/>
                <w:sz w:val="20"/>
                <w:shd w:val="clear" w:color="auto" w:fill="FFFFFF"/>
                <w:lang w:val="ru-RU"/>
              </w:rPr>
              <w:t xml:space="preserve">Образующие состав преступления признаки делятся на объективные (характеризующие объект, предмет и объективную сторону посягательства) и субъективные (характеризующие субъективную сторону и субъекта посягательства). </w:t>
            </w:r>
            <w:r w:rsidRPr="004F48BA">
              <w:rPr>
                <w:sz w:val="20"/>
                <w:lang w:val="ru-RU"/>
              </w:rPr>
              <w:t>По степени общности признаков</w:t>
            </w:r>
            <w:r w:rsidRPr="00F467BE">
              <w:rPr>
                <w:sz w:val="20"/>
                <w:lang w:val="ru-RU"/>
              </w:rPr>
              <w:t xml:space="preserve"> составы делятся на </w:t>
            </w:r>
            <w:r w:rsidRPr="004F48BA">
              <w:rPr>
                <w:sz w:val="20"/>
                <w:lang w:val="ru-RU"/>
              </w:rPr>
              <w:t>общие</w:t>
            </w:r>
            <w:r w:rsidRPr="00F467BE">
              <w:rPr>
                <w:sz w:val="20"/>
                <w:u w:val="single"/>
                <w:lang w:val="ru-RU"/>
              </w:rPr>
              <w:t xml:space="preserve">, </w:t>
            </w:r>
            <w:r w:rsidRPr="004F48BA">
              <w:rPr>
                <w:sz w:val="20"/>
                <w:lang w:val="ru-RU"/>
              </w:rPr>
              <w:t>родовые</w:t>
            </w:r>
            <w:r w:rsidRPr="00F467BE">
              <w:rPr>
                <w:sz w:val="20"/>
                <w:lang w:val="ru-RU"/>
              </w:rPr>
              <w:t xml:space="preserve"> и </w:t>
            </w:r>
            <w:r w:rsidRPr="004F48BA">
              <w:rPr>
                <w:sz w:val="20"/>
                <w:lang w:val="ru-RU"/>
              </w:rPr>
              <w:t>непосредственные</w:t>
            </w:r>
            <w:r w:rsidRPr="00F467BE">
              <w:rPr>
                <w:sz w:val="20"/>
                <w:lang w:val="ru-RU"/>
              </w:rPr>
              <w:t xml:space="preserve">. </w:t>
            </w:r>
            <w:r w:rsidRPr="00F467BE">
              <w:rPr>
                <w:color w:val="333333"/>
                <w:sz w:val="20"/>
                <w:shd w:val="clear" w:color="auto" w:fill="FFFFFF"/>
                <w:lang w:val="ru-RU"/>
              </w:rPr>
              <w:t xml:space="preserve">По характеру и степени общественной опасности составы преступлений делятся на три вида: 1) основной, 2) квалифицированный (с отягчающими обстоятельствами) и 3) привилегированный (со смягчающими обстоятельствами). </w:t>
            </w:r>
            <w:proofErr w:type="spellStart"/>
            <w:r w:rsidRPr="004F48BA">
              <w:rPr>
                <w:sz w:val="20"/>
              </w:rPr>
              <w:t>По</w:t>
            </w:r>
            <w:proofErr w:type="spellEnd"/>
            <w:r w:rsidRPr="004F48BA">
              <w:rPr>
                <w:sz w:val="20"/>
              </w:rPr>
              <w:t xml:space="preserve"> </w:t>
            </w:r>
            <w:proofErr w:type="spellStart"/>
            <w:r w:rsidRPr="004F48BA">
              <w:rPr>
                <w:sz w:val="20"/>
              </w:rPr>
              <w:t>сложности</w:t>
            </w:r>
            <w:proofErr w:type="spellEnd"/>
            <w:r w:rsidRPr="004F48BA">
              <w:rPr>
                <w:sz w:val="20"/>
              </w:rPr>
              <w:t xml:space="preserve"> </w:t>
            </w:r>
            <w:proofErr w:type="spellStart"/>
            <w:r w:rsidRPr="004F48BA">
              <w:rPr>
                <w:sz w:val="20"/>
              </w:rPr>
              <w:t>структуры</w:t>
            </w:r>
            <w:proofErr w:type="spellEnd"/>
            <w:r w:rsidRPr="004F48BA">
              <w:rPr>
                <w:sz w:val="20"/>
              </w:rPr>
              <w:t xml:space="preserve"> </w:t>
            </w:r>
            <w:proofErr w:type="spellStart"/>
            <w:r w:rsidRPr="004F48BA">
              <w:rPr>
                <w:sz w:val="20"/>
              </w:rPr>
              <w:t>составы</w:t>
            </w:r>
            <w:proofErr w:type="spellEnd"/>
            <w:r w:rsidRPr="004F48BA">
              <w:rPr>
                <w:sz w:val="20"/>
              </w:rPr>
              <w:t xml:space="preserve"> </w:t>
            </w:r>
            <w:proofErr w:type="spellStart"/>
            <w:r w:rsidRPr="004F48BA">
              <w:rPr>
                <w:sz w:val="20"/>
              </w:rPr>
              <w:t>могут</w:t>
            </w:r>
            <w:proofErr w:type="spellEnd"/>
            <w:r w:rsidRPr="004F48BA">
              <w:rPr>
                <w:sz w:val="20"/>
              </w:rPr>
              <w:t xml:space="preserve"> </w:t>
            </w:r>
            <w:proofErr w:type="spellStart"/>
            <w:r w:rsidRPr="004F48BA">
              <w:rPr>
                <w:sz w:val="20"/>
              </w:rPr>
              <w:t>быть</w:t>
            </w:r>
            <w:proofErr w:type="spellEnd"/>
            <w:r w:rsidRPr="004F48BA">
              <w:rPr>
                <w:sz w:val="20"/>
              </w:rPr>
              <w:t xml:space="preserve"> </w:t>
            </w:r>
            <w:proofErr w:type="spellStart"/>
            <w:r w:rsidRPr="004F48BA">
              <w:rPr>
                <w:sz w:val="20"/>
              </w:rPr>
              <w:t>простыми</w:t>
            </w:r>
            <w:proofErr w:type="spellEnd"/>
            <w:r w:rsidRPr="00F467BE">
              <w:rPr>
                <w:b/>
                <w:i/>
                <w:sz w:val="20"/>
              </w:rPr>
              <w:t xml:space="preserve"> </w:t>
            </w:r>
            <w:r w:rsidRPr="004F48BA">
              <w:rPr>
                <w:sz w:val="20"/>
              </w:rPr>
              <w:t xml:space="preserve">и </w:t>
            </w:r>
            <w:proofErr w:type="spellStart"/>
            <w:r w:rsidRPr="004F48BA">
              <w:rPr>
                <w:sz w:val="20"/>
              </w:rPr>
              <w:t>сложными</w:t>
            </w:r>
            <w:proofErr w:type="spellEnd"/>
            <w:r w:rsidRPr="00F467BE">
              <w:rPr>
                <w:i/>
                <w:sz w:val="20"/>
                <w:u w:val="single"/>
              </w:rPr>
              <w:t>.</w:t>
            </w:r>
          </w:p>
        </w:tc>
      </w:tr>
      <w:tr w:rsidR="0032045C" w:rsidRPr="00F137B3" w14:paraId="4D7E9294" w14:textId="77777777" w:rsidTr="0032045C">
        <w:tc>
          <w:tcPr>
            <w:tcW w:w="3256" w:type="dxa"/>
          </w:tcPr>
          <w:p w14:paraId="74BBFF37"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t>19.Понятие, содержание и значение объекта преступления.</w:t>
            </w:r>
          </w:p>
        </w:tc>
        <w:tc>
          <w:tcPr>
            <w:tcW w:w="11907" w:type="dxa"/>
          </w:tcPr>
          <w:p w14:paraId="6B3AE560" w14:textId="77777777" w:rsidR="0032045C" w:rsidRPr="00F467BE" w:rsidRDefault="0032045C" w:rsidP="001607DB">
            <w:pPr>
              <w:shd w:val="clear" w:color="auto" w:fill="FFFFFF"/>
              <w:spacing w:after="0" w:line="240" w:lineRule="auto"/>
              <w:jc w:val="both"/>
              <w:rPr>
                <w:rFonts w:eastAsia="Times New Roman"/>
                <w:color w:val="000000"/>
                <w:sz w:val="20"/>
                <w:lang w:val="ru-RU"/>
              </w:rPr>
            </w:pPr>
            <w:r w:rsidRPr="00F467BE">
              <w:rPr>
                <w:rFonts w:eastAsia="Times New Roman"/>
                <w:color w:val="333333"/>
                <w:sz w:val="20"/>
                <w:lang w:val="ru-RU"/>
              </w:rPr>
              <w:t xml:space="preserve">Объект преступления </w:t>
            </w:r>
            <w:proofErr w:type="gramStart"/>
            <w:r>
              <w:rPr>
                <w:rFonts w:eastAsia="Times New Roman"/>
                <w:color w:val="333333"/>
                <w:sz w:val="20"/>
                <w:lang w:val="ru-RU"/>
              </w:rPr>
              <w:t>-</w:t>
            </w:r>
            <w:r w:rsidRPr="00F467BE">
              <w:rPr>
                <w:rFonts w:eastAsia="Times New Roman"/>
                <w:color w:val="333333"/>
                <w:sz w:val="20"/>
                <w:lang w:val="ru-RU"/>
              </w:rPr>
              <w:t xml:space="preserve"> это</w:t>
            </w:r>
            <w:proofErr w:type="gramEnd"/>
            <w:r w:rsidRPr="00F467BE">
              <w:rPr>
                <w:rFonts w:eastAsia="Times New Roman"/>
                <w:color w:val="333333"/>
                <w:sz w:val="20"/>
                <w:lang w:val="ru-RU"/>
              </w:rPr>
              <w:t xml:space="preserve"> уголовно-правовая категория, которая используется для обозначения общественных институтов, которым причиняется ущерб вследствие совершения преступления.</w:t>
            </w:r>
            <w:r>
              <w:rPr>
                <w:rFonts w:eastAsia="Times New Roman"/>
                <w:color w:val="333333"/>
                <w:sz w:val="20"/>
                <w:lang w:val="ru-RU"/>
              </w:rPr>
              <w:t xml:space="preserve"> </w:t>
            </w:r>
            <w:r w:rsidRPr="00F467BE">
              <w:rPr>
                <w:rFonts w:eastAsia="Times New Roman"/>
                <w:color w:val="333333"/>
                <w:sz w:val="20"/>
                <w:lang w:val="ru-RU"/>
              </w:rPr>
              <w:t xml:space="preserve">Чаще всего в числе таких институтов называются общественные отношения, а также социальные ценности, интересы и блага. </w:t>
            </w:r>
            <w:r w:rsidRPr="004F48BA">
              <w:rPr>
                <w:sz w:val="20"/>
                <w:lang w:val="ru-RU"/>
              </w:rPr>
              <w:t>Объект является обязательным признаком любого преступления. Объект чрезвычайно важен для квалификации конкретных преступлений и для разграничения смежных составов</w:t>
            </w:r>
            <w:r w:rsidRPr="00F467BE">
              <w:rPr>
                <w:sz w:val="20"/>
                <w:lang w:val="ru-RU"/>
              </w:rPr>
              <w:t xml:space="preserve"> между собой.</w:t>
            </w:r>
            <w:r w:rsidRPr="00F467BE">
              <w:rPr>
                <w:b/>
                <w:color w:val="000000"/>
                <w:sz w:val="20"/>
                <w:lang w:val="ru-RU"/>
              </w:rPr>
              <w:t xml:space="preserve"> </w:t>
            </w:r>
          </w:p>
        </w:tc>
      </w:tr>
      <w:tr w:rsidR="0032045C" w:rsidRPr="00F137B3" w14:paraId="6621E5D3" w14:textId="77777777" w:rsidTr="0032045C">
        <w:tc>
          <w:tcPr>
            <w:tcW w:w="3256" w:type="dxa"/>
          </w:tcPr>
          <w:p w14:paraId="0BCA179A"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t>20.Классификация объектов преступления.</w:t>
            </w:r>
          </w:p>
        </w:tc>
        <w:tc>
          <w:tcPr>
            <w:tcW w:w="11907" w:type="dxa"/>
          </w:tcPr>
          <w:p w14:paraId="62F82EA2" w14:textId="77777777" w:rsidR="0032045C" w:rsidRPr="00952D02" w:rsidRDefault="0032045C" w:rsidP="001607DB">
            <w:pPr>
              <w:pStyle w:val="a5"/>
              <w:jc w:val="both"/>
              <w:rPr>
                <w:color w:val="000000"/>
                <w:sz w:val="20"/>
                <w:szCs w:val="20"/>
              </w:rPr>
            </w:pPr>
            <w:r w:rsidRPr="00952D02">
              <w:rPr>
                <w:sz w:val="20"/>
                <w:szCs w:val="20"/>
              </w:rPr>
              <w:t>Объекты – общий, родовой, видовой, непосредственный (вертикаль). Общий объект – все общественные отношения, охраняемые уголовным законом. Родовой объект предопределяет и структуру построения Особенной части УК (разделы). Видовой объект преступления – это охраняемая уголовным законом группа общественных отношений, однородных по внутреннему содержанию, которым в результате преступного посягательства причинен или может быть причинен существенный вред (главы). Непосредственный объект преступления – это конкретные общественные отношения, охраняемые уголовным законом, на которые осуществляется преступное посягательство. Основной, дополнительный, факультативный (горизонталь). Основным непосредственным объектом считается общественное отношение, которое законодатель, создавая норму, специально, прежде всего, стремился поставить под охрану уголовного закона в данном случае. Дополнительным объектом</w:t>
            </w:r>
            <w:r w:rsidRPr="00952D02">
              <w:rPr>
                <w:b/>
                <w:sz w:val="20"/>
                <w:szCs w:val="20"/>
              </w:rPr>
              <w:t xml:space="preserve"> </w:t>
            </w:r>
            <w:r w:rsidRPr="00952D02">
              <w:rPr>
                <w:sz w:val="20"/>
                <w:szCs w:val="20"/>
              </w:rPr>
              <w:t xml:space="preserve">являются общественные отношения, которым причиняется вред «попутно» с непосредственным объектом посягательства. </w:t>
            </w:r>
          </w:p>
        </w:tc>
      </w:tr>
      <w:tr w:rsidR="0032045C" w:rsidRPr="00F137B3" w14:paraId="1EAAFE05" w14:textId="77777777" w:rsidTr="0032045C">
        <w:tc>
          <w:tcPr>
            <w:tcW w:w="3256" w:type="dxa"/>
          </w:tcPr>
          <w:p w14:paraId="3D7ABBD9"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t>21.Предмет преступления и потерпевший от преступления.</w:t>
            </w:r>
          </w:p>
        </w:tc>
        <w:tc>
          <w:tcPr>
            <w:tcW w:w="11907" w:type="dxa"/>
          </w:tcPr>
          <w:p w14:paraId="288558C3" w14:textId="12952043" w:rsidR="0032045C" w:rsidRPr="00952D02" w:rsidRDefault="0032045C" w:rsidP="001607DB">
            <w:pPr>
              <w:tabs>
                <w:tab w:val="left" w:pos="1276"/>
              </w:tabs>
              <w:spacing w:after="0" w:line="240" w:lineRule="auto"/>
              <w:contextualSpacing/>
              <w:jc w:val="both"/>
              <w:rPr>
                <w:rFonts w:eastAsia="Times New Roman"/>
                <w:color w:val="000000"/>
                <w:sz w:val="20"/>
                <w:lang w:val="ru-RU"/>
              </w:rPr>
            </w:pPr>
            <w:r w:rsidRPr="00952D02">
              <w:rPr>
                <w:color w:val="000000"/>
                <w:sz w:val="20"/>
                <w:lang w:val="ru-RU"/>
              </w:rPr>
              <w:t>Объект преступления нельзя смешивать с предметом (</w:t>
            </w:r>
            <w:r w:rsidRPr="00952D02">
              <w:rPr>
                <w:sz w:val="20"/>
                <w:lang w:val="ru-RU"/>
              </w:rPr>
              <w:t xml:space="preserve">вещи, ценности материального мира, по поводу которых или </w:t>
            </w:r>
            <w:r w:rsidRPr="00952D02">
              <w:rPr>
                <w:sz w:val="20"/>
                <w:lang w:val="ru-RU"/>
              </w:rPr>
              <w:t>в связи,</w:t>
            </w:r>
            <w:r w:rsidRPr="00952D02">
              <w:rPr>
                <w:sz w:val="20"/>
                <w:lang w:val="ru-RU"/>
              </w:rPr>
              <w:t xml:space="preserve"> с которыми возникает преступное посягательство). Предмет преступления представляет собой факультативный признак объекта преступления. Есть преступления предметные, и, так называемые, беспредметные. </w:t>
            </w:r>
            <w:r w:rsidRPr="00952D02">
              <w:rPr>
                <w:color w:val="333333"/>
                <w:sz w:val="20"/>
                <w:shd w:val="clear" w:color="auto" w:fill="FFFFFF"/>
                <w:lang w:val="ru-RU"/>
              </w:rPr>
              <w:t xml:space="preserve">Потерпевший от преступления – это человек, в отношении которого совершено преступление и которому в результате этого причинен вред. </w:t>
            </w:r>
            <w:r w:rsidRPr="00952D02">
              <w:rPr>
                <w:color w:val="000000"/>
                <w:sz w:val="20"/>
                <w:lang w:val="ru-RU"/>
              </w:rPr>
              <w:t>Характер деятельности, правовой статус по</w:t>
            </w:r>
            <w:r w:rsidRPr="00952D02">
              <w:rPr>
                <w:color w:val="000000"/>
                <w:sz w:val="20"/>
                <w:lang w:val="ru-RU"/>
              </w:rPr>
              <w:softHyphen/>
              <w:t>терпевшего и т.д. могут служить признаками, отграничивающими сходные деяния друг от друга.</w:t>
            </w:r>
          </w:p>
        </w:tc>
      </w:tr>
      <w:tr w:rsidR="0032045C" w:rsidRPr="00F137B3" w14:paraId="57E56EBB" w14:textId="77777777" w:rsidTr="0032045C">
        <w:tc>
          <w:tcPr>
            <w:tcW w:w="3256" w:type="dxa"/>
          </w:tcPr>
          <w:p w14:paraId="20DFBCBE"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lastRenderedPageBreak/>
              <w:t>22.Понятие, структура и значение объективной стороны преступления.</w:t>
            </w:r>
          </w:p>
        </w:tc>
        <w:tc>
          <w:tcPr>
            <w:tcW w:w="11907" w:type="dxa"/>
          </w:tcPr>
          <w:p w14:paraId="42587DF8" w14:textId="77777777" w:rsidR="0032045C" w:rsidRPr="00952D02" w:rsidRDefault="0032045C" w:rsidP="001607DB">
            <w:pPr>
              <w:spacing w:after="0" w:line="240" w:lineRule="auto"/>
              <w:jc w:val="both"/>
              <w:rPr>
                <w:rFonts w:eastAsia="Times New Roman"/>
                <w:color w:val="000000"/>
                <w:sz w:val="20"/>
                <w:lang w:val="ru-RU"/>
              </w:rPr>
            </w:pPr>
            <w:r w:rsidRPr="00952D02">
              <w:rPr>
                <w:bCs/>
                <w:color w:val="000000"/>
                <w:sz w:val="20"/>
                <w:lang w:val="ru-RU"/>
              </w:rPr>
              <w:t xml:space="preserve">Объективная сторона преступления </w:t>
            </w:r>
            <w:proofErr w:type="gramStart"/>
            <w:r w:rsidRPr="00952D02">
              <w:rPr>
                <w:bCs/>
                <w:color w:val="000000"/>
                <w:sz w:val="20"/>
                <w:lang w:val="ru-RU"/>
              </w:rPr>
              <w:t>- это</w:t>
            </w:r>
            <w:proofErr w:type="gramEnd"/>
            <w:r w:rsidRPr="00952D02">
              <w:rPr>
                <w:bCs/>
                <w:color w:val="000000"/>
                <w:sz w:val="20"/>
                <w:lang w:val="ru-RU"/>
              </w:rPr>
              <w:t xml:space="preserve"> внешний акт общественно опасного посягательства на охраняемый уголовным законом объект, т. е. акт поведения, который осуществляется в объективном мире и выражается в причинении объекту вреда или в создании угрозы его</w:t>
            </w:r>
            <w:r w:rsidRPr="00952D02">
              <w:rPr>
                <w:b/>
                <w:bCs/>
                <w:color w:val="000000"/>
                <w:sz w:val="20"/>
                <w:lang w:val="ru-RU"/>
              </w:rPr>
              <w:t xml:space="preserve"> </w:t>
            </w:r>
            <w:r w:rsidRPr="00952D02">
              <w:rPr>
                <w:bCs/>
                <w:color w:val="000000"/>
                <w:sz w:val="20"/>
                <w:lang w:val="ru-RU"/>
              </w:rPr>
              <w:t xml:space="preserve">причинения. </w:t>
            </w:r>
            <w:r w:rsidRPr="00952D02">
              <w:rPr>
                <w:color w:val="000000"/>
                <w:sz w:val="20"/>
                <w:lang w:val="ru-RU"/>
              </w:rPr>
              <w:t>К признакам объективной стороны относятся:</w:t>
            </w:r>
            <w:r>
              <w:rPr>
                <w:color w:val="000000"/>
                <w:sz w:val="20"/>
                <w:lang w:val="ru-RU"/>
              </w:rPr>
              <w:t xml:space="preserve"> </w:t>
            </w:r>
            <w:r w:rsidRPr="00952D02">
              <w:rPr>
                <w:color w:val="000000"/>
                <w:sz w:val="20"/>
                <w:lang w:val="ru-RU"/>
              </w:rPr>
              <w:t>общественно опасное деяние (действие или бездействие);</w:t>
            </w:r>
            <w:r>
              <w:rPr>
                <w:color w:val="000000"/>
                <w:sz w:val="20"/>
                <w:lang w:val="ru-RU"/>
              </w:rPr>
              <w:t xml:space="preserve"> </w:t>
            </w:r>
            <w:r w:rsidRPr="00952D02">
              <w:rPr>
                <w:color w:val="000000"/>
                <w:sz w:val="20"/>
                <w:lang w:val="ru-RU"/>
              </w:rPr>
              <w:t>общественно опасные последствия (преступный результат);</w:t>
            </w:r>
            <w:r>
              <w:rPr>
                <w:color w:val="000000"/>
                <w:sz w:val="20"/>
                <w:lang w:val="ru-RU"/>
              </w:rPr>
              <w:t xml:space="preserve"> </w:t>
            </w:r>
            <w:r w:rsidRPr="00952D02">
              <w:rPr>
                <w:color w:val="000000"/>
                <w:sz w:val="20"/>
                <w:lang w:val="ru-RU"/>
              </w:rPr>
              <w:t>причинная связь между общественно опасным деянием и общественно опасными последствиями;</w:t>
            </w:r>
            <w:r>
              <w:rPr>
                <w:color w:val="000000"/>
                <w:sz w:val="20"/>
                <w:lang w:val="ru-RU"/>
              </w:rPr>
              <w:t xml:space="preserve"> </w:t>
            </w:r>
            <w:r w:rsidRPr="00952D02">
              <w:rPr>
                <w:color w:val="000000"/>
                <w:sz w:val="20"/>
                <w:lang w:val="ru-RU"/>
              </w:rPr>
              <w:t>место совершения преступления;</w:t>
            </w:r>
            <w:r>
              <w:rPr>
                <w:color w:val="000000"/>
                <w:sz w:val="20"/>
                <w:lang w:val="ru-RU"/>
              </w:rPr>
              <w:t xml:space="preserve"> </w:t>
            </w:r>
            <w:r w:rsidRPr="00952D02">
              <w:rPr>
                <w:color w:val="000000"/>
                <w:sz w:val="20"/>
                <w:lang w:val="ru-RU"/>
              </w:rPr>
              <w:t>время совершения преступления;</w:t>
            </w:r>
            <w:r>
              <w:rPr>
                <w:color w:val="000000"/>
                <w:sz w:val="20"/>
                <w:lang w:val="ru-RU"/>
              </w:rPr>
              <w:t xml:space="preserve"> </w:t>
            </w:r>
            <w:r w:rsidRPr="00952D02">
              <w:rPr>
                <w:color w:val="000000"/>
                <w:sz w:val="20"/>
                <w:lang w:val="ru-RU"/>
              </w:rPr>
              <w:t>обстановка совершения преступления;</w:t>
            </w:r>
            <w:r>
              <w:rPr>
                <w:color w:val="000000"/>
                <w:sz w:val="20"/>
                <w:lang w:val="ru-RU"/>
              </w:rPr>
              <w:t xml:space="preserve"> </w:t>
            </w:r>
            <w:r w:rsidRPr="00952D02">
              <w:rPr>
                <w:color w:val="000000"/>
                <w:sz w:val="20"/>
                <w:lang w:val="ru-RU"/>
              </w:rPr>
              <w:t>способ совершения преступления;</w:t>
            </w:r>
            <w:r>
              <w:rPr>
                <w:color w:val="000000"/>
                <w:sz w:val="20"/>
                <w:lang w:val="ru-RU"/>
              </w:rPr>
              <w:t xml:space="preserve"> </w:t>
            </w:r>
            <w:r w:rsidRPr="00952D02">
              <w:rPr>
                <w:color w:val="000000"/>
                <w:sz w:val="20"/>
                <w:lang w:val="ru-RU"/>
              </w:rPr>
              <w:t>средства совершения преступления;</w:t>
            </w:r>
            <w:r>
              <w:rPr>
                <w:color w:val="000000"/>
                <w:sz w:val="20"/>
                <w:lang w:val="ru-RU"/>
              </w:rPr>
              <w:t xml:space="preserve"> </w:t>
            </w:r>
            <w:r w:rsidRPr="00952D02">
              <w:rPr>
                <w:color w:val="000000"/>
                <w:sz w:val="20"/>
                <w:lang w:val="ru-RU"/>
              </w:rPr>
              <w:t>орудия совершения преступления.</w:t>
            </w:r>
            <w:r>
              <w:rPr>
                <w:color w:val="000000"/>
                <w:sz w:val="20"/>
                <w:lang w:val="ru-RU"/>
              </w:rPr>
              <w:t xml:space="preserve"> </w:t>
            </w:r>
            <w:r w:rsidRPr="00952D02">
              <w:rPr>
                <w:color w:val="000000"/>
                <w:sz w:val="20"/>
                <w:lang w:val="ru-RU"/>
              </w:rPr>
              <w:t>Объективная сторона преступления - важная предпосылка и</w:t>
            </w:r>
            <w:r w:rsidRPr="00952D02">
              <w:rPr>
                <w:b/>
                <w:color w:val="000000"/>
                <w:sz w:val="20"/>
                <w:lang w:val="ru-RU"/>
              </w:rPr>
              <w:t xml:space="preserve"> </w:t>
            </w:r>
            <w:r w:rsidRPr="00952D02">
              <w:rPr>
                <w:color w:val="000000"/>
                <w:sz w:val="20"/>
                <w:lang w:val="ru-RU"/>
              </w:rPr>
              <w:t>своеобразный фундамент уголовной ответственности. Объективная сторона преступления - главный критерий в оценке намерений и целей преступника, в оценке его субъективной стороны.</w:t>
            </w:r>
          </w:p>
        </w:tc>
      </w:tr>
      <w:tr w:rsidR="0032045C" w:rsidRPr="00F137B3" w14:paraId="16E79923" w14:textId="77777777" w:rsidTr="0032045C">
        <w:tc>
          <w:tcPr>
            <w:tcW w:w="3256" w:type="dxa"/>
          </w:tcPr>
          <w:p w14:paraId="17D5DB65"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t>23.Общественно-опасное деяние как признак объективной стороны преступления.</w:t>
            </w:r>
          </w:p>
        </w:tc>
        <w:tc>
          <w:tcPr>
            <w:tcW w:w="11907" w:type="dxa"/>
          </w:tcPr>
          <w:p w14:paraId="024E74E8" w14:textId="77777777" w:rsidR="0032045C" w:rsidRPr="00334473" w:rsidRDefault="0032045C" w:rsidP="001607DB">
            <w:pPr>
              <w:spacing w:after="0" w:line="240" w:lineRule="auto"/>
              <w:jc w:val="both"/>
              <w:rPr>
                <w:rFonts w:eastAsia="Times New Roman"/>
                <w:color w:val="000000"/>
                <w:sz w:val="20"/>
                <w:lang w:val="ru-RU"/>
              </w:rPr>
            </w:pPr>
            <w:r w:rsidRPr="00334473">
              <w:rPr>
                <w:iCs/>
                <w:color w:val="000000"/>
                <w:sz w:val="20"/>
                <w:lang w:val="ru-RU"/>
              </w:rPr>
              <w:t xml:space="preserve">Общественно опасное деяние </w:t>
            </w:r>
            <w:r w:rsidRPr="00334473">
              <w:rPr>
                <w:color w:val="000000"/>
                <w:sz w:val="20"/>
                <w:lang w:val="ru-RU"/>
              </w:rPr>
              <w:t xml:space="preserve">является важнейшим признаком объективной стороны, т.к. именно оно выступает стержнем объективной стороны в целом и ее отдельных признаков. Деяние может иметь форму действия или бездействия (ст. 14 УК) </w:t>
            </w:r>
            <w:proofErr w:type="gramStart"/>
            <w:r w:rsidRPr="00334473">
              <w:rPr>
                <w:color w:val="000000"/>
                <w:sz w:val="20"/>
                <w:lang w:val="ru-RU"/>
              </w:rPr>
              <w:t>- это</w:t>
            </w:r>
            <w:proofErr w:type="gramEnd"/>
            <w:r w:rsidRPr="00334473">
              <w:rPr>
                <w:color w:val="000000"/>
                <w:sz w:val="20"/>
                <w:lang w:val="ru-RU"/>
              </w:rPr>
              <w:t xml:space="preserve"> поступок человека как существа, обладающего сознанием, следовательно, поступок, в котором участвует сознание человека. Но главной для преступного действия является не физическая, а социальная характеристика, в качестве которой выступает его общественная опасность. Под уголовно-правовым </w:t>
            </w:r>
            <w:r w:rsidRPr="00334473">
              <w:rPr>
                <w:iCs/>
                <w:color w:val="000000"/>
                <w:sz w:val="20"/>
                <w:lang w:val="ru-RU"/>
              </w:rPr>
              <w:t xml:space="preserve">бездействием </w:t>
            </w:r>
            <w:r w:rsidRPr="00334473">
              <w:rPr>
                <w:color w:val="000000"/>
                <w:sz w:val="20"/>
                <w:lang w:val="ru-RU"/>
              </w:rPr>
              <w:t>понимается общественно опасное, волевое и пассивное поведение. Оно заключается в несовершении лицом тех действий, которые оно должно было и могло совершить в силу лежащих на нем обязанностей.</w:t>
            </w:r>
          </w:p>
        </w:tc>
      </w:tr>
      <w:tr w:rsidR="0032045C" w:rsidRPr="00F137B3" w14:paraId="434C5797" w14:textId="77777777" w:rsidTr="0032045C">
        <w:tc>
          <w:tcPr>
            <w:tcW w:w="3256" w:type="dxa"/>
          </w:tcPr>
          <w:p w14:paraId="4DEA97AD"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t>24.Понятие и виды общественно опасных последствий преступления.</w:t>
            </w:r>
          </w:p>
        </w:tc>
        <w:tc>
          <w:tcPr>
            <w:tcW w:w="11907" w:type="dxa"/>
          </w:tcPr>
          <w:p w14:paraId="3BC9AF06" w14:textId="77777777" w:rsidR="0032045C" w:rsidRPr="00334473" w:rsidRDefault="0032045C" w:rsidP="001607DB">
            <w:pPr>
              <w:shd w:val="clear" w:color="auto" w:fill="FFFFFF"/>
              <w:spacing w:after="0" w:line="240" w:lineRule="auto"/>
              <w:jc w:val="both"/>
              <w:rPr>
                <w:rFonts w:eastAsia="Times New Roman"/>
                <w:color w:val="000000"/>
                <w:sz w:val="20"/>
                <w:lang w:val="ru-RU"/>
              </w:rPr>
            </w:pPr>
            <w:r w:rsidRPr="00334473">
              <w:rPr>
                <w:color w:val="000000"/>
                <w:sz w:val="20"/>
                <w:lang w:val="ru-RU"/>
              </w:rPr>
              <w:t xml:space="preserve">Каждое уголовно-правовое деяние вызывает определенные изменения в охраняемых уголовным законом объектах, которым причиняется вред или которые ставятся под непосредственную угрозу причинения вреда. </w:t>
            </w:r>
            <w:r w:rsidRPr="00334473">
              <w:rPr>
                <w:iCs/>
                <w:color w:val="000000"/>
                <w:sz w:val="20"/>
                <w:lang w:val="ru-RU"/>
              </w:rPr>
              <w:t>Преступное последствие</w:t>
            </w:r>
            <w:r w:rsidRPr="00334473">
              <w:rPr>
                <w:i/>
                <w:iCs/>
                <w:color w:val="000000"/>
                <w:sz w:val="20"/>
                <w:lang w:val="ru-RU"/>
              </w:rPr>
              <w:t xml:space="preserve"> </w:t>
            </w:r>
            <w:r w:rsidRPr="00334473">
              <w:rPr>
                <w:color w:val="000000"/>
                <w:sz w:val="20"/>
                <w:lang w:val="ru-RU"/>
              </w:rPr>
              <w:t xml:space="preserve">(результат) </w:t>
            </w:r>
            <w:proofErr w:type="gramStart"/>
            <w:r w:rsidRPr="00334473">
              <w:rPr>
                <w:color w:val="000000"/>
                <w:sz w:val="20"/>
                <w:lang w:val="ru-RU"/>
              </w:rPr>
              <w:t>- это</w:t>
            </w:r>
            <w:proofErr w:type="gramEnd"/>
            <w:r w:rsidRPr="00334473">
              <w:rPr>
                <w:color w:val="000000"/>
                <w:sz w:val="20"/>
                <w:lang w:val="ru-RU"/>
              </w:rPr>
              <w:t xml:space="preserve"> и есть причинение определенного вреда объектам уголовно-правовой охраны в результате совершенного общественно опасного деяния (действия или бездействия). Преступные последствия могут быть классифицированы на две е группы: материальные и нематериальные. Преступления с </w:t>
            </w:r>
            <w:r w:rsidRPr="00334473">
              <w:rPr>
                <w:iCs/>
                <w:color w:val="000000"/>
                <w:sz w:val="20"/>
                <w:lang w:val="ru-RU"/>
              </w:rPr>
              <w:t>материальными составами – это, когда</w:t>
            </w:r>
            <w:r w:rsidRPr="00334473">
              <w:rPr>
                <w:color w:val="000000"/>
                <w:sz w:val="20"/>
                <w:lang w:val="ru-RU"/>
              </w:rPr>
              <w:t xml:space="preserve"> наличие оконченного состава преступления уголовный закон связывает лишь с наступлением указанных в законе последствий.</w:t>
            </w:r>
          </w:p>
        </w:tc>
      </w:tr>
      <w:tr w:rsidR="0032045C" w:rsidRPr="00F137B3" w14:paraId="39D4DF11" w14:textId="77777777" w:rsidTr="0032045C">
        <w:tc>
          <w:tcPr>
            <w:tcW w:w="3256" w:type="dxa"/>
          </w:tcPr>
          <w:p w14:paraId="62C91099"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t>25.Причинная связь между общественно-опасным деянием и наступившими   общественно-опасными последствиями.</w:t>
            </w:r>
          </w:p>
        </w:tc>
        <w:tc>
          <w:tcPr>
            <w:tcW w:w="11907" w:type="dxa"/>
          </w:tcPr>
          <w:p w14:paraId="568EA821" w14:textId="77777777" w:rsidR="0032045C" w:rsidRPr="00334473" w:rsidRDefault="0032045C" w:rsidP="001607DB">
            <w:pPr>
              <w:shd w:val="clear" w:color="auto" w:fill="FFFFFF"/>
              <w:spacing w:after="0" w:line="240" w:lineRule="auto"/>
              <w:jc w:val="both"/>
              <w:rPr>
                <w:rFonts w:eastAsia="Times New Roman"/>
                <w:color w:val="000000"/>
                <w:sz w:val="20"/>
                <w:lang w:val="ru-RU"/>
              </w:rPr>
            </w:pPr>
            <w:r w:rsidRPr="00334473">
              <w:rPr>
                <w:color w:val="000000"/>
                <w:sz w:val="20"/>
                <w:lang w:val="ru-RU"/>
              </w:rPr>
              <w:t xml:space="preserve">Под </w:t>
            </w:r>
            <w:r w:rsidRPr="00334473">
              <w:rPr>
                <w:iCs/>
                <w:color w:val="000000"/>
                <w:sz w:val="20"/>
                <w:lang w:val="ru-RU"/>
              </w:rPr>
              <w:t>причиной</w:t>
            </w:r>
            <w:r w:rsidRPr="00334473">
              <w:rPr>
                <w:i/>
                <w:iCs/>
                <w:color w:val="000000"/>
                <w:sz w:val="20"/>
                <w:lang w:val="ru-RU"/>
              </w:rPr>
              <w:t xml:space="preserve"> </w:t>
            </w:r>
            <w:r w:rsidRPr="00334473">
              <w:rPr>
                <w:color w:val="000000"/>
                <w:sz w:val="20"/>
                <w:lang w:val="ru-RU"/>
              </w:rPr>
              <w:t xml:space="preserve">понимается явление, которое закономерно, с внутренней необходимостью порождает другое явление, рассматриваемое как следствие. Причинная связь </w:t>
            </w:r>
            <w:proofErr w:type="gramStart"/>
            <w:r w:rsidRPr="00334473">
              <w:rPr>
                <w:color w:val="000000"/>
                <w:sz w:val="20"/>
                <w:lang w:val="ru-RU"/>
              </w:rPr>
              <w:t>- это</w:t>
            </w:r>
            <w:proofErr w:type="gramEnd"/>
            <w:r w:rsidRPr="00334473">
              <w:rPr>
                <w:color w:val="000000"/>
                <w:sz w:val="20"/>
                <w:lang w:val="ru-RU"/>
              </w:rPr>
              <w:t xml:space="preserve"> признак объективной стороны преступлений с материальным составом. Речь об ответственности лица за наступившие общественно опасные последствия (при наличии, разумеется, вины) может пойти только тогда, когда они находятся в причинной связи с совершенным им общественно опасным действием или бездействием.</w:t>
            </w:r>
          </w:p>
        </w:tc>
      </w:tr>
      <w:tr w:rsidR="0032045C" w:rsidRPr="00F137B3" w14:paraId="3345FD28" w14:textId="77777777" w:rsidTr="0032045C">
        <w:tc>
          <w:tcPr>
            <w:tcW w:w="3256" w:type="dxa"/>
          </w:tcPr>
          <w:p w14:paraId="367E6A4A"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t>26.Способ, орудия, средства, обстоятельства места, обстоятельства времени и обстановка совершения преступления как факультативные признаки объективной стороны преступления.</w:t>
            </w:r>
          </w:p>
        </w:tc>
        <w:tc>
          <w:tcPr>
            <w:tcW w:w="11907" w:type="dxa"/>
          </w:tcPr>
          <w:p w14:paraId="2AC06DEE" w14:textId="77777777" w:rsidR="0032045C" w:rsidRPr="006C0D63" w:rsidRDefault="0032045C" w:rsidP="001607DB">
            <w:pPr>
              <w:spacing w:after="0" w:line="240" w:lineRule="auto"/>
              <w:jc w:val="both"/>
              <w:rPr>
                <w:rFonts w:eastAsia="Times New Roman"/>
                <w:color w:val="000000"/>
                <w:sz w:val="20"/>
                <w:lang w:val="ru-RU"/>
              </w:rPr>
            </w:pPr>
            <w:r w:rsidRPr="006C0D63">
              <w:rPr>
                <w:iCs/>
                <w:color w:val="000000"/>
                <w:sz w:val="20"/>
                <w:lang w:val="ru-RU"/>
              </w:rPr>
              <w:t>Место</w:t>
            </w:r>
            <w:r w:rsidRPr="006C0D63">
              <w:rPr>
                <w:i/>
                <w:iCs/>
                <w:color w:val="000000"/>
                <w:sz w:val="20"/>
                <w:lang w:val="ru-RU"/>
              </w:rPr>
              <w:t xml:space="preserve"> </w:t>
            </w:r>
            <w:r w:rsidRPr="006C0D63">
              <w:rPr>
                <w:color w:val="000000"/>
                <w:sz w:val="20"/>
                <w:lang w:val="ru-RU"/>
              </w:rPr>
              <w:t xml:space="preserve">совершения преступления </w:t>
            </w:r>
            <w:proofErr w:type="gramStart"/>
            <w:r w:rsidRPr="006C0D63">
              <w:rPr>
                <w:color w:val="000000"/>
                <w:sz w:val="20"/>
                <w:lang w:val="ru-RU"/>
              </w:rPr>
              <w:t>- это</w:t>
            </w:r>
            <w:proofErr w:type="gramEnd"/>
            <w:r w:rsidRPr="006C0D63">
              <w:rPr>
                <w:color w:val="000000"/>
                <w:sz w:val="20"/>
                <w:lang w:val="ru-RU"/>
              </w:rPr>
              <w:t xml:space="preserve"> определенная территория, на которой совершено преступление. </w:t>
            </w:r>
            <w:r w:rsidRPr="006C0D63">
              <w:rPr>
                <w:iCs/>
                <w:color w:val="000000"/>
                <w:sz w:val="20"/>
                <w:lang w:val="ru-RU"/>
              </w:rPr>
              <w:t>Время</w:t>
            </w:r>
            <w:r w:rsidRPr="006C0D63">
              <w:rPr>
                <w:i/>
                <w:iCs/>
                <w:color w:val="000000"/>
                <w:sz w:val="20"/>
                <w:lang w:val="ru-RU"/>
              </w:rPr>
              <w:t xml:space="preserve"> </w:t>
            </w:r>
            <w:r w:rsidRPr="006C0D63">
              <w:rPr>
                <w:color w:val="000000"/>
                <w:sz w:val="20"/>
                <w:lang w:val="ru-RU"/>
              </w:rPr>
              <w:t xml:space="preserve">совершения преступления как признак объективной стороны преступления </w:t>
            </w:r>
            <w:proofErr w:type="gramStart"/>
            <w:r w:rsidRPr="006C0D63">
              <w:rPr>
                <w:color w:val="000000"/>
                <w:sz w:val="20"/>
                <w:lang w:val="ru-RU"/>
              </w:rPr>
              <w:t>- это</w:t>
            </w:r>
            <w:proofErr w:type="gramEnd"/>
            <w:r w:rsidRPr="006C0D63">
              <w:rPr>
                <w:color w:val="000000"/>
                <w:sz w:val="20"/>
                <w:lang w:val="ru-RU"/>
              </w:rPr>
              <w:t xml:space="preserve"> определенный временной промежуток, в течение которого может быть совершено преступление. </w:t>
            </w:r>
            <w:r w:rsidRPr="006C0D63">
              <w:rPr>
                <w:iCs/>
                <w:color w:val="000000"/>
                <w:sz w:val="20"/>
                <w:lang w:val="ru-RU"/>
              </w:rPr>
              <w:t>Обстановка</w:t>
            </w:r>
            <w:r w:rsidRPr="006C0D63">
              <w:rPr>
                <w:i/>
                <w:iCs/>
                <w:color w:val="000000"/>
                <w:sz w:val="20"/>
                <w:lang w:val="ru-RU"/>
              </w:rPr>
              <w:t xml:space="preserve"> </w:t>
            </w:r>
            <w:r w:rsidRPr="006C0D63">
              <w:rPr>
                <w:color w:val="000000"/>
                <w:sz w:val="20"/>
                <w:lang w:val="ru-RU"/>
              </w:rPr>
              <w:t xml:space="preserve">совершения преступления </w:t>
            </w:r>
            <w:proofErr w:type="gramStart"/>
            <w:r w:rsidRPr="006C0D63">
              <w:rPr>
                <w:color w:val="000000"/>
                <w:sz w:val="20"/>
                <w:lang w:val="ru-RU"/>
              </w:rPr>
              <w:t>- это</w:t>
            </w:r>
            <w:proofErr w:type="gramEnd"/>
            <w:r w:rsidRPr="006C0D63">
              <w:rPr>
                <w:color w:val="000000"/>
                <w:sz w:val="20"/>
                <w:lang w:val="ru-RU"/>
              </w:rPr>
              <w:t xml:space="preserve"> те объективные условия, при которых происходит преступление. </w:t>
            </w:r>
            <w:r w:rsidRPr="006C0D63">
              <w:rPr>
                <w:iCs/>
                <w:color w:val="000000"/>
                <w:sz w:val="20"/>
                <w:lang w:val="ru-RU"/>
              </w:rPr>
              <w:t>Средства и орудия</w:t>
            </w:r>
            <w:r w:rsidRPr="006C0D63">
              <w:rPr>
                <w:i/>
                <w:iCs/>
                <w:color w:val="000000"/>
                <w:sz w:val="20"/>
                <w:lang w:val="ru-RU"/>
              </w:rPr>
              <w:t xml:space="preserve"> </w:t>
            </w:r>
            <w:r w:rsidRPr="006C0D63">
              <w:rPr>
                <w:color w:val="000000"/>
                <w:sz w:val="20"/>
                <w:lang w:val="ru-RU"/>
              </w:rPr>
              <w:t xml:space="preserve">совершения преступления </w:t>
            </w:r>
            <w:proofErr w:type="gramStart"/>
            <w:r w:rsidRPr="006C0D63">
              <w:rPr>
                <w:color w:val="000000"/>
                <w:sz w:val="20"/>
                <w:lang w:val="ru-RU"/>
              </w:rPr>
              <w:t>- это</w:t>
            </w:r>
            <w:proofErr w:type="gramEnd"/>
            <w:r w:rsidRPr="006C0D63">
              <w:rPr>
                <w:color w:val="000000"/>
                <w:sz w:val="20"/>
                <w:lang w:val="ru-RU"/>
              </w:rPr>
              <w:t xml:space="preserve"> те предметы и приспособления, при помощи которых было совершено преступление. Под </w:t>
            </w:r>
            <w:r w:rsidRPr="006C0D63">
              <w:rPr>
                <w:iCs/>
                <w:color w:val="000000"/>
                <w:sz w:val="20"/>
                <w:lang w:val="ru-RU"/>
              </w:rPr>
              <w:t>способом</w:t>
            </w:r>
            <w:r w:rsidRPr="006C0D63">
              <w:rPr>
                <w:i/>
                <w:iCs/>
                <w:color w:val="000000"/>
                <w:sz w:val="20"/>
                <w:lang w:val="ru-RU"/>
              </w:rPr>
              <w:t xml:space="preserve"> </w:t>
            </w:r>
            <w:r w:rsidRPr="006C0D63">
              <w:rPr>
                <w:color w:val="000000"/>
                <w:sz w:val="20"/>
                <w:lang w:val="ru-RU"/>
              </w:rPr>
              <w:t>совершения преступления понимаются те приемы и методы, которые использовал преступник для совершения преступления.</w:t>
            </w:r>
          </w:p>
        </w:tc>
      </w:tr>
      <w:tr w:rsidR="0032045C" w:rsidRPr="00F137B3" w14:paraId="59048F1E" w14:textId="77777777" w:rsidTr="0032045C">
        <w:tc>
          <w:tcPr>
            <w:tcW w:w="3256" w:type="dxa"/>
          </w:tcPr>
          <w:p w14:paraId="1F0DBC21"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t>27.Понятие, содержание и значение субъективной стороны преступления.</w:t>
            </w:r>
          </w:p>
        </w:tc>
        <w:tc>
          <w:tcPr>
            <w:tcW w:w="11907" w:type="dxa"/>
          </w:tcPr>
          <w:p w14:paraId="6CF6F43C" w14:textId="05C641F1" w:rsidR="0032045C" w:rsidRPr="005C4837" w:rsidRDefault="0032045C" w:rsidP="001607DB">
            <w:pPr>
              <w:spacing w:after="0" w:line="240" w:lineRule="auto"/>
              <w:jc w:val="both"/>
              <w:rPr>
                <w:rFonts w:eastAsia="Times New Roman"/>
                <w:color w:val="000000"/>
                <w:sz w:val="20"/>
                <w:lang w:val="ru-RU"/>
              </w:rPr>
            </w:pPr>
            <w:r w:rsidRPr="005C4837">
              <w:rPr>
                <w:color w:val="000000"/>
                <w:sz w:val="20"/>
                <w:lang w:val="ru-RU"/>
              </w:rPr>
              <w:t xml:space="preserve">Субъективная сторона преступления </w:t>
            </w:r>
            <w:proofErr w:type="gramStart"/>
            <w:r w:rsidRPr="005C4837">
              <w:rPr>
                <w:color w:val="000000"/>
                <w:sz w:val="20"/>
                <w:lang w:val="ru-RU"/>
              </w:rPr>
              <w:t>- это</w:t>
            </w:r>
            <w:proofErr w:type="gramEnd"/>
            <w:r w:rsidRPr="005C4837">
              <w:rPr>
                <w:color w:val="000000"/>
                <w:sz w:val="20"/>
                <w:lang w:val="ru-RU"/>
              </w:rPr>
              <w:t xml:space="preserve"> психическая деятельность лица, непосредственно связанная с совершением преступления. Содержание субъективной стороны преступления раскрывается с помощью таких юридических признаков, как вина, мотив и цель.</w:t>
            </w:r>
            <w:r w:rsidRPr="005C4837">
              <w:rPr>
                <w:color w:val="000000"/>
                <w:sz w:val="20"/>
                <w:u w:val="single"/>
                <w:lang w:val="ru-RU"/>
              </w:rPr>
              <w:t xml:space="preserve"> </w:t>
            </w:r>
            <w:r w:rsidRPr="005C4837">
              <w:rPr>
                <w:color w:val="000000"/>
                <w:sz w:val="20"/>
                <w:lang w:val="ru-RU"/>
              </w:rPr>
              <w:t>Особое место в субъективной стороне преступления занимают эмоции. Субъективная сторона преступления имеет важное юридическое значение: как составная часть основания уголовной ответственности она отграничивает преступное поведение от непреступного; позволяет отграничить друг от друга составы преступления, сходные по объективным признакам; фактическое содержание факультативных признаков субъективной стороны преступления, даже если они не указаны в норме Особенной части УК, в значительной мере определяет степень общественной опасности преступления и лица, его совершившего, а значит, характер ответственности и размер наказания с учетом предписаний ст. 61,</w:t>
            </w:r>
            <w:r w:rsidRPr="005C4837">
              <w:rPr>
                <w:sz w:val="20"/>
                <w:lang w:val="ru-RU"/>
              </w:rPr>
              <w:t xml:space="preserve"> 63, 64 УК.</w:t>
            </w:r>
          </w:p>
        </w:tc>
      </w:tr>
      <w:tr w:rsidR="0032045C" w:rsidRPr="00F137B3" w14:paraId="66FBDC64" w14:textId="77777777" w:rsidTr="0032045C">
        <w:tc>
          <w:tcPr>
            <w:tcW w:w="3256" w:type="dxa"/>
          </w:tcPr>
          <w:p w14:paraId="1EF34C57"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lastRenderedPageBreak/>
              <w:t>28.Вина как основной признак субъективной стороны преступления.</w:t>
            </w:r>
          </w:p>
        </w:tc>
        <w:tc>
          <w:tcPr>
            <w:tcW w:w="11907" w:type="dxa"/>
          </w:tcPr>
          <w:p w14:paraId="76C4624B" w14:textId="77777777" w:rsidR="0032045C" w:rsidRPr="000A1303" w:rsidRDefault="0032045C" w:rsidP="001607DB">
            <w:pPr>
              <w:spacing w:after="0" w:line="240" w:lineRule="auto"/>
              <w:jc w:val="both"/>
              <w:rPr>
                <w:rFonts w:eastAsia="Times New Roman"/>
                <w:color w:val="000000"/>
                <w:sz w:val="20"/>
                <w:lang w:val="ru-RU"/>
              </w:rPr>
            </w:pPr>
            <w:r w:rsidRPr="000A1303">
              <w:rPr>
                <w:color w:val="000000"/>
                <w:sz w:val="20"/>
                <w:lang w:val="ru-RU"/>
              </w:rPr>
              <w:t xml:space="preserve">Вина как определенная форма психического отношения лица к совершаемому им общественно опасному деянию составляет ядро субъективной стороны преступления, хотя и не исчерпывает полностью ее содержания. Вина - обязательный признак любого преступления. Элементами вины как психического отношения являются сознание и воля, которые в своей совокупности образуют ее содержание. </w:t>
            </w:r>
            <w:proofErr w:type="spellStart"/>
            <w:r w:rsidRPr="000A1303">
              <w:rPr>
                <w:color w:val="000000"/>
                <w:sz w:val="20"/>
                <w:lang w:val="ru-RU"/>
              </w:rPr>
              <w:t>Т.о</w:t>
            </w:r>
            <w:proofErr w:type="spellEnd"/>
            <w:r w:rsidRPr="000A1303">
              <w:rPr>
                <w:color w:val="000000"/>
                <w:sz w:val="20"/>
                <w:lang w:val="ru-RU"/>
              </w:rPr>
              <w:t>., вина характеризуется двумя слагаемыми: интеллектуальным и волевым. Различные предусмотренные законом сочетания интеллектуального и волевого элементов образуют две формы вины - умысел и неосторожность</w:t>
            </w:r>
            <w:r>
              <w:rPr>
                <w:color w:val="000000"/>
                <w:sz w:val="20"/>
                <w:lang w:val="ru-RU"/>
              </w:rPr>
              <w:t>.</w:t>
            </w:r>
          </w:p>
        </w:tc>
      </w:tr>
      <w:tr w:rsidR="0032045C" w:rsidRPr="00F137B3" w14:paraId="30424F24" w14:textId="77777777" w:rsidTr="0032045C">
        <w:tc>
          <w:tcPr>
            <w:tcW w:w="3256" w:type="dxa"/>
          </w:tcPr>
          <w:p w14:paraId="6742DFFD"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t>29.Умысел и его виды.</w:t>
            </w:r>
          </w:p>
        </w:tc>
        <w:tc>
          <w:tcPr>
            <w:tcW w:w="11907" w:type="dxa"/>
          </w:tcPr>
          <w:p w14:paraId="0B97C9D3" w14:textId="77777777" w:rsidR="0032045C" w:rsidRPr="000A1303" w:rsidRDefault="0032045C" w:rsidP="001607DB">
            <w:pPr>
              <w:spacing w:after="0" w:line="240" w:lineRule="auto"/>
              <w:jc w:val="both"/>
              <w:rPr>
                <w:sz w:val="20"/>
                <w:lang w:val="ru-RU"/>
              </w:rPr>
            </w:pPr>
            <w:r w:rsidRPr="000A1303">
              <w:rPr>
                <w:color w:val="000000"/>
                <w:sz w:val="20"/>
                <w:lang w:val="ru-RU"/>
              </w:rPr>
              <w:t xml:space="preserve">Умысел </w:t>
            </w:r>
            <w:proofErr w:type="gramStart"/>
            <w:r w:rsidRPr="000A1303">
              <w:rPr>
                <w:color w:val="000000"/>
                <w:sz w:val="20"/>
                <w:lang w:val="ru-RU"/>
              </w:rPr>
              <w:t>- это</w:t>
            </w:r>
            <w:proofErr w:type="gramEnd"/>
            <w:r w:rsidRPr="000A1303">
              <w:rPr>
                <w:color w:val="000000"/>
                <w:sz w:val="20"/>
                <w:lang w:val="ru-RU"/>
              </w:rPr>
              <w:t xml:space="preserve"> наиболее распространенная в законе и на практике форма вины</w:t>
            </w:r>
            <w:r>
              <w:rPr>
                <w:color w:val="000000"/>
                <w:sz w:val="20"/>
                <w:lang w:val="ru-RU"/>
              </w:rPr>
              <w:t xml:space="preserve">. </w:t>
            </w:r>
            <w:r w:rsidRPr="000A1303">
              <w:rPr>
                <w:color w:val="000000"/>
                <w:sz w:val="20"/>
                <w:lang w:val="ru-RU"/>
              </w:rPr>
              <w:t>В ст. 25 УК впервые законодательно закреплено деление умысла на прямой и косвенный.</w:t>
            </w:r>
            <w:r>
              <w:rPr>
                <w:color w:val="000000"/>
                <w:sz w:val="20"/>
                <w:lang w:val="ru-RU"/>
              </w:rPr>
              <w:t xml:space="preserve"> </w:t>
            </w:r>
            <w:r w:rsidRPr="000A1303">
              <w:rPr>
                <w:color w:val="000000"/>
                <w:sz w:val="20"/>
                <w:lang w:val="ru-RU"/>
              </w:rPr>
              <w:t>Преступление признается совершенным с прямым умыслом, если лицо, его совершившее, осознавало общественную опасность своего действия (бездействия), предвидело возможность и неизбежность наступления общественно опасных последствий и желало их наступлени</w:t>
            </w:r>
            <w:r>
              <w:rPr>
                <w:color w:val="000000"/>
                <w:sz w:val="20"/>
                <w:lang w:val="ru-RU"/>
              </w:rPr>
              <w:t xml:space="preserve">я. </w:t>
            </w:r>
            <w:r w:rsidRPr="000A1303">
              <w:rPr>
                <w:color w:val="000000"/>
                <w:sz w:val="20"/>
                <w:lang w:val="ru-RU"/>
              </w:rPr>
              <w:t>Законодательное определение прямого умысла ориентировано на преступления с материальным составом.</w:t>
            </w:r>
            <w:r>
              <w:rPr>
                <w:color w:val="000000"/>
                <w:sz w:val="20"/>
                <w:lang w:val="ru-RU"/>
              </w:rPr>
              <w:t xml:space="preserve"> </w:t>
            </w:r>
            <w:r w:rsidRPr="000A1303">
              <w:rPr>
                <w:color w:val="000000"/>
                <w:sz w:val="20"/>
                <w:lang w:val="ru-RU"/>
              </w:rPr>
              <w:t>Косвенный умысел в соответствии с законом (ч. 3 ст. 25 УК) имеет место, если лицо, совершившее преступление, осознавало общественную опасность своего действия (или бездействия), предвидело возможность наступления общественно опасных последствий, и хотя и не желало, но сознательно допускало их либо относилось к ним безразлично</w:t>
            </w:r>
            <w:r>
              <w:rPr>
                <w:color w:val="000000"/>
                <w:sz w:val="20"/>
                <w:lang w:val="ru-RU"/>
              </w:rPr>
              <w:t>. П</w:t>
            </w:r>
            <w:r w:rsidRPr="000A1303">
              <w:rPr>
                <w:color w:val="000000"/>
                <w:sz w:val="20"/>
                <w:lang w:val="ru-RU"/>
              </w:rPr>
              <w:t>о моменту возникновения преступного намерения умысел подразделяется на заранее обдуманный и внезапно возникший.</w:t>
            </w:r>
            <w:r>
              <w:rPr>
                <w:color w:val="000000"/>
                <w:sz w:val="20"/>
                <w:lang w:val="ru-RU"/>
              </w:rPr>
              <w:t xml:space="preserve"> </w:t>
            </w:r>
            <w:r w:rsidRPr="000A1303">
              <w:rPr>
                <w:color w:val="000000"/>
                <w:sz w:val="20"/>
                <w:lang w:val="ru-RU"/>
              </w:rPr>
              <w:t>Внезапно возникший умысел может быть простым или аффектированным.</w:t>
            </w:r>
          </w:p>
          <w:p w14:paraId="5926601E" w14:textId="77777777" w:rsidR="0032045C" w:rsidRPr="000A1303" w:rsidRDefault="0032045C" w:rsidP="001607DB">
            <w:pPr>
              <w:spacing w:after="0" w:line="240" w:lineRule="auto"/>
              <w:jc w:val="both"/>
              <w:rPr>
                <w:rFonts w:eastAsia="Times New Roman"/>
                <w:color w:val="000000"/>
                <w:sz w:val="20"/>
                <w:lang w:val="ru-RU"/>
              </w:rPr>
            </w:pPr>
            <w:r w:rsidRPr="000A1303">
              <w:rPr>
                <w:color w:val="000000"/>
                <w:sz w:val="20"/>
                <w:lang w:val="ru-RU"/>
              </w:rPr>
              <w:t>По психологическому содержанию и заранее обдуманный, и внезапно возникший умысел может быть как прямым, так и косвенным.</w:t>
            </w:r>
            <w:r>
              <w:rPr>
                <w:color w:val="000000"/>
                <w:sz w:val="20"/>
                <w:lang w:val="ru-RU"/>
              </w:rPr>
              <w:t xml:space="preserve"> </w:t>
            </w:r>
            <w:r w:rsidRPr="000A1303">
              <w:rPr>
                <w:color w:val="000000"/>
                <w:sz w:val="20"/>
                <w:lang w:val="ru-RU"/>
              </w:rPr>
              <w:t>В зависимости от степени определенности представлений субъекта о важнейших фактических и социальных свойствах совершаемого деяния умысел может быть определенным (конкретизированным) или неопределенным (</w:t>
            </w:r>
            <w:proofErr w:type="spellStart"/>
            <w:r w:rsidRPr="000A1303">
              <w:rPr>
                <w:color w:val="000000"/>
                <w:sz w:val="20"/>
                <w:lang w:val="ru-RU"/>
              </w:rPr>
              <w:t>неконкретизированным</w:t>
            </w:r>
            <w:proofErr w:type="spellEnd"/>
            <w:r w:rsidRPr="000A1303">
              <w:rPr>
                <w:color w:val="000000"/>
                <w:sz w:val="20"/>
                <w:lang w:val="ru-RU"/>
              </w:rPr>
              <w:t>).</w:t>
            </w:r>
          </w:p>
        </w:tc>
      </w:tr>
      <w:tr w:rsidR="0032045C" w:rsidRPr="00903126" w14:paraId="7DB4ABEA" w14:textId="77777777" w:rsidTr="0032045C">
        <w:tc>
          <w:tcPr>
            <w:tcW w:w="3256" w:type="dxa"/>
          </w:tcPr>
          <w:p w14:paraId="7AE2F5A9"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t>30.Неосторожность и ее виды.</w:t>
            </w:r>
          </w:p>
        </w:tc>
        <w:tc>
          <w:tcPr>
            <w:tcW w:w="11907" w:type="dxa"/>
          </w:tcPr>
          <w:p w14:paraId="6FF74F93" w14:textId="77777777" w:rsidR="0032045C" w:rsidRPr="000A1303" w:rsidRDefault="0032045C" w:rsidP="001607DB">
            <w:pPr>
              <w:spacing w:after="0" w:line="240" w:lineRule="auto"/>
              <w:jc w:val="both"/>
              <w:rPr>
                <w:rFonts w:eastAsia="Times New Roman"/>
                <w:color w:val="000000"/>
                <w:sz w:val="20"/>
                <w:lang w:val="ru-RU"/>
              </w:rPr>
            </w:pPr>
            <w:r w:rsidRPr="000A1303">
              <w:rPr>
                <w:color w:val="000000"/>
                <w:sz w:val="20"/>
                <w:lang w:val="ru-RU"/>
              </w:rPr>
              <w:t xml:space="preserve">Преступление признается совершенным по легкомыслию, если лицо, его совершившее, предвидело возможность наступления общественно опасных последствий своего действия (или бездействия), но без достаточных к тому оснований самонадеянно рассчитывало на их предотвращение (ч. 2 ст. 26 УК РФ). Преступление признается совершенным по небрежности, если лицо, его совершившее, не предвидело возможности наступления общественно опасных последствий, хотя при необходимой внимательности и предусмотрительности должно было и могло их предвидеть (ч. 3 ст. 26 УК РФ). Небрежность </w:t>
            </w:r>
            <w:proofErr w:type="gramStart"/>
            <w:r w:rsidRPr="000A1303">
              <w:rPr>
                <w:color w:val="000000"/>
                <w:sz w:val="20"/>
                <w:lang w:val="ru-RU"/>
              </w:rPr>
              <w:t>- это</w:t>
            </w:r>
            <w:proofErr w:type="gramEnd"/>
            <w:r w:rsidRPr="000A1303">
              <w:rPr>
                <w:color w:val="000000"/>
                <w:sz w:val="20"/>
                <w:lang w:val="ru-RU"/>
              </w:rPr>
              <w:t xml:space="preserve"> единственная разновидность вины, при которой лицо не предвидит общественно опасных последствий своего деяния ни как неизбежных, ни как реально или даже абстрактно возможны. Небрежность характеризуется двумя признаками: отрицательным и положительным.</w:t>
            </w:r>
          </w:p>
        </w:tc>
      </w:tr>
      <w:tr w:rsidR="0032045C" w:rsidRPr="00F137B3" w14:paraId="761ADAA5" w14:textId="77777777" w:rsidTr="0032045C">
        <w:tc>
          <w:tcPr>
            <w:tcW w:w="3256" w:type="dxa"/>
          </w:tcPr>
          <w:p w14:paraId="17343768"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t>31.Невиновное причинение вреда.</w:t>
            </w:r>
          </w:p>
        </w:tc>
        <w:tc>
          <w:tcPr>
            <w:tcW w:w="11907" w:type="dxa"/>
          </w:tcPr>
          <w:p w14:paraId="493E4CF3" w14:textId="77777777" w:rsidR="0032045C" w:rsidRPr="003B65C3" w:rsidRDefault="0032045C" w:rsidP="001607DB">
            <w:pPr>
              <w:pStyle w:val="richfactdown-paragraph"/>
              <w:shd w:val="clear" w:color="auto" w:fill="FFFFFF"/>
              <w:spacing w:before="0" w:beforeAutospacing="0" w:after="0" w:afterAutospacing="0"/>
              <w:jc w:val="both"/>
              <w:rPr>
                <w:color w:val="000000"/>
                <w:sz w:val="20"/>
                <w:szCs w:val="20"/>
              </w:rPr>
            </w:pPr>
            <w:r w:rsidRPr="003B65C3">
              <w:rPr>
                <w:color w:val="333333"/>
                <w:sz w:val="20"/>
                <w:szCs w:val="20"/>
              </w:rPr>
              <w:t>Деяние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 Деяние признается также совершенным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w:t>
            </w:r>
          </w:p>
        </w:tc>
      </w:tr>
      <w:tr w:rsidR="0032045C" w:rsidRPr="00F137B3" w14:paraId="53C50D54" w14:textId="77777777" w:rsidTr="0032045C">
        <w:tc>
          <w:tcPr>
            <w:tcW w:w="3256" w:type="dxa"/>
          </w:tcPr>
          <w:p w14:paraId="7F42DA02"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t>32.Преступления с двумя формами вины.</w:t>
            </w:r>
          </w:p>
        </w:tc>
        <w:tc>
          <w:tcPr>
            <w:tcW w:w="11907" w:type="dxa"/>
          </w:tcPr>
          <w:p w14:paraId="42B2787C" w14:textId="77777777" w:rsidR="0032045C" w:rsidRPr="00F57C28" w:rsidRDefault="0032045C" w:rsidP="001607DB">
            <w:pPr>
              <w:spacing w:after="0" w:line="240" w:lineRule="auto"/>
              <w:jc w:val="both"/>
              <w:rPr>
                <w:rFonts w:eastAsia="Times New Roman"/>
                <w:color w:val="000000"/>
                <w:sz w:val="20"/>
                <w:lang w:val="ru-RU"/>
              </w:rPr>
            </w:pPr>
            <w:r w:rsidRPr="00F57C28">
              <w:rPr>
                <w:color w:val="000000"/>
                <w:sz w:val="20"/>
                <w:lang w:val="ru-RU"/>
              </w:rPr>
              <w:t>В большинстве случаев преступления совершаются с одной формой вины. Но иногда законодатель усиливает ответственность за умышленное преступление, если оно по неосторожности причинило последствие, которому придается значение квалифицирующего признака. В таких случаях возможно параллельное существование двух разных форм вины в одном преступлении (только в квалифицированных составах преступлений). Составляющие части такого преступления обычно посягают на различные непосредственные объекты, но могут посягать и на один. Преступлений с двумя формами вины в уголовном законодательстве немного, и все они сконструированы по одному из следующих двух типов. Первый тип - преступления с двумя указанными в законе и имеющими неодинаковое юридическое значение последствиями. Второй - характеризуется неоднородным психическим отношением к действию или бездействию, являющемуся преступным независимо от последствий, и к квалифицирующему последствию.</w:t>
            </w:r>
          </w:p>
        </w:tc>
      </w:tr>
      <w:tr w:rsidR="0032045C" w:rsidRPr="00F137B3" w14:paraId="5323A779" w14:textId="77777777" w:rsidTr="0032045C">
        <w:tc>
          <w:tcPr>
            <w:tcW w:w="3256" w:type="dxa"/>
          </w:tcPr>
          <w:p w14:paraId="499D3904"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t xml:space="preserve">33.Мотив, цель и эмоциональное состояние как признаки </w:t>
            </w:r>
            <w:r w:rsidRPr="00903126">
              <w:rPr>
                <w:rFonts w:eastAsia="Times New Roman"/>
                <w:color w:val="000000"/>
                <w:sz w:val="20"/>
                <w:lang w:val="ru-RU"/>
              </w:rPr>
              <w:lastRenderedPageBreak/>
              <w:t>субъективной стороны преступления.</w:t>
            </w:r>
          </w:p>
        </w:tc>
        <w:tc>
          <w:tcPr>
            <w:tcW w:w="11907" w:type="dxa"/>
          </w:tcPr>
          <w:p w14:paraId="2FA11EB4" w14:textId="77777777" w:rsidR="0032045C" w:rsidRPr="006E6229" w:rsidRDefault="0032045C" w:rsidP="001607DB">
            <w:pPr>
              <w:shd w:val="clear" w:color="auto" w:fill="FFFFFF"/>
              <w:spacing w:after="0" w:line="240" w:lineRule="auto"/>
              <w:jc w:val="both"/>
              <w:rPr>
                <w:rFonts w:eastAsia="Times New Roman"/>
                <w:color w:val="000000"/>
                <w:sz w:val="20"/>
                <w:lang w:val="ru-RU"/>
              </w:rPr>
            </w:pPr>
            <w:r w:rsidRPr="006E6229">
              <w:rPr>
                <w:color w:val="000000"/>
                <w:sz w:val="20"/>
                <w:lang w:val="ru-RU"/>
              </w:rPr>
              <w:lastRenderedPageBreak/>
              <w:t xml:space="preserve">Мотив и цель </w:t>
            </w:r>
            <w:proofErr w:type="gramStart"/>
            <w:r w:rsidRPr="006E6229">
              <w:rPr>
                <w:color w:val="000000"/>
                <w:sz w:val="20"/>
                <w:lang w:val="ru-RU"/>
              </w:rPr>
              <w:t>- это</w:t>
            </w:r>
            <w:proofErr w:type="gramEnd"/>
            <w:r w:rsidRPr="006E6229">
              <w:rPr>
                <w:color w:val="000000"/>
                <w:sz w:val="20"/>
                <w:lang w:val="ru-RU"/>
              </w:rPr>
              <w:t xml:space="preserve"> психические явления, которые вместе с виной образуют субъективную сторону преступления. Мотивом преступления называют обусловленные определенными потребностями и интересами внутренние побуждения, которые вызывают у лица решимость </w:t>
            </w:r>
            <w:r w:rsidRPr="006E6229">
              <w:rPr>
                <w:color w:val="000000"/>
                <w:sz w:val="20"/>
                <w:lang w:val="ru-RU"/>
              </w:rPr>
              <w:lastRenderedPageBreak/>
              <w:t xml:space="preserve">совершить преступление и которыми оно руководствовалось при его совершении. Цель преступления </w:t>
            </w:r>
            <w:proofErr w:type="gramStart"/>
            <w:r w:rsidRPr="006E6229">
              <w:rPr>
                <w:color w:val="000000"/>
                <w:sz w:val="20"/>
                <w:lang w:val="ru-RU"/>
              </w:rPr>
              <w:t>- это</w:t>
            </w:r>
            <w:proofErr w:type="gramEnd"/>
            <w:r w:rsidRPr="006E6229">
              <w:rPr>
                <w:color w:val="000000"/>
                <w:sz w:val="20"/>
                <w:lang w:val="ru-RU"/>
              </w:rPr>
              <w:t xml:space="preserve"> мысленная модель будущего результата, к достижению которого стремится лицо при совершении преступления. Общественно опасные последствия преступления охватываются мотивами и целями только в умышленных преступлениях. Некоторыми учеными мотивы и цели классифицируются по их характеру (ревность, месть), эта классификация, важна с точки зрения установления фактического содержания преступления, и не имеет существенного уголовно-правового значения, как и классификация, основанная на признаке устойчивости (ситуативные и личностные). Наиболее практически полезна классификация, базирующаяся на моральной и правовой оценке мотивов и целей</w:t>
            </w:r>
            <w:r w:rsidRPr="006E6229">
              <w:rPr>
                <w:i/>
                <w:color w:val="000000"/>
                <w:sz w:val="20"/>
                <w:lang w:val="ru-RU"/>
              </w:rPr>
              <w:t xml:space="preserve">: </w:t>
            </w:r>
            <w:r w:rsidRPr="006E6229">
              <w:rPr>
                <w:color w:val="000000"/>
                <w:sz w:val="20"/>
                <w:lang w:val="ru-RU"/>
              </w:rPr>
              <w:t>1) низменные и 2) лишенные низменного содержания. Мотив и цель могут играть троякую роль: 1) могут превращаться в обязательные, если законодатель вводит их в состав конкретного преступления в качестве необходимого условия уголовной ответственности; 2) изменять квалификацию, т.е. служить признаками, при помощи которых образуется состав того же преступления с отягчающими обстоятельствами; 3) без изменения квалификации смягчают или отягчают уголовную ответственность, если они не указаны законодателем при описании основного состава преступления и не предусмотрены в качестве квалифицирующих признаков.</w:t>
            </w:r>
          </w:p>
        </w:tc>
      </w:tr>
      <w:tr w:rsidR="0032045C" w:rsidRPr="00F137B3" w14:paraId="6BE3D3CC" w14:textId="77777777" w:rsidTr="0032045C">
        <w:tc>
          <w:tcPr>
            <w:tcW w:w="3256" w:type="dxa"/>
          </w:tcPr>
          <w:p w14:paraId="19DC9CC2"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lastRenderedPageBreak/>
              <w:t>34.Юридические и фактические ошибки и их влияние на уголовную ответственность и квалификацию преступлений.</w:t>
            </w:r>
          </w:p>
        </w:tc>
        <w:tc>
          <w:tcPr>
            <w:tcW w:w="11907" w:type="dxa"/>
          </w:tcPr>
          <w:p w14:paraId="3F76831C" w14:textId="77777777" w:rsidR="0032045C" w:rsidRPr="00A95703" w:rsidRDefault="0032045C" w:rsidP="001607DB">
            <w:pPr>
              <w:spacing w:after="0" w:line="240" w:lineRule="auto"/>
              <w:jc w:val="both"/>
              <w:rPr>
                <w:b/>
                <w:bCs/>
                <w:sz w:val="20"/>
                <w:lang w:val="ru-RU"/>
              </w:rPr>
            </w:pPr>
            <w:r w:rsidRPr="00A95703">
              <w:rPr>
                <w:color w:val="000000"/>
                <w:sz w:val="20"/>
                <w:lang w:val="ru-RU"/>
              </w:rPr>
              <w:t>Юридическая ошибка - это неправильная оценка виновным</w:t>
            </w:r>
            <w:r w:rsidRPr="00A95703">
              <w:rPr>
                <w:sz w:val="20"/>
                <w:lang w:val="ru-RU"/>
              </w:rPr>
              <w:t xml:space="preserve"> </w:t>
            </w:r>
            <w:r w:rsidRPr="00A95703">
              <w:rPr>
                <w:color w:val="000000"/>
                <w:sz w:val="20"/>
                <w:lang w:val="ru-RU"/>
              </w:rPr>
              <w:t>юридической сущности или юридических последствий совершаемого деяния: 1) неверная оценка лицом совершаемого им деяния как не преступного, уголовно не наказуемого, тогда как в действительности оно в соответствии с законом признается преступлением; 2) ошибочная оценка лицом совершаемого деяния как преступного, тогда как на самом деле закон не относит его к преступлениям (так называемое мнимое преступление); 3) неправильное представление лица о юридических последствиях совершаемого преступления: о его квалификации, виде и</w:t>
            </w:r>
            <w:r w:rsidRPr="00A95703">
              <w:rPr>
                <w:sz w:val="20"/>
                <w:lang w:val="ru-RU"/>
              </w:rPr>
              <w:t xml:space="preserve"> </w:t>
            </w:r>
            <w:r w:rsidRPr="00A95703">
              <w:rPr>
                <w:color w:val="000000"/>
                <w:sz w:val="20"/>
                <w:lang w:val="ru-RU"/>
              </w:rPr>
              <w:t>размере наказания, которое может быть назначено за совершение этого деяния.</w:t>
            </w:r>
          </w:p>
          <w:p w14:paraId="4090B1B2" w14:textId="77777777" w:rsidR="0032045C" w:rsidRPr="00A95703" w:rsidRDefault="0032045C" w:rsidP="001607DB">
            <w:pPr>
              <w:spacing w:after="0" w:line="240" w:lineRule="auto"/>
              <w:jc w:val="both"/>
              <w:rPr>
                <w:b/>
                <w:bCs/>
                <w:color w:val="000000"/>
                <w:sz w:val="20"/>
                <w:lang w:val="ru-RU"/>
              </w:rPr>
            </w:pPr>
            <w:r w:rsidRPr="00A95703">
              <w:rPr>
                <w:color w:val="000000"/>
                <w:sz w:val="20"/>
                <w:lang w:val="ru-RU"/>
              </w:rPr>
              <w:t>Фактическая ошибка - это неверное представление лица о фактических обстоятельствах, играющих роль объективных признаков состава данного преступления и определяющих характер преступления и степень его общественной опасности: в объекте посягательства; в характере действия или бездействия; в тяжести последствий; в развитии причинной связи; в обстоятельствах, отягчающих ответственность; ошибка в предмете преступления, в личности потерпевшего, в способе и средствах совершения преступления.</w:t>
            </w:r>
          </w:p>
          <w:p w14:paraId="09FDE26B" w14:textId="77777777" w:rsidR="0032045C" w:rsidRPr="00903126" w:rsidRDefault="0032045C" w:rsidP="001607DB">
            <w:pPr>
              <w:spacing w:after="0" w:line="240" w:lineRule="auto"/>
              <w:jc w:val="both"/>
              <w:rPr>
                <w:rFonts w:eastAsia="Times New Roman"/>
                <w:color w:val="000000"/>
                <w:sz w:val="20"/>
                <w:lang w:val="ru-RU"/>
              </w:rPr>
            </w:pPr>
            <w:r w:rsidRPr="00A95703">
              <w:rPr>
                <w:color w:val="000000"/>
                <w:sz w:val="20"/>
                <w:lang w:val="ru-RU"/>
              </w:rPr>
              <w:t>С фактической ошибкой внешне сходны случаи отклонения действия, когда по причинам, не зависящим от воли виновного, вред причиняется не тому, на кого направлено посягательство, а иному лицу.</w:t>
            </w:r>
          </w:p>
        </w:tc>
      </w:tr>
      <w:tr w:rsidR="0032045C" w:rsidRPr="00F137B3" w14:paraId="584E4C71" w14:textId="77777777" w:rsidTr="0032045C">
        <w:tc>
          <w:tcPr>
            <w:tcW w:w="3256" w:type="dxa"/>
          </w:tcPr>
          <w:p w14:paraId="1E412A67"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t>35.Понятие содержание и значение субъекта преступления.</w:t>
            </w:r>
          </w:p>
        </w:tc>
        <w:tc>
          <w:tcPr>
            <w:tcW w:w="11907" w:type="dxa"/>
          </w:tcPr>
          <w:p w14:paraId="45047D78" w14:textId="77777777" w:rsidR="0032045C" w:rsidRPr="00561FEA" w:rsidRDefault="0032045C" w:rsidP="001607DB">
            <w:pPr>
              <w:spacing w:after="0" w:line="240" w:lineRule="auto"/>
              <w:jc w:val="both"/>
              <w:rPr>
                <w:rFonts w:eastAsia="Times New Roman"/>
                <w:color w:val="000000"/>
                <w:sz w:val="20"/>
                <w:lang w:val="ru-RU"/>
              </w:rPr>
            </w:pPr>
            <w:r w:rsidRPr="00561FEA">
              <w:rPr>
                <w:sz w:val="20"/>
                <w:lang w:val="ru-RU"/>
              </w:rPr>
              <w:t>Субъект преступлени</w:t>
            </w:r>
            <w:r>
              <w:rPr>
                <w:sz w:val="20"/>
                <w:lang w:val="ru-RU"/>
              </w:rPr>
              <w:t>я</w:t>
            </w:r>
            <w:r w:rsidRPr="00561FEA">
              <w:rPr>
                <w:sz w:val="20"/>
                <w:lang w:val="ru-RU"/>
              </w:rPr>
              <w:t xml:space="preserve"> – это лицо, совершившее общественно опасное деяние и способное в соответствии с законом понести за него уголовную ответственность. В соответствии с принципом вины (ст. 5 УК РФ) к уголовной ответственности не могут быть привлечены неодушевлённые предметы, животные, юридические лица. Уголовный закон связывает ответственность со способностью лица, совершившего преступление, отдавать отчёт в своих действиях и руководить ими, а такой способностью обладают только люди, и возникает у психически здоровых людей не с момента рождения, а по достижении определённого возраста, оптимальной величиной которого является 16 лет. Действие УК РФ распространяется на граждан России, лиц без гражданства, иностранных лиц (</w:t>
            </w:r>
            <w:proofErr w:type="spellStart"/>
            <w:r w:rsidRPr="00561FEA">
              <w:rPr>
                <w:sz w:val="20"/>
                <w:lang w:val="ru-RU"/>
              </w:rPr>
              <w:t>ст.ст</w:t>
            </w:r>
            <w:proofErr w:type="spellEnd"/>
            <w:r w:rsidRPr="00561FEA">
              <w:rPr>
                <w:sz w:val="20"/>
                <w:lang w:val="ru-RU"/>
              </w:rPr>
              <w:t>. 11-13 УК РФ). Дипломатические представители и иные лица, пользующиеся иммунитетом, в случае совершения ими преступления в России, несут ответственность в соответствие с нормами международного права (ч.</w:t>
            </w:r>
            <w:r>
              <w:rPr>
                <w:sz w:val="20"/>
                <w:lang w:val="ru-RU"/>
              </w:rPr>
              <w:t xml:space="preserve"> </w:t>
            </w:r>
            <w:r w:rsidRPr="00561FEA">
              <w:rPr>
                <w:sz w:val="20"/>
                <w:lang w:val="ru-RU"/>
              </w:rPr>
              <w:t>4 ст.</w:t>
            </w:r>
            <w:r>
              <w:rPr>
                <w:sz w:val="20"/>
                <w:lang w:val="ru-RU"/>
              </w:rPr>
              <w:t xml:space="preserve"> </w:t>
            </w:r>
            <w:r w:rsidRPr="00561FEA">
              <w:rPr>
                <w:sz w:val="20"/>
                <w:lang w:val="ru-RU"/>
              </w:rPr>
              <w:t>11 УК РФ).</w:t>
            </w:r>
          </w:p>
        </w:tc>
      </w:tr>
      <w:tr w:rsidR="0032045C" w:rsidRPr="00903126" w14:paraId="42B6C1B0" w14:textId="77777777" w:rsidTr="0032045C">
        <w:tc>
          <w:tcPr>
            <w:tcW w:w="3256" w:type="dxa"/>
          </w:tcPr>
          <w:p w14:paraId="4ED781D0"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t>36.Возраст привлечения к уголовной ответственности.</w:t>
            </w:r>
          </w:p>
        </w:tc>
        <w:tc>
          <w:tcPr>
            <w:tcW w:w="11907" w:type="dxa"/>
          </w:tcPr>
          <w:p w14:paraId="3C9BDE95" w14:textId="77777777" w:rsidR="0032045C" w:rsidRPr="00903126" w:rsidRDefault="0032045C" w:rsidP="001607DB">
            <w:pPr>
              <w:spacing w:after="0" w:line="240" w:lineRule="auto"/>
              <w:jc w:val="both"/>
              <w:rPr>
                <w:rFonts w:eastAsia="Times New Roman"/>
                <w:color w:val="000000"/>
                <w:sz w:val="20"/>
                <w:lang w:val="ru-RU"/>
              </w:rPr>
            </w:pPr>
            <w:r w:rsidRPr="00561FEA">
              <w:rPr>
                <w:sz w:val="20"/>
                <w:lang w:val="ru-RU"/>
              </w:rPr>
              <w:t>В основе определения возраста, по достижении которого лицо может быть привлечено к уголовной ответственности, находится уровень сознания несовершеннолетнего, его способность осознавать происходящее и в соответствие с этим осмысленно действовать. Полная ответственность за большинство преступлений возможна с 16 лет (ч.1 ст. 20 УК РФ). А за преступления, перечисленные в ч. 2 ст. 20 УК РФ - с 14 лет. Проявлением принципов справедливости и гуманизма следует считать норму, согласно которой не подлежит уголовной ответственности несовершеннолетний, достигший установленного возраста,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(ч.</w:t>
            </w:r>
            <w:r>
              <w:rPr>
                <w:sz w:val="20"/>
                <w:lang w:val="ru-RU"/>
              </w:rPr>
              <w:t xml:space="preserve"> </w:t>
            </w:r>
            <w:r w:rsidRPr="00561FEA">
              <w:rPr>
                <w:sz w:val="20"/>
                <w:lang w:val="ru-RU"/>
              </w:rPr>
              <w:t>3 ст. 20 УК РФ).</w:t>
            </w:r>
            <w:r>
              <w:rPr>
                <w:sz w:val="20"/>
                <w:lang w:val="ru-RU"/>
              </w:rPr>
              <w:t xml:space="preserve"> </w:t>
            </w:r>
            <w:r w:rsidRPr="00561FEA">
              <w:rPr>
                <w:sz w:val="20"/>
                <w:lang w:val="ru-RU"/>
              </w:rPr>
              <w:t>Третий возрастной признак субъекта – 18 лет</w:t>
            </w:r>
            <w:r>
              <w:rPr>
                <w:sz w:val="20"/>
                <w:lang w:val="ru-RU"/>
              </w:rPr>
              <w:t xml:space="preserve"> (</w:t>
            </w:r>
            <w:proofErr w:type="spellStart"/>
            <w:r>
              <w:rPr>
                <w:sz w:val="20"/>
                <w:lang w:val="ru-RU"/>
              </w:rPr>
              <w:t>спецсоставы</w:t>
            </w:r>
            <w:proofErr w:type="spellEnd"/>
            <w:r>
              <w:rPr>
                <w:sz w:val="20"/>
                <w:lang w:val="ru-RU"/>
              </w:rPr>
              <w:t>)</w:t>
            </w:r>
            <w:r w:rsidRPr="00561FEA">
              <w:rPr>
                <w:sz w:val="20"/>
                <w:lang w:val="ru-RU"/>
              </w:rPr>
              <w:t>.</w:t>
            </w:r>
          </w:p>
        </w:tc>
      </w:tr>
      <w:tr w:rsidR="0032045C" w:rsidRPr="00F137B3" w14:paraId="2A04AE0C" w14:textId="77777777" w:rsidTr="0032045C">
        <w:tc>
          <w:tcPr>
            <w:tcW w:w="3256" w:type="dxa"/>
          </w:tcPr>
          <w:p w14:paraId="78314251"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lastRenderedPageBreak/>
              <w:t>37.Вменяемость (невменяемость): понятие и критерии.</w:t>
            </w:r>
          </w:p>
        </w:tc>
        <w:tc>
          <w:tcPr>
            <w:tcW w:w="11907" w:type="dxa"/>
          </w:tcPr>
          <w:p w14:paraId="14CA2546" w14:textId="77777777" w:rsidR="0032045C" w:rsidRPr="00F2487C" w:rsidRDefault="0032045C" w:rsidP="001607DB">
            <w:pPr>
              <w:spacing w:after="0" w:line="240" w:lineRule="auto"/>
              <w:jc w:val="both"/>
              <w:rPr>
                <w:rFonts w:eastAsia="Times New Roman"/>
                <w:color w:val="000000"/>
                <w:sz w:val="20"/>
                <w:lang w:val="ru-RU"/>
              </w:rPr>
            </w:pPr>
            <w:r w:rsidRPr="00F2487C">
              <w:rPr>
                <w:sz w:val="20"/>
                <w:lang w:val="ru-RU"/>
              </w:rPr>
              <w:t xml:space="preserve">Лицо, совершившее общественно опасное деяние в состоянии невменяемости, не может быть привлечено к уголовной ответственности. Таким лицам могут быть назначены принудительные меры медицинского характера (ч. 2 ст. 21 УК РФ), не являющиеся наказанием. Вменяемость </w:t>
            </w:r>
            <w:proofErr w:type="gramStart"/>
            <w:r w:rsidRPr="00F2487C">
              <w:rPr>
                <w:sz w:val="20"/>
                <w:lang w:val="ru-RU"/>
              </w:rPr>
              <w:t>- это</w:t>
            </w:r>
            <w:proofErr w:type="gramEnd"/>
            <w:r w:rsidRPr="00F2487C">
              <w:rPr>
                <w:sz w:val="20"/>
                <w:lang w:val="ru-RU"/>
              </w:rPr>
              <w:t xml:space="preserve"> такое состояние психики человека, при котором он в момент совершения общественно опасного деяния был способен осознать характер своего поведения и руководить им. Юридический критерий определяет суд, когда даёт оценку лицу, совершившему общественно опасное деяние, как не способному осознавать характер своих действий и руководит ими. Раскрывая понятие невменяемости, наука уголовного права пользуется двумя критериями: медицинским (биологическим) и юридическим (психологическим). Медицинский критерий раскрывает причины этой неспособности: болезненное состояние психики человека или отставание в психическом развитии лица, совершившего общественно опасное деяние.</w:t>
            </w:r>
          </w:p>
        </w:tc>
      </w:tr>
      <w:tr w:rsidR="0032045C" w:rsidRPr="00F137B3" w14:paraId="2F4465FB" w14:textId="77777777" w:rsidTr="0032045C">
        <w:tc>
          <w:tcPr>
            <w:tcW w:w="3256" w:type="dxa"/>
          </w:tcPr>
          <w:p w14:paraId="1095BE01"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t>38.Уголовная ответственность лиц с психическими расстройствами, не исключающими вменяемость, и лиц, совершивших преступления в состоянии опьянения.</w:t>
            </w:r>
          </w:p>
        </w:tc>
        <w:tc>
          <w:tcPr>
            <w:tcW w:w="11907" w:type="dxa"/>
          </w:tcPr>
          <w:p w14:paraId="5BA6F651" w14:textId="77777777" w:rsidR="0032045C" w:rsidRPr="00242C08" w:rsidRDefault="0032045C" w:rsidP="001607DB">
            <w:pPr>
              <w:spacing w:after="0" w:line="240" w:lineRule="auto"/>
              <w:jc w:val="both"/>
              <w:rPr>
                <w:rFonts w:eastAsia="Times New Roman"/>
                <w:color w:val="000000"/>
                <w:sz w:val="20"/>
                <w:lang w:val="ru-RU"/>
              </w:rPr>
            </w:pPr>
            <w:r w:rsidRPr="00242C08">
              <w:rPr>
                <w:sz w:val="20"/>
                <w:lang w:val="ru-RU"/>
              </w:rPr>
              <w:t>Вменяемое лицо, которое во время совершения преступления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 (ст. 22 УК РФ). Юридический критерий ограниченной вменяемости – неполная мера осознания фактического характера и общественной опасности действий (бездействия) и руководить ими. Наличие юридического критерия ограниченной вменяемости, как и в случае установления невменяемости, полностью зависит от наличия медицинского критерия. Медицинский критерий ограниченной вменяемости образуют, прежде всего, нарушения в интеллектуальной и эмоционально-волевой сфере, не позволяющие в полной мере осознавать свои поступки и руководить ими. Концепция ограниченной вменяемости связана с относительно неглубокими психическими расстройствами субъекта преступления (психическими аномалиями). Совершение преступления в состоянии опьянения – отягчающее вину обстоятельство (суд может признать его таковым).</w:t>
            </w:r>
          </w:p>
        </w:tc>
      </w:tr>
      <w:tr w:rsidR="0032045C" w:rsidRPr="00F137B3" w14:paraId="6A7CF0EC" w14:textId="77777777" w:rsidTr="0032045C">
        <w:tc>
          <w:tcPr>
            <w:tcW w:w="3256" w:type="dxa"/>
          </w:tcPr>
          <w:p w14:paraId="6E091EE1"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t>39.Специальный субъект преступления и его виды.</w:t>
            </w:r>
          </w:p>
        </w:tc>
        <w:tc>
          <w:tcPr>
            <w:tcW w:w="11907" w:type="dxa"/>
          </w:tcPr>
          <w:p w14:paraId="6EF28FA0" w14:textId="1C93E00B" w:rsidR="0032045C" w:rsidRPr="00242C08" w:rsidRDefault="0032045C" w:rsidP="001607DB">
            <w:pPr>
              <w:spacing w:after="0" w:line="240" w:lineRule="auto"/>
              <w:jc w:val="both"/>
              <w:rPr>
                <w:rFonts w:eastAsia="Times New Roman"/>
                <w:color w:val="000000"/>
                <w:sz w:val="20"/>
                <w:lang w:val="ru-RU"/>
              </w:rPr>
            </w:pPr>
            <w:r w:rsidRPr="00242C08">
              <w:rPr>
                <w:sz w:val="20"/>
                <w:lang w:val="ru-RU"/>
              </w:rPr>
              <w:t xml:space="preserve">Специальный субъект – это лицо, обладающее наряду с вменяемостью и возрастом уголовной ответственности также иными дополнительными признаками, указанными в законе или </w:t>
            </w:r>
            <w:r w:rsidRPr="00242C08">
              <w:rPr>
                <w:sz w:val="20"/>
                <w:lang w:val="ru-RU"/>
              </w:rPr>
              <w:t>прямо,</w:t>
            </w:r>
            <w:r w:rsidRPr="00242C08">
              <w:rPr>
                <w:sz w:val="20"/>
                <w:lang w:val="ru-RU"/>
              </w:rPr>
              <w:t xml:space="preserve"> вытекают из него, ограничивающими круг лиц, которые могут нести ответственность за данное общественно опасное деяние (возраст, пол, состояние здоровья, должностное положение или профессиональная принадл</w:t>
            </w:r>
            <w:r>
              <w:rPr>
                <w:sz w:val="20"/>
                <w:lang w:val="ru-RU"/>
              </w:rPr>
              <w:t>е</w:t>
            </w:r>
            <w:r w:rsidRPr="00242C08">
              <w:rPr>
                <w:sz w:val="20"/>
                <w:lang w:val="ru-RU"/>
              </w:rPr>
              <w:t>жность и т.п.).</w:t>
            </w:r>
            <w:r>
              <w:rPr>
                <w:sz w:val="20"/>
                <w:lang w:val="ru-RU"/>
              </w:rPr>
              <w:t xml:space="preserve"> </w:t>
            </w:r>
            <w:r w:rsidRPr="00242C08">
              <w:rPr>
                <w:sz w:val="20"/>
                <w:lang w:val="ru-RU"/>
              </w:rPr>
              <w:t>Признаки специального субъекта прямо указаны в конкретной норме Особенной части УК РФ. Иногда их можно уяснить путём систематического, грамматического и логического толкования нормы права</w:t>
            </w:r>
            <w:r>
              <w:rPr>
                <w:sz w:val="20"/>
                <w:lang w:val="ru-RU"/>
              </w:rPr>
              <w:t xml:space="preserve">. </w:t>
            </w:r>
            <w:r w:rsidRPr="00242C08">
              <w:rPr>
                <w:sz w:val="20"/>
                <w:lang w:val="ru-RU"/>
              </w:rPr>
              <w:t>Правовое значение общих и специальных признаков субъекта преступления неодинаково. Отсутствие хотя бы одного из общих признаков субъекта означает вместе с тем и отсутствие состава преступления. При отсутствии признаков специального субъекта преступления: в отдельных случаях полностью исключает</w:t>
            </w:r>
            <w:r>
              <w:rPr>
                <w:sz w:val="20"/>
                <w:lang w:val="ru-RU"/>
              </w:rPr>
              <w:t>ся</w:t>
            </w:r>
            <w:r w:rsidRPr="00242C08">
              <w:rPr>
                <w:sz w:val="20"/>
                <w:lang w:val="ru-RU"/>
              </w:rPr>
              <w:t xml:space="preserve"> уголовн</w:t>
            </w:r>
            <w:r>
              <w:rPr>
                <w:sz w:val="20"/>
                <w:lang w:val="ru-RU"/>
              </w:rPr>
              <w:t>ая</w:t>
            </w:r>
            <w:r w:rsidRPr="00242C08">
              <w:rPr>
                <w:sz w:val="20"/>
                <w:lang w:val="ru-RU"/>
              </w:rPr>
              <w:t xml:space="preserve"> ответственность, в других – меняется лишь квалификация преступления</w:t>
            </w:r>
            <w:r>
              <w:rPr>
                <w:sz w:val="20"/>
                <w:lang w:val="ru-RU"/>
              </w:rPr>
              <w:t xml:space="preserve">. </w:t>
            </w:r>
            <w:r w:rsidRPr="00242C08">
              <w:rPr>
                <w:sz w:val="20"/>
                <w:lang w:val="ru-RU"/>
              </w:rPr>
              <w:t>Признаки специального субъекта в теории уголовного права получили название факультативных признаков в общем понятии состава преступления</w:t>
            </w:r>
            <w:r>
              <w:rPr>
                <w:sz w:val="20"/>
                <w:lang w:val="ru-RU"/>
              </w:rPr>
              <w:t>.</w:t>
            </w:r>
          </w:p>
        </w:tc>
      </w:tr>
      <w:tr w:rsidR="0032045C" w:rsidRPr="00F137B3" w14:paraId="1CD8F1DE" w14:textId="77777777" w:rsidTr="0032045C">
        <w:tc>
          <w:tcPr>
            <w:tcW w:w="3256" w:type="dxa"/>
          </w:tcPr>
          <w:p w14:paraId="56337B0E"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t>40.Стадии совершения преступления: понятие, виды, значение.</w:t>
            </w:r>
          </w:p>
        </w:tc>
        <w:tc>
          <w:tcPr>
            <w:tcW w:w="11907" w:type="dxa"/>
          </w:tcPr>
          <w:p w14:paraId="1004A274" w14:textId="77777777" w:rsidR="0032045C" w:rsidRPr="007A191C" w:rsidRDefault="0032045C" w:rsidP="001607DB">
            <w:pPr>
              <w:spacing w:after="0" w:line="240" w:lineRule="auto"/>
              <w:jc w:val="both"/>
              <w:rPr>
                <w:rFonts w:eastAsia="Times New Roman"/>
                <w:color w:val="000000"/>
                <w:sz w:val="20"/>
                <w:lang w:val="ru-RU"/>
              </w:rPr>
            </w:pPr>
            <w:r w:rsidRPr="007A191C">
              <w:rPr>
                <w:color w:val="000000"/>
                <w:spacing w:val="4"/>
                <w:sz w:val="20"/>
                <w:lang w:val="ru-RU"/>
              </w:rPr>
              <w:t xml:space="preserve">Стадиями совершения преступления называются определенные этапы развития преступления, которые </w:t>
            </w:r>
            <w:r w:rsidRPr="007A191C">
              <w:rPr>
                <w:color w:val="000000"/>
                <w:spacing w:val="5"/>
                <w:sz w:val="20"/>
                <w:lang w:val="ru-RU"/>
              </w:rPr>
              <w:t xml:space="preserve">отличаются друг от друга развитием осуществления </w:t>
            </w:r>
            <w:r w:rsidRPr="007A191C">
              <w:rPr>
                <w:color w:val="000000"/>
                <w:spacing w:val="2"/>
                <w:sz w:val="20"/>
                <w:lang w:val="ru-RU"/>
              </w:rPr>
              <w:t xml:space="preserve">объективной стороны преступления и </w:t>
            </w:r>
            <w:r w:rsidRPr="007A191C">
              <w:rPr>
                <w:color w:val="000000"/>
                <w:sz w:val="20"/>
                <w:lang w:val="ru-RU"/>
              </w:rPr>
              <w:t>степенью реализации умысла виновного</w:t>
            </w:r>
            <w:r w:rsidRPr="007A191C">
              <w:rPr>
                <w:color w:val="000000"/>
                <w:spacing w:val="1"/>
                <w:sz w:val="20"/>
                <w:lang w:val="ru-RU"/>
              </w:rPr>
              <w:t xml:space="preserve">: </w:t>
            </w:r>
            <w:r w:rsidRPr="007A191C">
              <w:rPr>
                <w:color w:val="000000"/>
                <w:spacing w:val="-1"/>
                <w:sz w:val="20"/>
                <w:lang w:val="ru-RU"/>
              </w:rPr>
              <w:t xml:space="preserve">приготовление к преступлению; покушение на преступление; оконченное преступление. </w:t>
            </w:r>
            <w:r w:rsidRPr="007A191C">
              <w:rPr>
                <w:color w:val="000000"/>
                <w:spacing w:val="-3"/>
                <w:sz w:val="20"/>
                <w:lang w:val="ru-RU"/>
              </w:rPr>
              <w:t xml:space="preserve">Уголовный закон не признает стадией совершения </w:t>
            </w:r>
            <w:r w:rsidRPr="007A191C">
              <w:rPr>
                <w:color w:val="000000"/>
                <w:spacing w:val="-5"/>
                <w:sz w:val="20"/>
                <w:lang w:val="ru-RU"/>
              </w:rPr>
              <w:t xml:space="preserve">преступления, и не считает преступным и </w:t>
            </w:r>
            <w:r w:rsidRPr="007A191C">
              <w:rPr>
                <w:color w:val="000000"/>
                <w:spacing w:val="-6"/>
                <w:sz w:val="20"/>
                <w:lang w:val="ru-RU"/>
              </w:rPr>
              <w:t xml:space="preserve">наказуемым обнаружение умысла. </w:t>
            </w:r>
            <w:r w:rsidRPr="007A191C">
              <w:rPr>
                <w:color w:val="000000"/>
                <w:sz w:val="20"/>
                <w:lang w:val="ru-RU"/>
              </w:rPr>
              <w:t xml:space="preserve">Выделение трех стадий совершения преступления не означает, что каждое преступление обязательно проходит в своем развитии их все. Но даже и тогда самостоятельное уголовно-правовое значение приобретает лишь последняя стадия. Каждая предыдущая стадия охватывается (поглощается) последующей. </w:t>
            </w:r>
            <w:r w:rsidRPr="007A191C">
              <w:rPr>
                <w:color w:val="000000"/>
                <w:spacing w:val="14"/>
                <w:sz w:val="20"/>
                <w:lang w:val="ru-RU"/>
              </w:rPr>
              <w:t xml:space="preserve">Первые две стадии объединяются понятием </w:t>
            </w:r>
            <w:r w:rsidRPr="007A191C">
              <w:rPr>
                <w:color w:val="000000"/>
                <w:spacing w:val="-4"/>
                <w:sz w:val="20"/>
                <w:lang w:val="ru-RU"/>
              </w:rPr>
              <w:t xml:space="preserve">неоконченного преступления, которые обычно называются </w:t>
            </w:r>
            <w:r w:rsidRPr="007A191C">
              <w:rPr>
                <w:color w:val="000000"/>
                <w:spacing w:val="-6"/>
                <w:sz w:val="20"/>
                <w:lang w:val="ru-RU"/>
              </w:rPr>
              <w:t>стадиями предварительной преступной деятельности.</w:t>
            </w:r>
          </w:p>
        </w:tc>
      </w:tr>
      <w:tr w:rsidR="0032045C" w:rsidRPr="00F137B3" w14:paraId="2BC8BFC5" w14:textId="77777777" w:rsidTr="0032045C">
        <w:tc>
          <w:tcPr>
            <w:tcW w:w="3256" w:type="dxa"/>
          </w:tcPr>
          <w:p w14:paraId="49C38E31"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t>41.Понятие и признаки приготовления к преступлению.</w:t>
            </w:r>
          </w:p>
        </w:tc>
        <w:tc>
          <w:tcPr>
            <w:tcW w:w="11907" w:type="dxa"/>
          </w:tcPr>
          <w:p w14:paraId="6E32BEA5" w14:textId="77777777" w:rsidR="0032045C" w:rsidRPr="007E5112" w:rsidRDefault="0032045C" w:rsidP="001607DB">
            <w:pPr>
              <w:spacing w:after="0" w:line="240" w:lineRule="auto"/>
              <w:jc w:val="both"/>
              <w:rPr>
                <w:rFonts w:eastAsia="Times New Roman"/>
                <w:color w:val="000000"/>
                <w:sz w:val="20"/>
                <w:lang w:val="ru-RU"/>
              </w:rPr>
            </w:pPr>
            <w:r w:rsidRPr="007E5112">
              <w:rPr>
                <w:color w:val="000000"/>
                <w:spacing w:val="2"/>
                <w:sz w:val="20"/>
                <w:lang w:val="ru-RU"/>
              </w:rPr>
              <w:t xml:space="preserve">Приготовление к преступлению образует любая </w:t>
            </w:r>
            <w:r w:rsidRPr="007E5112">
              <w:rPr>
                <w:color w:val="000000"/>
                <w:spacing w:val="15"/>
                <w:sz w:val="20"/>
                <w:lang w:val="ru-RU"/>
              </w:rPr>
              <w:t xml:space="preserve">разновидность умышленного создания условий для </w:t>
            </w:r>
            <w:r w:rsidRPr="007E5112">
              <w:rPr>
                <w:color w:val="000000"/>
                <w:spacing w:val="7"/>
                <w:sz w:val="20"/>
                <w:lang w:val="ru-RU"/>
              </w:rPr>
              <w:t xml:space="preserve">совершения преступления. Состав приготовления к </w:t>
            </w:r>
            <w:r w:rsidRPr="007E5112">
              <w:rPr>
                <w:color w:val="000000"/>
                <w:spacing w:val="1"/>
                <w:sz w:val="20"/>
                <w:lang w:val="ru-RU"/>
              </w:rPr>
              <w:t xml:space="preserve">преступлению имеет особенности </w:t>
            </w:r>
            <w:r w:rsidRPr="007E5112">
              <w:rPr>
                <w:color w:val="000000"/>
                <w:sz w:val="20"/>
                <w:lang w:val="ru-RU"/>
              </w:rPr>
              <w:t xml:space="preserve">объективных и субъективных признаков: </w:t>
            </w:r>
            <w:r w:rsidRPr="007E5112">
              <w:rPr>
                <w:color w:val="000000"/>
                <w:spacing w:val="8"/>
                <w:sz w:val="20"/>
                <w:lang w:val="ru-RU"/>
              </w:rPr>
              <w:t xml:space="preserve">при приготовлении еще отсутствует непосредственное </w:t>
            </w:r>
            <w:r w:rsidRPr="007E5112">
              <w:rPr>
                <w:color w:val="000000"/>
                <w:sz w:val="20"/>
                <w:lang w:val="ru-RU"/>
              </w:rPr>
              <w:t xml:space="preserve">воздействие на объект задуманного преступления; </w:t>
            </w:r>
            <w:r w:rsidRPr="007E5112">
              <w:rPr>
                <w:color w:val="000000"/>
                <w:spacing w:val="8"/>
                <w:sz w:val="20"/>
                <w:lang w:val="ru-RU"/>
              </w:rPr>
              <w:t xml:space="preserve">любые приготовительные к преступлению действия образуют объективную сторону приготовления к </w:t>
            </w:r>
            <w:r w:rsidRPr="007E5112">
              <w:rPr>
                <w:color w:val="000000"/>
                <w:spacing w:val="12"/>
                <w:sz w:val="20"/>
                <w:lang w:val="ru-RU"/>
              </w:rPr>
              <w:t xml:space="preserve">преступлению, однако они не входят в объективную </w:t>
            </w:r>
            <w:r w:rsidRPr="007E5112">
              <w:rPr>
                <w:color w:val="000000"/>
                <w:spacing w:val="-1"/>
                <w:sz w:val="20"/>
                <w:lang w:val="ru-RU"/>
              </w:rPr>
              <w:t xml:space="preserve">сторону готовящего преступления; </w:t>
            </w:r>
            <w:r w:rsidRPr="007E5112">
              <w:rPr>
                <w:color w:val="000000"/>
                <w:spacing w:val="7"/>
                <w:sz w:val="20"/>
                <w:lang w:val="ru-RU"/>
              </w:rPr>
              <w:t xml:space="preserve">приготовление к преступлению может совершаться </w:t>
            </w:r>
            <w:r w:rsidRPr="007E5112">
              <w:rPr>
                <w:color w:val="000000"/>
                <w:spacing w:val="-2"/>
                <w:sz w:val="20"/>
                <w:lang w:val="ru-RU"/>
              </w:rPr>
              <w:t xml:space="preserve">только путем действия; </w:t>
            </w:r>
            <w:r w:rsidRPr="007E5112">
              <w:rPr>
                <w:color w:val="000000"/>
                <w:spacing w:val="11"/>
                <w:sz w:val="20"/>
                <w:lang w:val="ru-RU"/>
              </w:rPr>
              <w:t xml:space="preserve">преступление не доводится до конца по </w:t>
            </w:r>
            <w:r w:rsidRPr="007E5112">
              <w:rPr>
                <w:color w:val="000000"/>
                <w:sz w:val="20"/>
                <w:lang w:val="ru-RU"/>
              </w:rPr>
              <w:t xml:space="preserve">обстоятельствам, не зависящим от лица; </w:t>
            </w:r>
            <w:r w:rsidRPr="007E5112">
              <w:rPr>
                <w:color w:val="000000"/>
                <w:spacing w:val="4"/>
                <w:sz w:val="20"/>
                <w:lang w:val="ru-RU"/>
              </w:rPr>
              <w:t xml:space="preserve">с субъективной стороны приготовление к преступлению </w:t>
            </w:r>
            <w:r w:rsidRPr="007E5112">
              <w:rPr>
                <w:color w:val="000000"/>
                <w:spacing w:val="11"/>
                <w:sz w:val="20"/>
                <w:lang w:val="ru-RU"/>
              </w:rPr>
              <w:t xml:space="preserve">характеризуется умышленной виной в форме прямого </w:t>
            </w:r>
            <w:r w:rsidRPr="007E5112">
              <w:rPr>
                <w:color w:val="000000"/>
                <w:spacing w:val="-10"/>
                <w:sz w:val="20"/>
                <w:lang w:val="ru-RU"/>
              </w:rPr>
              <w:t>умысла. У</w:t>
            </w:r>
            <w:r w:rsidRPr="007E5112">
              <w:rPr>
                <w:color w:val="000000"/>
                <w:spacing w:val="2"/>
                <w:sz w:val="20"/>
                <w:lang w:val="ru-RU"/>
              </w:rPr>
              <w:t xml:space="preserve">головно </w:t>
            </w:r>
            <w:r w:rsidRPr="007E5112">
              <w:rPr>
                <w:color w:val="000000"/>
                <w:sz w:val="20"/>
                <w:lang w:val="ru-RU"/>
              </w:rPr>
              <w:t xml:space="preserve">наказуемыми являются приготовления к </w:t>
            </w:r>
            <w:r w:rsidRPr="007E5112">
              <w:rPr>
                <w:color w:val="000000"/>
                <w:sz w:val="20"/>
                <w:lang w:val="ru-RU"/>
              </w:rPr>
              <w:lastRenderedPageBreak/>
              <w:t>совершению тяжких или особо тяжких преступлений. Р</w:t>
            </w:r>
            <w:r w:rsidRPr="007E5112">
              <w:rPr>
                <w:color w:val="000000"/>
                <w:spacing w:val="16"/>
                <w:sz w:val="20"/>
                <w:lang w:val="ru-RU"/>
              </w:rPr>
              <w:t xml:space="preserve">азновидностью приготовительных </w:t>
            </w:r>
            <w:r w:rsidRPr="007E5112">
              <w:rPr>
                <w:color w:val="000000"/>
                <w:sz w:val="20"/>
                <w:lang w:val="ru-RU"/>
              </w:rPr>
              <w:t xml:space="preserve">действий бывает изготовление орудий совершения </w:t>
            </w:r>
            <w:r w:rsidRPr="007E5112">
              <w:rPr>
                <w:color w:val="000000"/>
                <w:spacing w:val="7"/>
                <w:sz w:val="20"/>
                <w:lang w:val="ru-RU"/>
              </w:rPr>
              <w:t>преступления, с</w:t>
            </w:r>
            <w:r w:rsidRPr="007E5112">
              <w:rPr>
                <w:color w:val="000000"/>
                <w:spacing w:val="1"/>
                <w:sz w:val="20"/>
                <w:lang w:val="ru-RU"/>
              </w:rPr>
              <w:t xml:space="preserve">говор на </w:t>
            </w:r>
            <w:r w:rsidRPr="007E5112">
              <w:rPr>
                <w:color w:val="000000"/>
                <w:spacing w:val="5"/>
                <w:sz w:val="20"/>
                <w:lang w:val="ru-RU"/>
              </w:rPr>
              <w:t>совершение преступления.</w:t>
            </w:r>
          </w:p>
        </w:tc>
      </w:tr>
      <w:tr w:rsidR="0032045C" w:rsidRPr="00F137B3" w14:paraId="6DC42716" w14:textId="77777777" w:rsidTr="0032045C">
        <w:tc>
          <w:tcPr>
            <w:tcW w:w="3256" w:type="dxa"/>
          </w:tcPr>
          <w:p w14:paraId="4F71BDE9"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lastRenderedPageBreak/>
              <w:t>42.Понятие покушения на преступление и его виды.</w:t>
            </w:r>
          </w:p>
        </w:tc>
        <w:tc>
          <w:tcPr>
            <w:tcW w:w="11907" w:type="dxa"/>
          </w:tcPr>
          <w:p w14:paraId="598F6936" w14:textId="77777777" w:rsidR="0032045C" w:rsidRPr="003D7B91" w:rsidRDefault="0032045C" w:rsidP="001607DB">
            <w:pPr>
              <w:spacing w:after="0" w:line="240" w:lineRule="auto"/>
              <w:jc w:val="both"/>
              <w:rPr>
                <w:rFonts w:eastAsia="Times New Roman"/>
                <w:color w:val="000000"/>
                <w:sz w:val="20"/>
                <w:lang w:val="ru-RU"/>
              </w:rPr>
            </w:pPr>
            <w:r w:rsidRPr="003D7B91">
              <w:rPr>
                <w:color w:val="000000"/>
                <w:spacing w:val="17"/>
                <w:sz w:val="20"/>
                <w:lang w:val="ru-RU"/>
              </w:rPr>
              <w:t xml:space="preserve">Покушение на преступление </w:t>
            </w:r>
            <w:proofErr w:type="gramStart"/>
            <w:r w:rsidRPr="003D7B91">
              <w:rPr>
                <w:color w:val="000000"/>
                <w:spacing w:val="17"/>
                <w:sz w:val="20"/>
                <w:lang w:val="ru-RU"/>
              </w:rPr>
              <w:t>- это</w:t>
            </w:r>
            <w:proofErr w:type="gramEnd"/>
            <w:r w:rsidRPr="003D7B91">
              <w:rPr>
                <w:color w:val="000000"/>
                <w:spacing w:val="17"/>
                <w:sz w:val="20"/>
                <w:lang w:val="ru-RU"/>
              </w:rPr>
              <w:t xml:space="preserve"> уже </w:t>
            </w:r>
            <w:r w:rsidRPr="003D7B91">
              <w:rPr>
                <w:color w:val="000000"/>
                <w:spacing w:val="3"/>
                <w:sz w:val="20"/>
                <w:lang w:val="ru-RU"/>
              </w:rPr>
              <w:t xml:space="preserve">непосредственное осуществление, хотя и незавершенное, </w:t>
            </w:r>
            <w:r w:rsidRPr="003D7B91">
              <w:rPr>
                <w:color w:val="000000"/>
                <w:spacing w:val="1"/>
                <w:sz w:val="20"/>
                <w:lang w:val="ru-RU"/>
              </w:rPr>
              <w:t xml:space="preserve">объективной стороны преступления (оконченное и неоконченное). В связи с этим </w:t>
            </w:r>
            <w:r w:rsidRPr="003D7B91">
              <w:rPr>
                <w:color w:val="000000"/>
                <w:spacing w:val="4"/>
                <w:sz w:val="20"/>
                <w:lang w:val="ru-RU"/>
              </w:rPr>
              <w:t xml:space="preserve">объективная сторона покушения на преступление </w:t>
            </w:r>
            <w:r w:rsidRPr="003D7B91">
              <w:rPr>
                <w:color w:val="000000"/>
                <w:spacing w:val="-2"/>
                <w:sz w:val="20"/>
                <w:lang w:val="ru-RU"/>
              </w:rPr>
              <w:t xml:space="preserve">характеризуется следующим: </w:t>
            </w:r>
            <w:r w:rsidRPr="003D7B91">
              <w:rPr>
                <w:color w:val="000000"/>
                <w:spacing w:val="11"/>
                <w:sz w:val="20"/>
                <w:lang w:val="ru-RU"/>
              </w:rPr>
              <w:t xml:space="preserve">субъект оказывает непосредственное воздействие на </w:t>
            </w:r>
            <w:r w:rsidRPr="003D7B91">
              <w:rPr>
                <w:color w:val="000000"/>
                <w:spacing w:val="-2"/>
                <w:sz w:val="20"/>
                <w:lang w:val="ru-RU"/>
              </w:rPr>
              <w:t xml:space="preserve">объект преступления; </w:t>
            </w:r>
            <w:r w:rsidRPr="003D7B91">
              <w:rPr>
                <w:color w:val="000000"/>
                <w:spacing w:val="4"/>
                <w:sz w:val="20"/>
                <w:lang w:val="ru-RU"/>
              </w:rPr>
              <w:t xml:space="preserve">в отличие от приготовления к преступлению при </w:t>
            </w:r>
            <w:r w:rsidRPr="003D7B91">
              <w:rPr>
                <w:color w:val="000000"/>
                <w:spacing w:val="8"/>
                <w:sz w:val="20"/>
                <w:lang w:val="ru-RU"/>
              </w:rPr>
              <w:t xml:space="preserve">покушении лицо совершает действие, непосредственно </w:t>
            </w:r>
            <w:r w:rsidRPr="003D7B91">
              <w:rPr>
                <w:color w:val="000000"/>
                <w:sz w:val="20"/>
                <w:lang w:val="ru-RU"/>
              </w:rPr>
              <w:t>направленное на совершение преступления.</w:t>
            </w:r>
            <w:r w:rsidRPr="003D7B91">
              <w:rPr>
                <w:bCs/>
                <w:color w:val="000000"/>
                <w:sz w:val="20"/>
                <w:lang w:val="ru-RU"/>
              </w:rPr>
              <w:t xml:space="preserve"> Покушение делится на оконченное и неоконченное.</w:t>
            </w:r>
            <w:r w:rsidRPr="003D7B91">
              <w:rPr>
                <w:bCs/>
                <w:sz w:val="20"/>
                <w:lang w:val="ru-RU"/>
              </w:rPr>
              <w:t xml:space="preserve"> </w:t>
            </w:r>
            <w:r w:rsidRPr="003D7B91">
              <w:rPr>
                <w:color w:val="000000"/>
                <w:spacing w:val="1"/>
                <w:sz w:val="20"/>
                <w:lang w:val="ru-RU"/>
              </w:rPr>
              <w:t xml:space="preserve">При оконченном покушении виновный совершил все </w:t>
            </w:r>
            <w:r w:rsidRPr="003D7B91">
              <w:rPr>
                <w:color w:val="000000"/>
                <w:spacing w:val="-1"/>
                <w:sz w:val="20"/>
                <w:lang w:val="ru-RU"/>
              </w:rPr>
              <w:t xml:space="preserve">действия, которые он считал необходимыми для доведения </w:t>
            </w:r>
            <w:r w:rsidRPr="003D7B91">
              <w:rPr>
                <w:color w:val="000000"/>
                <w:spacing w:val="4"/>
                <w:sz w:val="20"/>
                <w:lang w:val="ru-RU"/>
              </w:rPr>
              <w:t xml:space="preserve">преступления до конца, но оно, оказалось неоконченным </w:t>
            </w:r>
            <w:r w:rsidRPr="003D7B91">
              <w:rPr>
                <w:color w:val="000000"/>
                <w:sz w:val="20"/>
                <w:lang w:val="ru-RU"/>
              </w:rPr>
              <w:t xml:space="preserve">по не зависящим от него обстоятельствам. </w:t>
            </w:r>
            <w:r w:rsidRPr="003D7B91">
              <w:rPr>
                <w:color w:val="000000"/>
                <w:spacing w:val="2"/>
                <w:sz w:val="20"/>
                <w:lang w:val="ru-RU"/>
              </w:rPr>
              <w:t xml:space="preserve">В преступлениях с материальным составом при оконченном покушении лицо совершает все задуманные </w:t>
            </w:r>
            <w:r w:rsidRPr="003D7B91">
              <w:rPr>
                <w:color w:val="000000"/>
                <w:spacing w:val="9"/>
                <w:sz w:val="20"/>
                <w:lang w:val="ru-RU"/>
              </w:rPr>
              <w:t xml:space="preserve">действия, но довести преступление до конца ему не </w:t>
            </w:r>
            <w:r w:rsidRPr="003D7B91">
              <w:rPr>
                <w:color w:val="000000"/>
                <w:spacing w:val="-7"/>
                <w:sz w:val="20"/>
                <w:lang w:val="ru-RU"/>
              </w:rPr>
              <w:t>удается, указанный в законе результат не наступает.</w:t>
            </w:r>
          </w:p>
        </w:tc>
      </w:tr>
      <w:tr w:rsidR="0032045C" w:rsidRPr="00F137B3" w14:paraId="0729A0E7" w14:textId="77777777" w:rsidTr="0032045C">
        <w:tc>
          <w:tcPr>
            <w:tcW w:w="3256" w:type="dxa"/>
          </w:tcPr>
          <w:p w14:paraId="191C7B78"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t>43.Понятие оконченного преступления; момент окончания преступления в зависимости от юридической конструкции его состава.</w:t>
            </w:r>
          </w:p>
        </w:tc>
        <w:tc>
          <w:tcPr>
            <w:tcW w:w="11907" w:type="dxa"/>
          </w:tcPr>
          <w:p w14:paraId="74B96376" w14:textId="77777777" w:rsidR="0032045C" w:rsidRPr="003D7B91" w:rsidRDefault="0032045C" w:rsidP="001607DB">
            <w:pPr>
              <w:spacing w:after="0" w:line="240" w:lineRule="auto"/>
              <w:jc w:val="both"/>
              <w:rPr>
                <w:rFonts w:eastAsia="Times New Roman"/>
                <w:color w:val="000000"/>
                <w:sz w:val="20"/>
                <w:lang w:val="ru-RU"/>
              </w:rPr>
            </w:pPr>
            <w:r w:rsidRPr="003D7B91">
              <w:rPr>
                <w:color w:val="000000"/>
                <w:sz w:val="20"/>
                <w:lang w:val="ru-RU"/>
              </w:rPr>
              <w:t>Преступление считается оконченным, когда в совершенном лицом деянии (действии или бездействии) содержатся все признаки предусмотренного УК РФ состава соответствующего преступления. В некоторых статьях Особенной части УК РФ объективная сторона отдельных преступлений сконструирована так, что одно деяние является этапом совершения другого деяния. Момент определения окончания преступления зависит от особенностей законодательной конструкции того или иного преступления и, в первую очередь, от его объективной стороны. Оконченное преступление с материальным составом характеризуется наступлением указанного в законе преступного последствия</w:t>
            </w:r>
          </w:p>
        </w:tc>
      </w:tr>
      <w:tr w:rsidR="0032045C" w:rsidRPr="00F137B3" w14:paraId="358CBFBE" w14:textId="77777777" w:rsidTr="0032045C">
        <w:tc>
          <w:tcPr>
            <w:tcW w:w="3256" w:type="dxa"/>
          </w:tcPr>
          <w:p w14:paraId="630E7B48"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t>44.Добровольный отказ от преступления: понятие, признаки и отличие от деятельного раскаяния.</w:t>
            </w:r>
          </w:p>
        </w:tc>
        <w:tc>
          <w:tcPr>
            <w:tcW w:w="11907" w:type="dxa"/>
          </w:tcPr>
          <w:p w14:paraId="3D9C704B" w14:textId="77777777" w:rsidR="0032045C" w:rsidRPr="009C57F0" w:rsidRDefault="0032045C" w:rsidP="001607DB">
            <w:pPr>
              <w:spacing w:after="0" w:line="240" w:lineRule="auto"/>
              <w:jc w:val="both"/>
              <w:rPr>
                <w:rFonts w:eastAsia="Times New Roman"/>
                <w:color w:val="000000"/>
                <w:sz w:val="20"/>
                <w:lang w:val="ru-RU"/>
              </w:rPr>
            </w:pPr>
            <w:r w:rsidRPr="009C57F0">
              <w:rPr>
                <w:color w:val="000000"/>
                <w:sz w:val="20"/>
                <w:lang w:val="ru-RU"/>
              </w:rPr>
              <w:t xml:space="preserve">В уголовном законе упор делается на не зависящие от лица обстоятельства, которые сыграли решающую роль в </w:t>
            </w:r>
            <w:proofErr w:type="spellStart"/>
            <w:r w:rsidRPr="009C57F0">
              <w:rPr>
                <w:color w:val="000000"/>
                <w:sz w:val="20"/>
                <w:lang w:val="ru-RU"/>
              </w:rPr>
              <w:t>недоведении</w:t>
            </w:r>
            <w:proofErr w:type="spellEnd"/>
            <w:r w:rsidRPr="009C57F0">
              <w:rPr>
                <w:color w:val="000000"/>
                <w:sz w:val="20"/>
                <w:lang w:val="ru-RU"/>
              </w:rPr>
              <w:t xml:space="preserve"> преступления до конца. Эта формулировка означает не прерывание или отложение преступной деятельности, а окончательный отказ от доведения преступления до конца. Общим для всех видов соучастия является то, что добровольный и окончательный отказ от доведения преступления до конца может быть ими реализован только в активной форме. Побудить лицо отказаться от доведения преступления до конца в некоторых ситуациях могут, в частности, уговоры или угрозы со стороны потерпевших. Добровольный отказ при покушении мыслим во всех тех случаях, когда субъект сохраняет господство над совершением дальнейших действий.</w:t>
            </w:r>
          </w:p>
        </w:tc>
      </w:tr>
      <w:tr w:rsidR="0032045C" w:rsidRPr="00F137B3" w14:paraId="39619B3C" w14:textId="77777777" w:rsidTr="0032045C">
        <w:tc>
          <w:tcPr>
            <w:tcW w:w="3256" w:type="dxa"/>
          </w:tcPr>
          <w:p w14:paraId="73A4B556"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t>45.Понятие, признаки и значение соучастия в преступлении.</w:t>
            </w:r>
          </w:p>
        </w:tc>
        <w:tc>
          <w:tcPr>
            <w:tcW w:w="11907" w:type="dxa"/>
          </w:tcPr>
          <w:p w14:paraId="10CD91DE" w14:textId="77777777" w:rsidR="0032045C" w:rsidRPr="009C57F0" w:rsidRDefault="0032045C" w:rsidP="001607DB">
            <w:pPr>
              <w:shd w:val="clear" w:color="auto" w:fill="FFFFFF"/>
              <w:spacing w:after="0" w:line="240" w:lineRule="auto"/>
              <w:jc w:val="both"/>
              <w:rPr>
                <w:rFonts w:eastAsia="Times New Roman"/>
                <w:color w:val="000000"/>
                <w:sz w:val="20"/>
                <w:lang w:val="ru-RU"/>
              </w:rPr>
            </w:pPr>
            <w:r w:rsidRPr="009C57F0">
              <w:rPr>
                <w:color w:val="000000"/>
                <w:spacing w:val="-1"/>
                <w:sz w:val="20"/>
                <w:lang w:val="ru-RU"/>
              </w:rPr>
              <w:t xml:space="preserve">В соответствии с законом им </w:t>
            </w:r>
            <w:r w:rsidRPr="009C57F0">
              <w:rPr>
                <w:color w:val="000000"/>
                <w:spacing w:val="-2"/>
                <w:sz w:val="20"/>
                <w:lang w:val="ru-RU"/>
              </w:rPr>
              <w:t xml:space="preserve">признается умышленное совместное участие двух или более лиц в совершении </w:t>
            </w:r>
            <w:r w:rsidRPr="009C57F0">
              <w:rPr>
                <w:bCs/>
                <w:color w:val="000000"/>
                <w:spacing w:val="-2"/>
                <w:sz w:val="20"/>
                <w:lang w:val="ru-RU"/>
              </w:rPr>
              <w:t>умышленного</w:t>
            </w:r>
            <w:r w:rsidRPr="009C57F0">
              <w:rPr>
                <w:b/>
                <w:bCs/>
                <w:color w:val="000000"/>
                <w:spacing w:val="-2"/>
                <w:sz w:val="20"/>
                <w:lang w:val="ru-RU"/>
              </w:rPr>
              <w:t xml:space="preserve"> </w:t>
            </w:r>
            <w:r w:rsidRPr="009C57F0">
              <w:rPr>
                <w:color w:val="000000"/>
                <w:spacing w:val="-3"/>
                <w:sz w:val="20"/>
                <w:lang w:val="ru-RU"/>
              </w:rPr>
              <w:t>преступления (</w:t>
            </w:r>
            <w:r w:rsidRPr="009C57F0">
              <w:rPr>
                <w:color w:val="000000"/>
                <w:spacing w:val="5"/>
                <w:sz w:val="20"/>
                <w:lang w:val="ru-RU"/>
              </w:rPr>
              <w:t xml:space="preserve">совместность их деятельности; </w:t>
            </w:r>
            <w:r w:rsidRPr="009C57F0">
              <w:rPr>
                <w:color w:val="000000"/>
                <w:spacing w:val="3"/>
                <w:sz w:val="20"/>
                <w:lang w:val="ru-RU"/>
              </w:rPr>
              <w:t xml:space="preserve">совместность их умысла в умышленном преступлении, </w:t>
            </w:r>
            <w:r w:rsidRPr="009C57F0">
              <w:rPr>
                <w:color w:val="000000"/>
                <w:spacing w:val="-1"/>
                <w:sz w:val="20"/>
                <w:lang w:val="ru-RU"/>
              </w:rPr>
              <w:t>ст. 32 УК РФ.</w:t>
            </w:r>
            <w:r w:rsidRPr="009C57F0">
              <w:rPr>
                <w:color w:val="000000"/>
                <w:spacing w:val="-3"/>
                <w:sz w:val="20"/>
                <w:lang w:val="ru-RU"/>
              </w:rPr>
              <w:t>).</w:t>
            </w:r>
            <w:r w:rsidRPr="009C57F0">
              <w:rPr>
                <w:color w:val="000000"/>
                <w:spacing w:val="1"/>
                <w:sz w:val="20"/>
                <w:lang w:val="ru-RU"/>
              </w:rPr>
              <w:t xml:space="preserve"> Соучастие повышает общественную опасность </w:t>
            </w:r>
            <w:r w:rsidRPr="009C57F0">
              <w:rPr>
                <w:color w:val="000000"/>
                <w:sz w:val="20"/>
                <w:lang w:val="ru-RU"/>
              </w:rPr>
              <w:t xml:space="preserve">преступления. </w:t>
            </w:r>
            <w:r w:rsidRPr="009C57F0">
              <w:rPr>
                <w:color w:val="000000"/>
                <w:spacing w:val="8"/>
                <w:sz w:val="20"/>
                <w:lang w:val="ru-RU"/>
              </w:rPr>
              <w:t xml:space="preserve">Причинная связь позволяет отграничивать соучастие от прикосновенности к </w:t>
            </w:r>
            <w:r w:rsidRPr="009C57F0">
              <w:rPr>
                <w:color w:val="000000"/>
                <w:spacing w:val="-1"/>
                <w:sz w:val="20"/>
                <w:lang w:val="ru-RU"/>
              </w:rPr>
              <w:t>преступлению.</w:t>
            </w:r>
            <w:r w:rsidRPr="009C57F0">
              <w:rPr>
                <w:color w:val="000000"/>
                <w:sz w:val="20"/>
                <w:lang w:val="ru-RU"/>
              </w:rPr>
              <w:t xml:space="preserve"> Соучастие возникает именно с момента соглашения (любого по форме) между соучастниками.</w:t>
            </w:r>
          </w:p>
        </w:tc>
      </w:tr>
      <w:tr w:rsidR="0032045C" w:rsidRPr="00F137B3" w14:paraId="241D1A89" w14:textId="77777777" w:rsidTr="0032045C">
        <w:tc>
          <w:tcPr>
            <w:tcW w:w="3256" w:type="dxa"/>
          </w:tcPr>
          <w:p w14:paraId="708D1F5D"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t>46.Виды соучастников.</w:t>
            </w:r>
          </w:p>
        </w:tc>
        <w:tc>
          <w:tcPr>
            <w:tcW w:w="11907" w:type="dxa"/>
          </w:tcPr>
          <w:p w14:paraId="70F9396E" w14:textId="77777777" w:rsidR="0032045C" w:rsidRPr="000E33A3" w:rsidRDefault="0032045C" w:rsidP="001607DB">
            <w:pPr>
              <w:tabs>
                <w:tab w:val="left" w:pos="1276"/>
              </w:tabs>
              <w:spacing w:after="0" w:line="240" w:lineRule="auto"/>
              <w:contextualSpacing/>
              <w:jc w:val="both"/>
              <w:rPr>
                <w:rFonts w:eastAsia="Times New Roman"/>
                <w:color w:val="000000"/>
                <w:sz w:val="20"/>
                <w:lang w:val="ru-RU"/>
              </w:rPr>
            </w:pPr>
            <w:r w:rsidRPr="000E33A3">
              <w:rPr>
                <w:color w:val="000000"/>
                <w:spacing w:val="4"/>
                <w:sz w:val="20"/>
                <w:lang w:val="ru-RU"/>
              </w:rPr>
              <w:t xml:space="preserve">В соответствии с ч. 1 ст. 33 УК РФ различаются следующие виды соучастников </w:t>
            </w:r>
            <w:r w:rsidRPr="000E33A3">
              <w:rPr>
                <w:color w:val="000000"/>
                <w:spacing w:val="-2"/>
                <w:sz w:val="20"/>
                <w:lang w:val="ru-RU"/>
              </w:rPr>
              <w:t xml:space="preserve">преступления: 1) </w:t>
            </w:r>
            <w:r w:rsidRPr="000E33A3">
              <w:rPr>
                <w:bCs/>
                <w:color w:val="000000"/>
                <w:spacing w:val="-2"/>
                <w:sz w:val="20"/>
                <w:lang w:val="ru-RU"/>
              </w:rPr>
              <w:t xml:space="preserve">исполнитель, 2) организатор, 3) подстрекатель и пособник. </w:t>
            </w:r>
            <w:r w:rsidRPr="000E33A3">
              <w:rPr>
                <w:color w:val="000000"/>
                <w:spacing w:val="-2"/>
                <w:sz w:val="20"/>
                <w:lang w:val="ru-RU"/>
              </w:rPr>
              <w:t xml:space="preserve">Совершение субъектом преступления совместно с лицом, </w:t>
            </w:r>
            <w:r w:rsidRPr="000E33A3">
              <w:rPr>
                <w:color w:val="000000"/>
                <w:spacing w:val="-1"/>
                <w:sz w:val="20"/>
                <w:lang w:val="ru-RU"/>
              </w:rPr>
              <w:t>не подлежащим уголовной ответственности, не признается соучастием в преступлении.</w:t>
            </w:r>
            <w:r w:rsidRPr="000E33A3">
              <w:rPr>
                <w:color w:val="000000"/>
                <w:spacing w:val="-2"/>
                <w:sz w:val="20"/>
                <w:lang w:val="ru-RU"/>
              </w:rPr>
              <w:t xml:space="preserve"> Исполнитель выполняет непосредственно объективную сторону. Другие соучастники преступления (организатор, подстрекатель, пособник)</w:t>
            </w:r>
            <w:r w:rsidRPr="000E33A3">
              <w:rPr>
                <w:color w:val="000000"/>
                <w:spacing w:val="1"/>
                <w:sz w:val="20"/>
                <w:lang w:val="ru-RU"/>
              </w:rPr>
              <w:t xml:space="preserve"> не выполняют непосредственно действий, образующих объективную сторону </w:t>
            </w:r>
            <w:r w:rsidRPr="000E33A3">
              <w:rPr>
                <w:color w:val="000000"/>
                <w:spacing w:val="-2"/>
                <w:sz w:val="20"/>
                <w:lang w:val="ru-RU"/>
              </w:rPr>
              <w:t>совместно совершаемого преступления.</w:t>
            </w:r>
            <w:r w:rsidRPr="000E33A3">
              <w:rPr>
                <w:color w:val="000000"/>
                <w:sz w:val="20"/>
                <w:lang w:val="ru-RU"/>
              </w:rPr>
              <w:t xml:space="preserve"> Организатор </w:t>
            </w:r>
            <w:proofErr w:type="gramStart"/>
            <w:r w:rsidRPr="000E33A3">
              <w:rPr>
                <w:color w:val="000000"/>
                <w:sz w:val="20"/>
                <w:lang w:val="ru-RU"/>
              </w:rPr>
              <w:t>- это</w:t>
            </w:r>
            <w:proofErr w:type="gramEnd"/>
            <w:r w:rsidRPr="000E33A3">
              <w:rPr>
                <w:color w:val="000000"/>
                <w:sz w:val="20"/>
                <w:lang w:val="ru-RU"/>
              </w:rPr>
              <w:t xml:space="preserve"> лицо, организовавшее совершение преступления или руководившее </w:t>
            </w:r>
            <w:r w:rsidRPr="000E33A3">
              <w:rPr>
                <w:color w:val="000000"/>
                <w:spacing w:val="3"/>
                <w:sz w:val="20"/>
                <w:lang w:val="ru-RU"/>
              </w:rPr>
              <w:t xml:space="preserve">его исполнением, а также лицо, создавшее организованную группу или преступное </w:t>
            </w:r>
            <w:r w:rsidRPr="000E33A3">
              <w:rPr>
                <w:color w:val="000000"/>
                <w:sz w:val="20"/>
                <w:lang w:val="ru-RU"/>
              </w:rPr>
              <w:t xml:space="preserve">сообщество либо руководившее ими (ч. </w:t>
            </w:r>
            <w:r w:rsidRPr="000E33A3">
              <w:rPr>
                <w:i/>
                <w:iCs/>
                <w:color w:val="000000"/>
                <w:sz w:val="20"/>
                <w:lang w:val="ru-RU"/>
              </w:rPr>
              <w:t xml:space="preserve">3 </w:t>
            </w:r>
            <w:r w:rsidRPr="000E33A3">
              <w:rPr>
                <w:color w:val="000000"/>
                <w:sz w:val="20"/>
                <w:lang w:val="ru-RU"/>
              </w:rPr>
              <w:t xml:space="preserve">ст. 33 УК РФ). </w:t>
            </w:r>
            <w:r w:rsidRPr="000E33A3">
              <w:rPr>
                <w:color w:val="000000"/>
                <w:spacing w:val="-1"/>
                <w:sz w:val="20"/>
                <w:lang w:val="ru-RU"/>
              </w:rPr>
              <w:t xml:space="preserve">Подстрекатель </w:t>
            </w:r>
            <w:proofErr w:type="gramStart"/>
            <w:r w:rsidRPr="000E33A3">
              <w:rPr>
                <w:color w:val="000000"/>
                <w:spacing w:val="-1"/>
                <w:sz w:val="20"/>
                <w:lang w:val="ru-RU"/>
              </w:rPr>
              <w:t>- это</w:t>
            </w:r>
            <w:proofErr w:type="gramEnd"/>
            <w:r w:rsidRPr="000E33A3">
              <w:rPr>
                <w:color w:val="000000"/>
                <w:spacing w:val="-1"/>
                <w:sz w:val="20"/>
                <w:lang w:val="ru-RU"/>
              </w:rPr>
              <w:t xml:space="preserve"> лицо, склонившее другое лицо к совершению преступления путем </w:t>
            </w:r>
            <w:r w:rsidRPr="000E33A3">
              <w:rPr>
                <w:color w:val="000000"/>
                <w:sz w:val="20"/>
                <w:lang w:val="ru-RU"/>
              </w:rPr>
              <w:t>уговора, подкупа, угрозы или другим способом (ч. 4 ст. 33 УК РФ).</w:t>
            </w:r>
            <w:r w:rsidRPr="000E33A3">
              <w:rPr>
                <w:color w:val="000000"/>
                <w:spacing w:val="-1"/>
                <w:sz w:val="20"/>
                <w:lang w:val="ru-RU"/>
              </w:rPr>
              <w:t xml:space="preserve"> Пособником признается лицо, содействовавшее совершению преступления советами, </w:t>
            </w:r>
            <w:r w:rsidRPr="000E33A3">
              <w:rPr>
                <w:color w:val="000000"/>
                <w:sz w:val="20"/>
                <w:lang w:val="ru-RU"/>
              </w:rPr>
              <w:t xml:space="preserve">указаниями, предоставлением информации или средств совершения преступления </w:t>
            </w:r>
            <w:r w:rsidRPr="000E33A3">
              <w:rPr>
                <w:color w:val="000000"/>
                <w:spacing w:val="-1"/>
                <w:sz w:val="20"/>
                <w:lang w:val="ru-RU"/>
              </w:rPr>
              <w:t xml:space="preserve">либо устранением препятствий, а также лицо, заранее обещавшее скрыть преступника, </w:t>
            </w:r>
            <w:r w:rsidRPr="000E33A3">
              <w:rPr>
                <w:color w:val="000000"/>
                <w:spacing w:val="1"/>
                <w:sz w:val="20"/>
                <w:lang w:val="ru-RU"/>
              </w:rPr>
              <w:t xml:space="preserve">орудия или средства совершения преступления, следы преступления либо предметы, </w:t>
            </w:r>
            <w:r w:rsidRPr="000E33A3">
              <w:rPr>
                <w:color w:val="000000"/>
                <w:sz w:val="20"/>
                <w:lang w:val="ru-RU"/>
              </w:rPr>
              <w:t xml:space="preserve">добытые преступным путем, а равно лицо, заранее обещавшее приобрести или сбыть </w:t>
            </w:r>
            <w:r w:rsidRPr="000E33A3">
              <w:rPr>
                <w:color w:val="000000"/>
                <w:spacing w:val="-2"/>
                <w:sz w:val="20"/>
                <w:lang w:val="ru-RU"/>
              </w:rPr>
              <w:t>такие предметы (ч. 5 ст. 33 УК РФ).</w:t>
            </w:r>
          </w:p>
        </w:tc>
      </w:tr>
      <w:tr w:rsidR="0032045C" w:rsidRPr="00903126" w14:paraId="7E801FAE" w14:textId="77777777" w:rsidTr="0032045C">
        <w:tc>
          <w:tcPr>
            <w:tcW w:w="3256" w:type="dxa"/>
          </w:tcPr>
          <w:p w14:paraId="0B8FD111"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t>47.Виды и формы соучастия в преступлении.</w:t>
            </w:r>
          </w:p>
        </w:tc>
        <w:tc>
          <w:tcPr>
            <w:tcW w:w="11907" w:type="dxa"/>
          </w:tcPr>
          <w:p w14:paraId="27541DBE" w14:textId="77777777" w:rsidR="0032045C" w:rsidRPr="000E33A3" w:rsidRDefault="0032045C" w:rsidP="001607DB">
            <w:pPr>
              <w:shd w:val="clear" w:color="auto" w:fill="FFFFFF"/>
              <w:spacing w:after="0" w:line="240" w:lineRule="auto"/>
              <w:jc w:val="both"/>
              <w:rPr>
                <w:sz w:val="20"/>
                <w:lang w:val="ru-RU"/>
              </w:rPr>
            </w:pPr>
            <w:r w:rsidRPr="000E33A3">
              <w:rPr>
                <w:bCs/>
                <w:color w:val="000000"/>
                <w:spacing w:val="-2"/>
                <w:sz w:val="20"/>
                <w:lang w:val="ru-RU"/>
              </w:rPr>
              <w:t xml:space="preserve">Простое соучастие </w:t>
            </w:r>
            <w:proofErr w:type="gramStart"/>
            <w:r w:rsidRPr="000E33A3">
              <w:rPr>
                <w:color w:val="000000"/>
                <w:spacing w:val="-2"/>
                <w:sz w:val="20"/>
                <w:lang w:val="ru-RU"/>
              </w:rPr>
              <w:t>- это</w:t>
            </w:r>
            <w:proofErr w:type="gramEnd"/>
            <w:r w:rsidRPr="000E33A3">
              <w:rPr>
                <w:color w:val="000000"/>
                <w:spacing w:val="-2"/>
                <w:sz w:val="20"/>
                <w:lang w:val="ru-RU"/>
              </w:rPr>
              <w:t xml:space="preserve"> соучастие без разделения ролей или </w:t>
            </w:r>
            <w:proofErr w:type="spellStart"/>
            <w:r w:rsidRPr="000E33A3">
              <w:rPr>
                <w:color w:val="000000"/>
                <w:spacing w:val="-2"/>
                <w:sz w:val="20"/>
                <w:lang w:val="ru-RU"/>
              </w:rPr>
              <w:t>соисполнительство</w:t>
            </w:r>
            <w:proofErr w:type="spellEnd"/>
            <w:r w:rsidRPr="000E33A3">
              <w:rPr>
                <w:color w:val="000000"/>
                <w:spacing w:val="-2"/>
                <w:sz w:val="20"/>
                <w:lang w:val="ru-RU"/>
              </w:rPr>
              <w:t>.</w:t>
            </w:r>
          </w:p>
          <w:p w14:paraId="6105CE13" w14:textId="77777777" w:rsidR="0032045C" w:rsidRPr="000E33A3" w:rsidRDefault="0032045C" w:rsidP="001607DB">
            <w:pPr>
              <w:shd w:val="clear" w:color="auto" w:fill="FFFFFF"/>
              <w:spacing w:after="0" w:line="240" w:lineRule="auto"/>
              <w:jc w:val="both"/>
              <w:rPr>
                <w:sz w:val="20"/>
                <w:lang w:val="ru-RU"/>
              </w:rPr>
            </w:pPr>
            <w:r w:rsidRPr="000E33A3">
              <w:rPr>
                <w:bCs/>
                <w:color w:val="000000"/>
                <w:spacing w:val="-1"/>
                <w:sz w:val="20"/>
                <w:lang w:val="ru-RU"/>
              </w:rPr>
              <w:t xml:space="preserve">Сложное соучастие </w:t>
            </w:r>
            <w:proofErr w:type="gramStart"/>
            <w:r w:rsidRPr="000E33A3">
              <w:rPr>
                <w:color w:val="000000"/>
                <w:spacing w:val="-1"/>
                <w:sz w:val="20"/>
                <w:lang w:val="ru-RU"/>
              </w:rPr>
              <w:t>- это</w:t>
            </w:r>
            <w:proofErr w:type="gramEnd"/>
            <w:r w:rsidRPr="000E33A3">
              <w:rPr>
                <w:color w:val="000000"/>
                <w:spacing w:val="-1"/>
                <w:sz w:val="20"/>
                <w:lang w:val="ru-RU"/>
              </w:rPr>
              <w:t xml:space="preserve"> соучастие с разделением ролей или соучастие в тесном смысле </w:t>
            </w:r>
            <w:r w:rsidRPr="000E33A3">
              <w:rPr>
                <w:color w:val="000000"/>
                <w:spacing w:val="-5"/>
                <w:sz w:val="20"/>
                <w:lang w:val="ru-RU"/>
              </w:rPr>
              <w:t>слова.</w:t>
            </w:r>
          </w:p>
          <w:p w14:paraId="36BF96C1" w14:textId="77777777" w:rsidR="0032045C" w:rsidRPr="000E33A3" w:rsidRDefault="0032045C" w:rsidP="001607DB">
            <w:pPr>
              <w:shd w:val="clear" w:color="auto" w:fill="FFFFFF"/>
              <w:spacing w:after="0" w:line="240" w:lineRule="auto"/>
              <w:jc w:val="both"/>
              <w:rPr>
                <w:color w:val="000000"/>
                <w:spacing w:val="-2"/>
                <w:sz w:val="20"/>
                <w:lang w:val="ru-RU"/>
              </w:rPr>
            </w:pPr>
            <w:r w:rsidRPr="000E33A3">
              <w:rPr>
                <w:color w:val="000000"/>
                <w:spacing w:val="2"/>
                <w:sz w:val="20"/>
                <w:lang w:val="ru-RU"/>
              </w:rPr>
              <w:lastRenderedPageBreak/>
              <w:t xml:space="preserve">Форма соучастия в преступлении </w:t>
            </w:r>
            <w:proofErr w:type="gramStart"/>
            <w:r w:rsidRPr="000E33A3">
              <w:rPr>
                <w:color w:val="000000"/>
                <w:spacing w:val="2"/>
                <w:sz w:val="20"/>
                <w:lang w:val="ru-RU"/>
              </w:rPr>
              <w:t>- это</w:t>
            </w:r>
            <w:proofErr w:type="gramEnd"/>
            <w:r w:rsidRPr="000E33A3">
              <w:rPr>
                <w:color w:val="000000"/>
                <w:spacing w:val="2"/>
                <w:sz w:val="20"/>
                <w:lang w:val="ru-RU"/>
              </w:rPr>
              <w:t xml:space="preserve"> теоретическое понятие, основанное на </w:t>
            </w:r>
            <w:r w:rsidRPr="000E33A3">
              <w:rPr>
                <w:color w:val="000000"/>
                <w:sz w:val="20"/>
                <w:lang w:val="ru-RU"/>
              </w:rPr>
              <w:t xml:space="preserve">нормативно-правовой разграничении преступных групп по объединительным </w:t>
            </w:r>
            <w:r w:rsidRPr="000E33A3">
              <w:rPr>
                <w:color w:val="000000"/>
                <w:spacing w:val="-3"/>
                <w:sz w:val="20"/>
                <w:lang w:val="ru-RU"/>
              </w:rPr>
              <w:t xml:space="preserve">признакам (по наличию и виду сговора, степени организации, ролевому распределению, </w:t>
            </w:r>
            <w:r w:rsidRPr="000E33A3">
              <w:rPr>
                <w:color w:val="000000"/>
                <w:spacing w:val="-4"/>
                <w:sz w:val="20"/>
                <w:lang w:val="ru-RU"/>
              </w:rPr>
              <w:t xml:space="preserve">целям). </w:t>
            </w:r>
            <w:r w:rsidRPr="000E33A3">
              <w:rPr>
                <w:color w:val="000000"/>
                <w:spacing w:val="-2"/>
                <w:sz w:val="20"/>
                <w:lang w:val="ru-RU"/>
              </w:rPr>
              <w:t>Уголовный закон выделяет следующие формы соучастия:</w:t>
            </w:r>
          </w:p>
          <w:p w14:paraId="6F073A82" w14:textId="77777777" w:rsidR="0032045C" w:rsidRPr="000E33A3" w:rsidRDefault="0032045C" w:rsidP="001607DB">
            <w:pPr>
              <w:shd w:val="clear" w:color="auto" w:fill="FFFFFF"/>
              <w:spacing w:after="0" w:line="240" w:lineRule="auto"/>
              <w:ind w:left="5"/>
              <w:jc w:val="both"/>
              <w:rPr>
                <w:color w:val="000000"/>
                <w:spacing w:val="-6"/>
                <w:sz w:val="20"/>
                <w:lang w:val="ru-RU"/>
              </w:rPr>
            </w:pPr>
            <w:r w:rsidRPr="000E33A3">
              <w:rPr>
                <w:color w:val="000000"/>
                <w:spacing w:val="-2"/>
                <w:sz w:val="20"/>
                <w:lang w:val="ru-RU"/>
              </w:rPr>
              <w:t>1. Соучастие в совершении преступления без предварительного соглашения, группой лиц (ч. 1 ст. 35 УК РФ);</w:t>
            </w:r>
          </w:p>
          <w:p w14:paraId="035C899D" w14:textId="77777777" w:rsidR="0032045C" w:rsidRPr="000E33A3" w:rsidRDefault="0032045C" w:rsidP="001607DB">
            <w:pPr>
              <w:widowControl w:val="0"/>
              <w:shd w:val="clear" w:color="auto" w:fill="FFFFFF"/>
              <w:tabs>
                <w:tab w:val="left" w:pos="994"/>
              </w:tabs>
              <w:autoSpaceDE w:val="0"/>
              <w:autoSpaceDN w:val="0"/>
              <w:adjustRightInd w:val="0"/>
              <w:spacing w:after="0" w:line="240" w:lineRule="auto"/>
              <w:ind w:left="5"/>
              <w:jc w:val="both"/>
              <w:rPr>
                <w:sz w:val="20"/>
                <w:lang w:val="ru-RU"/>
              </w:rPr>
            </w:pPr>
            <w:r w:rsidRPr="000E33A3">
              <w:rPr>
                <w:color w:val="000000"/>
                <w:spacing w:val="1"/>
                <w:sz w:val="20"/>
                <w:lang w:val="ru-RU"/>
              </w:rPr>
              <w:t>2. Совершение преступления группой лиц по предварительному сговору (ч. 2 ст. 35 УК РФ</w:t>
            </w:r>
            <w:r w:rsidRPr="000E33A3">
              <w:rPr>
                <w:smallCaps/>
                <w:color w:val="000000"/>
                <w:spacing w:val="3"/>
                <w:w w:val="83"/>
                <w:sz w:val="20"/>
                <w:lang w:val="ru-RU"/>
              </w:rPr>
              <w:t>);</w:t>
            </w:r>
          </w:p>
          <w:p w14:paraId="1017ED3B" w14:textId="77777777" w:rsidR="0032045C" w:rsidRPr="000E33A3" w:rsidRDefault="0032045C" w:rsidP="001607DB">
            <w:pPr>
              <w:widowControl w:val="0"/>
              <w:shd w:val="clear" w:color="auto" w:fill="FFFFFF"/>
              <w:tabs>
                <w:tab w:val="left" w:pos="994"/>
              </w:tabs>
              <w:autoSpaceDE w:val="0"/>
              <w:autoSpaceDN w:val="0"/>
              <w:adjustRightInd w:val="0"/>
              <w:spacing w:after="0" w:line="240" w:lineRule="auto"/>
              <w:ind w:left="5"/>
              <w:jc w:val="both"/>
              <w:rPr>
                <w:color w:val="000000"/>
                <w:spacing w:val="6"/>
                <w:sz w:val="20"/>
                <w:lang w:val="ru-RU"/>
              </w:rPr>
            </w:pPr>
            <w:r w:rsidRPr="000E33A3">
              <w:rPr>
                <w:color w:val="000000"/>
                <w:spacing w:val="-2"/>
                <w:sz w:val="20"/>
                <w:lang w:val="ru-RU"/>
              </w:rPr>
              <w:t>3. Совершение преступления организованной группой (ч. 3 ст. 35);</w:t>
            </w:r>
          </w:p>
          <w:p w14:paraId="00F4B5D2" w14:textId="77777777" w:rsidR="0032045C" w:rsidRPr="000E33A3" w:rsidRDefault="0032045C" w:rsidP="001607DB">
            <w:pPr>
              <w:widowControl w:val="0"/>
              <w:shd w:val="clear" w:color="auto" w:fill="FFFFFF"/>
              <w:tabs>
                <w:tab w:val="left" w:pos="994"/>
              </w:tabs>
              <w:autoSpaceDE w:val="0"/>
              <w:autoSpaceDN w:val="0"/>
              <w:adjustRightInd w:val="0"/>
              <w:spacing w:after="0" w:line="240" w:lineRule="auto"/>
              <w:ind w:left="5"/>
              <w:jc w:val="both"/>
              <w:rPr>
                <w:color w:val="000000"/>
                <w:spacing w:val="9"/>
                <w:sz w:val="20"/>
                <w:lang w:val="ru-RU"/>
              </w:rPr>
            </w:pPr>
            <w:r w:rsidRPr="000E33A3">
              <w:rPr>
                <w:color w:val="000000"/>
                <w:sz w:val="20"/>
                <w:lang w:val="ru-RU"/>
              </w:rPr>
              <w:t xml:space="preserve">4. Совершение преступления преступным сообществом, преступной организацией (ч. 4 </w:t>
            </w:r>
            <w:r w:rsidRPr="000E33A3">
              <w:rPr>
                <w:color w:val="000000"/>
                <w:spacing w:val="-3"/>
                <w:sz w:val="20"/>
                <w:lang w:val="ru-RU"/>
              </w:rPr>
              <w:t>ст. 35 УК РФ).</w:t>
            </w:r>
          </w:p>
          <w:p w14:paraId="46EFF468"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0E33A3">
              <w:rPr>
                <w:color w:val="000000"/>
                <w:spacing w:val="-3"/>
                <w:sz w:val="20"/>
                <w:lang w:val="ru-RU"/>
              </w:rPr>
              <w:t xml:space="preserve">Формы соучастия выступают квалифицирующими признакам в ряде </w:t>
            </w:r>
            <w:r w:rsidRPr="000E33A3">
              <w:rPr>
                <w:color w:val="000000"/>
                <w:sz w:val="20"/>
                <w:lang w:val="ru-RU"/>
              </w:rPr>
              <w:t xml:space="preserve">составов преступлений. </w:t>
            </w:r>
            <w:proofErr w:type="spellStart"/>
            <w:r w:rsidRPr="000E33A3">
              <w:rPr>
                <w:color w:val="000000"/>
                <w:sz w:val="20"/>
              </w:rPr>
              <w:t>Они</w:t>
            </w:r>
            <w:proofErr w:type="spellEnd"/>
            <w:r w:rsidRPr="000E33A3">
              <w:rPr>
                <w:color w:val="000000"/>
                <w:sz w:val="20"/>
              </w:rPr>
              <w:t xml:space="preserve"> </w:t>
            </w:r>
            <w:proofErr w:type="spellStart"/>
            <w:r w:rsidRPr="000E33A3">
              <w:rPr>
                <w:color w:val="000000"/>
                <w:sz w:val="20"/>
              </w:rPr>
              <w:t>могут</w:t>
            </w:r>
            <w:proofErr w:type="spellEnd"/>
            <w:r w:rsidRPr="000E33A3">
              <w:rPr>
                <w:color w:val="000000"/>
                <w:sz w:val="20"/>
              </w:rPr>
              <w:t xml:space="preserve"> </w:t>
            </w:r>
            <w:proofErr w:type="spellStart"/>
            <w:r w:rsidRPr="000E33A3">
              <w:rPr>
                <w:color w:val="000000"/>
                <w:sz w:val="20"/>
              </w:rPr>
              <w:t>учитываться</w:t>
            </w:r>
            <w:proofErr w:type="spellEnd"/>
            <w:r w:rsidRPr="000E33A3">
              <w:rPr>
                <w:color w:val="000000"/>
                <w:sz w:val="20"/>
              </w:rPr>
              <w:t xml:space="preserve"> в </w:t>
            </w:r>
            <w:proofErr w:type="spellStart"/>
            <w:r w:rsidRPr="000E33A3">
              <w:rPr>
                <w:color w:val="000000"/>
                <w:sz w:val="20"/>
              </w:rPr>
              <w:t>качестве</w:t>
            </w:r>
            <w:proofErr w:type="spellEnd"/>
            <w:r w:rsidRPr="000E33A3">
              <w:rPr>
                <w:color w:val="000000"/>
                <w:sz w:val="20"/>
              </w:rPr>
              <w:t xml:space="preserve"> </w:t>
            </w:r>
            <w:proofErr w:type="spellStart"/>
            <w:r w:rsidRPr="000E33A3">
              <w:rPr>
                <w:color w:val="000000"/>
                <w:sz w:val="20"/>
              </w:rPr>
              <w:t>обстоя</w:t>
            </w:r>
            <w:r w:rsidRPr="000E33A3">
              <w:rPr>
                <w:color w:val="000000"/>
                <w:spacing w:val="-2"/>
                <w:sz w:val="20"/>
              </w:rPr>
              <w:t>тельств</w:t>
            </w:r>
            <w:proofErr w:type="spellEnd"/>
            <w:r w:rsidRPr="000E33A3">
              <w:rPr>
                <w:color w:val="000000"/>
                <w:spacing w:val="-2"/>
                <w:sz w:val="20"/>
              </w:rPr>
              <w:t xml:space="preserve">, </w:t>
            </w:r>
            <w:proofErr w:type="spellStart"/>
            <w:r w:rsidRPr="000E33A3">
              <w:rPr>
                <w:color w:val="000000"/>
                <w:spacing w:val="-2"/>
                <w:sz w:val="20"/>
              </w:rPr>
              <w:t>отягчающих</w:t>
            </w:r>
            <w:proofErr w:type="spellEnd"/>
            <w:r w:rsidRPr="000E33A3">
              <w:rPr>
                <w:color w:val="000000"/>
                <w:spacing w:val="-2"/>
                <w:sz w:val="20"/>
              </w:rPr>
              <w:t xml:space="preserve"> </w:t>
            </w:r>
            <w:proofErr w:type="spellStart"/>
            <w:r w:rsidRPr="000E33A3">
              <w:rPr>
                <w:color w:val="000000"/>
                <w:spacing w:val="-2"/>
                <w:sz w:val="20"/>
              </w:rPr>
              <w:t>наказание</w:t>
            </w:r>
            <w:proofErr w:type="spellEnd"/>
            <w:r w:rsidRPr="000E33A3">
              <w:rPr>
                <w:color w:val="000000"/>
                <w:spacing w:val="-2"/>
                <w:sz w:val="20"/>
              </w:rPr>
              <w:t>.</w:t>
            </w:r>
          </w:p>
        </w:tc>
      </w:tr>
      <w:tr w:rsidR="0032045C" w:rsidRPr="00F137B3" w14:paraId="79228F9F" w14:textId="77777777" w:rsidTr="0032045C">
        <w:tc>
          <w:tcPr>
            <w:tcW w:w="3256" w:type="dxa"/>
          </w:tcPr>
          <w:p w14:paraId="144C6314"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lastRenderedPageBreak/>
              <w:t>48.Основания и пределы ответственности соучастников.</w:t>
            </w:r>
          </w:p>
        </w:tc>
        <w:tc>
          <w:tcPr>
            <w:tcW w:w="11907" w:type="dxa"/>
          </w:tcPr>
          <w:p w14:paraId="5181BC53" w14:textId="7006BD5E" w:rsidR="0032045C" w:rsidRPr="000E33A3" w:rsidRDefault="0032045C" w:rsidP="001607DB">
            <w:pPr>
              <w:spacing w:after="0" w:line="240" w:lineRule="auto"/>
              <w:jc w:val="both"/>
              <w:rPr>
                <w:rFonts w:eastAsia="Times New Roman"/>
                <w:color w:val="000000"/>
                <w:sz w:val="20"/>
                <w:lang w:val="ru-RU"/>
              </w:rPr>
            </w:pPr>
            <w:r w:rsidRPr="000E33A3">
              <w:rPr>
                <w:color w:val="000000"/>
                <w:spacing w:val="-3"/>
                <w:sz w:val="20"/>
                <w:lang w:val="ru-RU"/>
              </w:rPr>
              <w:t xml:space="preserve">В российском уголовном праве все соучастники несут </w:t>
            </w:r>
            <w:r w:rsidRPr="000E33A3">
              <w:rPr>
                <w:color w:val="000000"/>
                <w:spacing w:val="-2"/>
                <w:sz w:val="20"/>
                <w:lang w:val="ru-RU"/>
              </w:rPr>
              <w:t xml:space="preserve">ответственность на равных основаниях и в одинаковых пределах, т.е. в пределах санкции статьи Особенной части, предусматривающей ответственность за совместно совершенное преступление. Следует помнить о необходимости соблюдения ряда правил: </w:t>
            </w:r>
            <w:r w:rsidRPr="000E33A3">
              <w:rPr>
                <w:color w:val="000000"/>
                <w:spacing w:val="-1"/>
                <w:sz w:val="20"/>
                <w:lang w:val="ru-RU"/>
              </w:rPr>
              <w:t xml:space="preserve">1) действия соисполнителя квалифицируются только по статье Особенной части, </w:t>
            </w:r>
            <w:r w:rsidRPr="000E33A3">
              <w:rPr>
                <w:color w:val="000000"/>
                <w:spacing w:val="-2"/>
                <w:sz w:val="20"/>
                <w:lang w:val="ru-RU"/>
              </w:rPr>
              <w:t xml:space="preserve">предусматривающей ответственность за совершенное преступление; </w:t>
            </w:r>
            <w:r w:rsidRPr="000E33A3">
              <w:rPr>
                <w:color w:val="000000"/>
                <w:spacing w:val="1"/>
                <w:sz w:val="20"/>
                <w:lang w:val="ru-RU"/>
              </w:rPr>
              <w:t xml:space="preserve">2) действия организатора, подстрекателя и пособника квалифицируются по статье Особенной части, предусматривающей ответственность за совершенное </w:t>
            </w:r>
            <w:r w:rsidRPr="000E33A3">
              <w:rPr>
                <w:color w:val="000000"/>
                <w:spacing w:val="-1"/>
                <w:sz w:val="20"/>
                <w:lang w:val="ru-RU"/>
              </w:rPr>
              <w:t xml:space="preserve">исполнителем преступление, со ссылкой на ст. 33 УК РФ; </w:t>
            </w:r>
            <w:r w:rsidRPr="000E33A3">
              <w:rPr>
                <w:color w:val="000000"/>
                <w:sz w:val="20"/>
                <w:lang w:val="ru-RU"/>
              </w:rPr>
              <w:t xml:space="preserve">3) в случаях, когда организатор, подстрекатель и пособник помимо выполнения своих </w:t>
            </w:r>
            <w:r w:rsidRPr="000E33A3">
              <w:rPr>
                <w:color w:val="000000"/>
                <w:spacing w:val="-1"/>
                <w:sz w:val="20"/>
                <w:lang w:val="ru-RU"/>
              </w:rPr>
              <w:t xml:space="preserve">действий являлись еще и соисполнителями, то их деяние квалифицируется без ссылки </w:t>
            </w:r>
            <w:r w:rsidRPr="000E33A3">
              <w:rPr>
                <w:color w:val="000000"/>
                <w:spacing w:val="1"/>
                <w:sz w:val="20"/>
                <w:lang w:val="ru-RU"/>
              </w:rPr>
              <w:t xml:space="preserve">наст. 33 УК РФ; </w:t>
            </w:r>
            <w:r w:rsidRPr="000E33A3">
              <w:rPr>
                <w:color w:val="000000"/>
                <w:spacing w:val="-2"/>
                <w:sz w:val="20"/>
                <w:lang w:val="ru-RU"/>
              </w:rPr>
              <w:t xml:space="preserve">4) когда в статье Особенной части, предусматривающей ответственность за совершенное </w:t>
            </w:r>
            <w:r w:rsidRPr="000E33A3">
              <w:rPr>
                <w:color w:val="000000"/>
                <w:spacing w:val="-1"/>
                <w:sz w:val="20"/>
                <w:lang w:val="ru-RU"/>
              </w:rPr>
              <w:t xml:space="preserve">соучастниками преступление, совместная преступная деятельность заложена в </w:t>
            </w:r>
            <w:r w:rsidRPr="000E33A3">
              <w:rPr>
                <w:color w:val="000000"/>
                <w:spacing w:val="3"/>
                <w:sz w:val="20"/>
                <w:lang w:val="ru-RU"/>
              </w:rPr>
              <w:t xml:space="preserve">диспозиции (210 УК РФ) или является квалифицирующим признаком, </w:t>
            </w:r>
            <w:proofErr w:type="gramStart"/>
            <w:r w:rsidRPr="000E33A3">
              <w:rPr>
                <w:color w:val="000000"/>
                <w:spacing w:val="3"/>
                <w:sz w:val="20"/>
                <w:lang w:val="ru-RU"/>
              </w:rPr>
              <w:t>то  при</w:t>
            </w:r>
            <w:proofErr w:type="gramEnd"/>
            <w:r w:rsidRPr="000E33A3">
              <w:rPr>
                <w:color w:val="000000"/>
                <w:spacing w:val="3"/>
                <w:sz w:val="20"/>
                <w:lang w:val="ru-RU"/>
              </w:rPr>
              <w:t xml:space="preserve"> </w:t>
            </w:r>
            <w:r w:rsidRPr="000E33A3">
              <w:rPr>
                <w:color w:val="000000"/>
                <w:spacing w:val="-3"/>
                <w:sz w:val="20"/>
                <w:lang w:val="ru-RU"/>
              </w:rPr>
              <w:t xml:space="preserve">квалификации ст. 33 УК РФ не применяется. Если же преступная деятельность исполнителя была прервана на стадии покушения или </w:t>
            </w:r>
            <w:r w:rsidRPr="000E33A3">
              <w:rPr>
                <w:color w:val="000000"/>
                <w:spacing w:val="-1"/>
                <w:sz w:val="20"/>
                <w:lang w:val="ru-RU"/>
              </w:rPr>
              <w:t xml:space="preserve">приготовления, это обстоятельство тоже находит свое отражение при квалификации действий каждого из соучастников путем дополнительной ссылки на ст. 30 УК РФ, определяющую </w:t>
            </w:r>
            <w:r w:rsidRPr="000E33A3">
              <w:rPr>
                <w:color w:val="000000"/>
                <w:spacing w:val="-2"/>
                <w:sz w:val="20"/>
                <w:lang w:val="ru-RU"/>
              </w:rPr>
              <w:t xml:space="preserve">ответственность за приготовление к преступлению и покушение на его совершение. </w:t>
            </w:r>
            <w:r w:rsidRPr="000E33A3">
              <w:rPr>
                <w:color w:val="000000"/>
                <w:spacing w:val="6"/>
                <w:sz w:val="20"/>
                <w:lang w:val="ru-RU"/>
              </w:rPr>
              <w:t xml:space="preserve">Соучастники отвечают хотя и за общее преступление, но в пределах личной </w:t>
            </w:r>
            <w:r w:rsidRPr="000E33A3">
              <w:rPr>
                <w:color w:val="000000"/>
                <w:spacing w:val="-1"/>
                <w:sz w:val="20"/>
                <w:lang w:val="ru-RU"/>
              </w:rPr>
              <w:t>ответственности, в пределах лично ими совершенного, следует помнить об эксцессе испо</w:t>
            </w:r>
            <w:r>
              <w:rPr>
                <w:color w:val="000000"/>
                <w:spacing w:val="-1"/>
                <w:sz w:val="20"/>
                <w:lang w:val="ru-RU"/>
              </w:rPr>
              <w:t>л</w:t>
            </w:r>
            <w:r w:rsidRPr="000E33A3">
              <w:rPr>
                <w:color w:val="000000"/>
                <w:spacing w:val="-1"/>
                <w:sz w:val="20"/>
                <w:lang w:val="ru-RU"/>
              </w:rPr>
              <w:t xml:space="preserve">нителя. </w:t>
            </w:r>
          </w:p>
        </w:tc>
      </w:tr>
      <w:tr w:rsidR="0032045C" w:rsidRPr="00F137B3" w14:paraId="17C5184B" w14:textId="77777777" w:rsidTr="0032045C">
        <w:tc>
          <w:tcPr>
            <w:tcW w:w="3256" w:type="dxa"/>
          </w:tcPr>
          <w:p w14:paraId="3DECADF0"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t>49.Множественность преступлений: понятие, признаки, отличие от единого (единичного) преступления.</w:t>
            </w:r>
          </w:p>
        </w:tc>
        <w:tc>
          <w:tcPr>
            <w:tcW w:w="11907" w:type="dxa"/>
          </w:tcPr>
          <w:p w14:paraId="3BD9AEAC" w14:textId="77777777" w:rsidR="0032045C" w:rsidRPr="000E33A3" w:rsidRDefault="0032045C" w:rsidP="001607DB">
            <w:pPr>
              <w:shd w:val="clear" w:color="auto" w:fill="FFFFFF"/>
              <w:spacing w:after="0" w:line="240" w:lineRule="auto"/>
              <w:jc w:val="both"/>
              <w:rPr>
                <w:rFonts w:eastAsia="Times New Roman"/>
                <w:color w:val="333333"/>
                <w:sz w:val="20"/>
                <w:lang w:val="ru-RU"/>
              </w:rPr>
            </w:pPr>
            <w:r w:rsidRPr="000E33A3">
              <w:rPr>
                <w:rFonts w:eastAsia="Times New Roman"/>
                <w:color w:val="333333"/>
                <w:sz w:val="20"/>
                <w:lang w:val="ru-RU"/>
              </w:rPr>
              <w:t xml:space="preserve">Множественность преступлений </w:t>
            </w:r>
            <w:proofErr w:type="gramStart"/>
            <w:r w:rsidRPr="000E33A3">
              <w:rPr>
                <w:rFonts w:eastAsia="Times New Roman"/>
                <w:color w:val="333333"/>
                <w:sz w:val="20"/>
                <w:lang w:val="ru-RU"/>
              </w:rPr>
              <w:t>- это</w:t>
            </w:r>
            <w:proofErr w:type="gramEnd"/>
            <w:r w:rsidRPr="000E33A3">
              <w:rPr>
                <w:rFonts w:eastAsia="Times New Roman"/>
                <w:color w:val="333333"/>
                <w:sz w:val="20"/>
                <w:lang w:val="ru-RU"/>
              </w:rPr>
              <w:t xml:space="preserve"> совершение одним лицом двух и более преступных деяний, каждое из которых является самостоятельным преступлением и сохраняет своё юридическое значение. В действующем праве выделяются два вида множественности преступлений:</w:t>
            </w:r>
          </w:p>
          <w:p w14:paraId="290ED833" w14:textId="77777777" w:rsidR="0032045C" w:rsidRPr="000E33A3" w:rsidRDefault="0032045C" w:rsidP="001607DB">
            <w:pPr>
              <w:shd w:val="clear" w:color="auto" w:fill="FFFFFF"/>
              <w:spacing w:after="0" w:line="240" w:lineRule="auto"/>
              <w:jc w:val="both"/>
              <w:rPr>
                <w:rFonts w:eastAsia="Times New Roman"/>
                <w:color w:val="333333"/>
                <w:sz w:val="20"/>
                <w:lang w:val="ru-RU"/>
              </w:rPr>
            </w:pPr>
            <w:r w:rsidRPr="000E33A3">
              <w:rPr>
                <w:rFonts w:eastAsia="Times New Roman"/>
                <w:color w:val="333333"/>
                <w:sz w:val="20"/>
                <w:lang w:val="ru-RU"/>
              </w:rPr>
              <w:t xml:space="preserve">1. Совокупность преступлений. Совершение двух или более преступлений, ни </w:t>
            </w:r>
            <w:proofErr w:type="gramStart"/>
            <w:r w:rsidRPr="000E33A3">
              <w:rPr>
                <w:rFonts w:eastAsia="Times New Roman"/>
                <w:color w:val="333333"/>
                <w:sz w:val="20"/>
                <w:lang w:val="ru-RU"/>
              </w:rPr>
              <w:t>за одно</w:t>
            </w:r>
            <w:proofErr w:type="gramEnd"/>
            <w:r w:rsidRPr="000E33A3">
              <w:rPr>
                <w:rFonts w:eastAsia="Times New Roman"/>
                <w:color w:val="333333"/>
                <w:sz w:val="20"/>
                <w:lang w:val="ru-RU"/>
              </w:rPr>
              <w:t xml:space="preserve"> из которых лицо не было осуждено.</w:t>
            </w:r>
          </w:p>
          <w:p w14:paraId="3988DC97" w14:textId="77777777" w:rsidR="0032045C" w:rsidRPr="000E33A3" w:rsidRDefault="0032045C" w:rsidP="001607DB">
            <w:pPr>
              <w:shd w:val="clear" w:color="auto" w:fill="FFFFFF"/>
              <w:spacing w:after="0" w:line="240" w:lineRule="auto"/>
              <w:jc w:val="both"/>
              <w:rPr>
                <w:rFonts w:eastAsia="Times New Roman"/>
                <w:color w:val="333333"/>
                <w:sz w:val="20"/>
                <w:lang w:val="ru-RU"/>
              </w:rPr>
            </w:pPr>
            <w:r w:rsidRPr="000E33A3">
              <w:rPr>
                <w:rFonts w:eastAsia="Times New Roman"/>
                <w:color w:val="333333"/>
                <w:sz w:val="20"/>
                <w:lang w:val="ru-RU"/>
              </w:rPr>
              <w:t>2. Рецидив преступлений. Совершение умышленного преступления лицом, имеющим судимость за ранее совершённое умышленное преступление.</w:t>
            </w:r>
          </w:p>
          <w:p w14:paraId="5283724F" w14:textId="77777777" w:rsidR="0032045C" w:rsidRPr="000E33A3" w:rsidRDefault="0032045C" w:rsidP="001607DB">
            <w:pPr>
              <w:shd w:val="clear" w:color="auto" w:fill="FFFFFF"/>
              <w:spacing w:after="0" w:line="240" w:lineRule="auto"/>
              <w:jc w:val="both"/>
              <w:rPr>
                <w:rFonts w:eastAsia="Times New Roman"/>
                <w:color w:val="000000"/>
                <w:sz w:val="20"/>
                <w:lang w:val="ru-RU"/>
              </w:rPr>
            </w:pPr>
            <w:r w:rsidRPr="000E33A3">
              <w:rPr>
                <w:sz w:val="20"/>
                <w:lang w:val="ru-RU"/>
              </w:rPr>
              <w:t>Необходимо различать множественность преступлений и единое (единичное) преступление. Согласно уголовному закону различаются: - продолжаемое преступление; - длящееся преступление; - составное преступление; - преступление с альтернативно указанными деяниями; - преступление, характеризующееся дополнительным тяжким последствием.</w:t>
            </w:r>
          </w:p>
        </w:tc>
      </w:tr>
      <w:tr w:rsidR="0032045C" w:rsidRPr="0032045C" w14:paraId="3E8F2A4A" w14:textId="77777777" w:rsidTr="0032045C">
        <w:tc>
          <w:tcPr>
            <w:tcW w:w="3256" w:type="dxa"/>
          </w:tcPr>
          <w:p w14:paraId="7F41B5AE"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t>50.Понятие и признаки совокупности преступлений.</w:t>
            </w:r>
          </w:p>
        </w:tc>
        <w:tc>
          <w:tcPr>
            <w:tcW w:w="11907" w:type="dxa"/>
          </w:tcPr>
          <w:p w14:paraId="16E3DC82" w14:textId="7D766D3F" w:rsidR="0032045C" w:rsidRPr="000E33A3" w:rsidRDefault="0032045C" w:rsidP="001607DB">
            <w:pPr>
              <w:tabs>
                <w:tab w:val="left" w:pos="1276"/>
              </w:tabs>
              <w:spacing w:after="0" w:line="240" w:lineRule="auto"/>
              <w:contextualSpacing/>
              <w:jc w:val="both"/>
              <w:rPr>
                <w:rFonts w:eastAsia="Times New Roman"/>
                <w:color w:val="000000"/>
                <w:sz w:val="20"/>
                <w:lang w:val="ru-RU"/>
              </w:rPr>
            </w:pPr>
            <w:r w:rsidRPr="000E33A3">
              <w:rPr>
                <w:sz w:val="20"/>
                <w:lang w:val="ru-RU"/>
              </w:rPr>
              <w:t xml:space="preserve">Под совокупностью преступлений признается совершение двух или более преступлений, ни </w:t>
            </w:r>
            <w:r w:rsidRPr="000E33A3">
              <w:rPr>
                <w:sz w:val="20"/>
                <w:lang w:val="ru-RU"/>
              </w:rPr>
              <w:t>за одно,</w:t>
            </w:r>
            <w:r w:rsidRPr="000E33A3">
              <w:rPr>
                <w:sz w:val="20"/>
                <w:lang w:val="ru-RU"/>
              </w:rPr>
              <w:t xml:space="preserve"> из которых лицо не было осуждено, за исключением случаев, когда совершение двух или более преступлений предусмотрено статьями Особенной части УК РФ в качестве обстоятельства, влекущего более строгое наказание (ст. 17). Она характеризуется следующими признаками: совершено два или более преступления; одно из преступлений не является признаком другого преступления; все преступления сохранили за собой правовые последствия; ни за одно из них лицо не было осуждено; совершенные преступления не предусмотрены статьями Особенной части УК РФ в качестве обстоятельства, влекущего более строгое наказание. При совокупности виновный одновременно или последовательно совершает несколько преступлений. В теории уголовного права и судебной практике выделяются два вида совокупности: реальная и идеальная</w:t>
            </w:r>
          </w:p>
        </w:tc>
      </w:tr>
      <w:tr w:rsidR="0032045C" w:rsidRPr="0032045C" w14:paraId="7C328B4A" w14:textId="77777777" w:rsidTr="0032045C">
        <w:tc>
          <w:tcPr>
            <w:tcW w:w="3256" w:type="dxa"/>
          </w:tcPr>
          <w:p w14:paraId="1556222A"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lastRenderedPageBreak/>
              <w:t>51.Понятие, виды и значение рецидива преступлений.</w:t>
            </w:r>
          </w:p>
        </w:tc>
        <w:tc>
          <w:tcPr>
            <w:tcW w:w="11907" w:type="dxa"/>
          </w:tcPr>
          <w:p w14:paraId="24697176" w14:textId="77777777" w:rsidR="0032045C" w:rsidRPr="000E33A3" w:rsidRDefault="0032045C" w:rsidP="001607DB">
            <w:pPr>
              <w:tabs>
                <w:tab w:val="left" w:pos="1276"/>
              </w:tabs>
              <w:spacing w:after="0" w:line="240" w:lineRule="auto"/>
              <w:contextualSpacing/>
              <w:jc w:val="both"/>
              <w:rPr>
                <w:rFonts w:eastAsia="Times New Roman"/>
                <w:color w:val="000000"/>
                <w:sz w:val="20"/>
                <w:lang w:val="ru-RU"/>
              </w:rPr>
            </w:pPr>
            <w:r w:rsidRPr="000E33A3">
              <w:rPr>
                <w:sz w:val="20"/>
                <w:lang w:val="ru-RU"/>
              </w:rPr>
              <w:t>Согласно ст. 18 УК рецидивом преступлений признается совершение умышленного преступления лицом, имеющим судимость за ранее совершенное умышленное преступление. Из этого определения видно, что рецидиву присущи следующие признаки: совершение лицом двух или более умышленных преступлений; наличие судимости за прежнее преступление. При констатации рецидива не учитывают: преступления небольшой тяжести; преступления, совершенные лицом в возрасте до 18 лет; преступления, осуждение за которые признавалось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 Рецидив бывает опасным и особо опасным. Рецидив влечет более строгое наказание.</w:t>
            </w:r>
          </w:p>
        </w:tc>
      </w:tr>
      <w:tr w:rsidR="0032045C" w:rsidRPr="0032045C" w14:paraId="5DE1E3D2" w14:textId="77777777" w:rsidTr="0032045C">
        <w:tc>
          <w:tcPr>
            <w:tcW w:w="3256" w:type="dxa"/>
          </w:tcPr>
          <w:p w14:paraId="3A168467"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t>52.Понятие, виды и значение обстоятельств, исключающих преступность деяния.</w:t>
            </w:r>
          </w:p>
        </w:tc>
        <w:tc>
          <w:tcPr>
            <w:tcW w:w="11907" w:type="dxa"/>
          </w:tcPr>
          <w:p w14:paraId="0CE23A43" w14:textId="77777777" w:rsidR="0032045C" w:rsidRPr="004709DA" w:rsidRDefault="0032045C" w:rsidP="001607DB">
            <w:pPr>
              <w:pStyle w:val="aa"/>
              <w:jc w:val="both"/>
              <w:rPr>
                <w:color w:val="000000"/>
                <w:sz w:val="20"/>
                <w:szCs w:val="20"/>
                <w:lang w:val="ru-RU"/>
              </w:rPr>
            </w:pPr>
            <w:r w:rsidRPr="004709DA">
              <w:rPr>
                <w:color w:val="000000"/>
                <w:sz w:val="20"/>
                <w:szCs w:val="20"/>
                <w:lang w:val="ru-RU"/>
              </w:rPr>
              <w:t xml:space="preserve">Обстоятельства, исключающие преступность деяния – обстоятельства, при которых поведение человека, причиняющее вред, внешне совпадает с признаками какого-либо преступления, однако являющиеся общественно-полезными или социально допустимыми. </w:t>
            </w:r>
            <w:r w:rsidRPr="004709DA">
              <w:rPr>
                <w:color w:val="333333"/>
                <w:sz w:val="20"/>
                <w:szCs w:val="20"/>
                <w:shd w:val="clear" w:color="auto" w:fill="FFFFFF"/>
                <w:lang w:val="ru-RU"/>
              </w:rPr>
              <w:t>К обстоятельствам, исключающим преступность деяния, относятся необходимая оборона, причинение вреда при задержании лица, совершившего преступление, крайняя необходимость, физическое или психическое принуждение, обоснованный риск и исполнение приказа или распоряжения.</w:t>
            </w:r>
            <w:r w:rsidRPr="004709DA">
              <w:rPr>
                <w:color w:val="000000"/>
                <w:sz w:val="20"/>
                <w:szCs w:val="20"/>
                <w:shd w:val="clear" w:color="auto" w:fill="FFFFFF"/>
                <w:lang w:val="ru-RU"/>
              </w:rPr>
              <w:t xml:space="preserve"> </w:t>
            </w:r>
            <w:r w:rsidRPr="004709DA">
              <w:rPr>
                <w:bCs/>
                <w:color w:val="000000"/>
                <w:sz w:val="20"/>
                <w:szCs w:val="20"/>
                <w:lang w:val="ru-RU" w:eastAsia="ru-RU"/>
              </w:rPr>
              <w:t>Признаки</w:t>
            </w:r>
            <w:r w:rsidRPr="004709DA">
              <w:rPr>
                <w:color w:val="000000"/>
                <w:sz w:val="20"/>
                <w:szCs w:val="20"/>
                <w:lang w:val="ru-RU" w:eastAsia="ru-RU"/>
              </w:rPr>
              <w:t xml:space="preserve">: деяние формально попадает под признаки преступления; причиняет вред общественным отношениям, охраняемым уголовным законом; служат общественно-полезным целям или приводят к нейтральному для права результату; должны отвечать условиям их правомерности. </w:t>
            </w:r>
            <w:r w:rsidRPr="004709DA">
              <w:rPr>
                <w:color w:val="000000"/>
                <w:sz w:val="20"/>
                <w:szCs w:val="20"/>
                <w:shd w:val="clear" w:color="auto" w:fill="FFFFFF"/>
                <w:lang w:val="ru-RU"/>
              </w:rPr>
              <w:t>Обеспечение защиты личности, общества и государства от общественно опасных посягательств является важной функцией государства. Для ее реализации УК не только определяет, какие деяния признаются преступлениями, но и устанавливает основания для признания правомерным причинения вреда лицам, посягающим на охраняемые уголовным законом социальные ценности.</w:t>
            </w:r>
          </w:p>
        </w:tc>
      </w:tr>
      <w:tr w:rsidR="0032045C" w:rsidRPr="0032045C" w14:paraId="1BCC38D3" w14:textId="77777777" w:rsidTr="0032045C">
        <w:tc>
          <w:tcPr>
            <w:tcW w:w="3256" w:type="dxa"/>
          </w:tcPr>
          <w:p w14:paraId="3DEDD411"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t>53.Понятие и условия правомерности причинения вреда при необходимой обороне.</w:t>
            </w:r>
          </w:p>
        </w:tc>
        <w:tc>
          <w:tcPr>
            <w:tcW w:w="11907" w:type="dxa"/>
          </w:tcPr>
          <w:p w14:paraId="67ED75C7" w14:textId="0866BDA5" w:rsidR="0032045C" w:rsidRPr="004709DA" w:rsidRDefault="0032045C" w:rsidP="001607DB">
            <w:pPr>
              <w:pStyle w:val="aa"/>
              <w:jc w:val="both"/>
              <w:rPr>
                <w:color w:val="000000"/>
                <w:sz w:val="20"/>
                <w:szCs w:val="20"/>
                <w:lang w:val="ru-RU"/>
              </w:rPr>
            </w:pPr>
            <w:r w:rsidRPr="004709DA">
              <w:rPr>
                <w:color w:val="333333"/>
                <w:sz w:val="20"/>
                <w:szCs w:val="20"/>
                <w:lang w:val="ru-RU"/>
              </w:rPr>
              <w:t xml:space="preserve">Не является преступлением причинение вреда посягающему лицу в состоянии необходимой обороны,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 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 Эти положения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 </w:t>
            </w:r>
            <w:r w:rsidRPr="004709DA">
              <w:rPr>
                <w:color w:val="000000"/>
                <w:sz w:val="20"/>
                <w:szCs w:val="20"/>
                <w:lang w:val="ru-RU" w:eastAsia="ru-RU"/>
              </w:rPr>
              <w:t xml:space="preserve">В уголовном праве подразделение условий правомерности необходимой обороны на: </w:t>
            </w:r>
            <w:r w:rsidRPr="004709DA">
              <w:rPr>
                <w:bCs/>
                <w:color w:val="000000"/>
                <w:sz w:val="20"/>
                <w:szCs w:val="20"/>
                <w:lang w:val="ru-RU"/>
              </w:rPr>
              <w:t>а) относящиеся к посягательству (</w:t>
            </w:r>
            <w:r w:rsidRPr="004709DA">
              <w:rPr>
                <w:color w:val="000000"/>
                <w:sz w:val="20"/>
                <w:szCs w:val="20"/>
                <w:lang w:val="ru-RU"/>
              </w:rPr>
              <w:t>общественную опасность, реальность (действительность) и наличность посягательства)</w:t>
            </w:r>
            <w:r w:rsidRPr="004709DA">
              <w:rPr>
                <w:bCs/>
                <w:color w:val="000000"/>
                <w:sz w:val="20"/>
                <w:szCs w:val="20"/>
                <w:lang w:val="ru-RU"/>
              </w:rPr>
              <w:t>; б) относящиеся к действиям обороняющегося (</w:t>
            </w:r>
            <w:r>
              <w:rPr>
                <w:bCs/>
                <w:color w:val="000000"/>
                <w:sz w:val="20"/>
                <w:szCs w:val="20"/>
                <w:lang w:val="ru-RU"/>
              </w:rPr>
              <w:t>м</w:t>
            </w:r>
            <w:r w:rsidRPr="004709DA">
              <w:rPr>
                <w:color w:val="000000"/>
                <w:sz w:val="20"/>
                <w:szCs w:val="20"/>
                <w:lang w:val="ru-RU"/>
              </w:rPr>
              <w:t xml:space="preserve">ожно только </w:t>
            </w:r>
            <w:r w:rsidRPr="004709DA">
              <w:rPr>
                <w:bCs/>
                <w:color w:val="000000"/>
                <w:sz w:val="20"/>
                <w:szCs w:val="20"/>
                <w:lang w:val="ru-RU"/>
              </w:rPr>
              <w:t>охраняемые уголовным законом интересы</w:t>
            </w:r>
            <w:r w:rsidRPr="004709DA">
              <w:rPr>
                <w:color w:val="000000"/>
                <w:sz w:val="20"/>
                <w:szCs w:val="20"/>
                <w:lang w:val="ru-RU"/>
              </w:rPr>
              <w:t xml:space="preserve">; защита осуществляется </w:t>
            </w:r>
            <w:r w:rsidRPr="004709DA">
              <w:rPr>
                <w:bCs/>
                <w:color w:val="000000"/>
                <w:sz w:val="20"/>
                <w:szCs w:val="20"/>
                <w:lang w:val="ru-RU"/>
              </w:rPr>
              <w:t>путем причинения вреда посягающему</w:t>
            </w:r>
            <w:r w:rsidRPr="004709DA">
              <w:rPr>
                <w:color w:val="000000"/>
                <w:sz w:val="20"/>
                <w:szCs w:val="20"/>
                <w:lang w:val="ru-RU"/>
              </w:rPr>
              <w:t xml:space="preserve">; </w:t>
            </w:r>
            <w:r w:rsidRPr="004709DA">
              <w:rPr>
                <w:bCs/>
                <w:color w:val="000000"/>
                <w:sz w:val="20"/>
                <w:szCs w:val="20"/>
                <w:lang w:val="ru-RU"/>
              </w:rPr>
              <w:t>нельзя допускать превышения пределов необходимой обороны).</w:t>
            </w:r>
          </w:p>
        </w:tc>
      </w:tr>
      <w:tr w:rsidR="0032045C" w:rsidRPr="0032045C" w14:paraId="31F38CE6" w14:textId="77777777" w:rsidTr="0032045C">
        <w:tc>
          <w:tcPr>
            <w:tcW w:w="3256" w:type="dxa"/>
          </w:tcPr>
          <w:p w14:paraId="04ACAEDA"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t>54.Понятие и условия правомерности причинения вреда при крайней необходимости.</w:t>
            </w:r>
          </w:p>
        </w:tc>
        <w:tc>
          <w:tcPr>
            <w:tcW w:w="11907" w:type="dxa"/>
          </w:tcPr>
          <w:p w14:paraId="6FBC9D83" w14:textId="3FDF1B07" w:rsidR="0032045C" w:rsidRPr="004709DA" w:rsidRDefault="0032045C" w:rsidP="001607DB">
            <w:pPr>
              <w:shd w:val="clear" w:color="auto" w:fill="FFFFFF"/>
              <w:spacing w:after="0" w:line="240" w:lineRule="auto"/>
              <w:jc w:val="both"/>
              <w:rPr>
                <w:rFonts w:eastAsia="Times New Roman"/>
                <w:color w:val="000000"/>
                <w:sz w:val="20"/>
                <w:lang w:val="ru-RU"/>
              </w:rPr>
            </w:pPr>
            <w:r w:rsidRPr="004709DA">
              <w:rPr>
                <w:rFonts w:eastAsia="Times New Roman"/>
                <w:color w:val="333333"/>
                <w:sz w:val="20"/>
                <w:lang w:val="ru-RU"/>
              </w:rPr>
              <w:t xml:space="preserve">Согласно ст. 39 УК РФ, 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 Превышением пределов крайней необходимости признаётся причинение вреда, явно </w:t>
            </w:r>
            <w:r w:rsidRPr="004709DA">
              <w:rPr>
                <w:rFonts w:eastAsia="Times New Roman"/>
                <w:color w:val="333333"/>
                <w:sz w:val="20"/>
                <w:lang w:val="ru-RU"/>
              </w:rPr>
              <w:t>несоответствующего</w:t>
            </w:r>
            <w:r w:rsidRPr="004709DA">
              <w:rPr>
                <w:rFonts w:eastAsia="Times New Roman"/>
                <w:color w:val="333333"/>
                <w:sz w:val="20"/>
                <w:lang w:val="ru-RU"/>
              </w:rPr>
              <w:t xml:space="preserve"> характеру и </w:t>
            </w:r>
            <w:r w:rsidRPr="004709DA">
              <w:rPr>
                <w:rFonts w:eastAsia="Times New Roman"/>
                <w:color w:val="333333"/>
                <w:sz w:val="20"/>
                <w:lang w:val="ru-RU"/>
              </w:rPr>
              <w:t>степени угрожавшей опасности,</w:t>
            </w:r>
            <w:r w:rsidRPr="004709DA">
              <w:rPr>
                <w:rFonts w:eastAsia="Times New Roman"/>
                <w:color w:val="333333"/>
                <w:sz w:val="20"/>
                <w:lang w:val="ru-RU"/>
              </w:rPr>
              <w:t xml:space="preserve"> и обстоятельствам, при которых опасность устранялась, когда указанным интересам был причинён вред, равный или более значительный, чем предотвращённый. Такое превышение влечёт за собой уголовную ответственность только </w:t>
            </w:r>
            <w:r>
              <w:rPr>
                <w:rFonts w:eastAsia="Times New Roman"/>
                <w:color w:val="333333"/>
                <w:sz w:val="20"/>
                <w:lang w:val="ru-RU"/>
              </w:rPr>
              <w:t>при</w:t>
            </w:r>
            <w:r w:rsidRPr="004709DA">
              <w:rPr>
                <w:rFonts w:eastAsia="Times New Roman"/>
                <w:color w:val="333333"/>
                <w:sz w:val="20"/>
                <w:lang w:val="ru-RU"/>
              </w:rPr>
              <w:t xml:space="preserve"> умышленно</w:t>
            </w:r>
            <w:r>
              <w:rPr>
                <w:rFonts w:eastAsia="Times New Roman"/>
                <w:color w:val="333333"/>
                <w:sz w:val="20"/>
                <w:lang w:val="ru-RU"/>
              </w:rPr>
              <w:t>м</w:t>
            </w:r>
            <w:r w:rsidRPr="004709DA">
              <w:rPr>
                <w:rFonts w:eastAsia="Times New Roman"/>
                <w:color w:val="333333"/>
                <w:sz w:val="20"/>
                <w:lang w:val="ru-RU"/>
              </w:rPr>
              <w:t xml:space="preserve"> причинени</w:t>
            </w:r>
            <w:r>
              <w:rPr>
                <w:rFonts w:eastAsia="Times New Roman"/>
                <w:color w:val="333333"/>
                <w:sz w:val="20"/>
                <w:lang w:val="ru-RU"/>
              </w:rPr>
              <w:t>и</w:t>
            </w:r>
            <w:r w:rsidRPr="004709DA">
              <w:rPr>
                <w:rFonts w:eastAsia="Times New Roman"/>
                <w:color w:val="333333"/>
                <w:sz w:val="20"/>
                <w:lang w:val="ru-RU"/>
              </w:rPr>
              <w:t xml:space="preserve"> вреда. Состояние крайней необходимости вызыва</w:t>
            </w:r>
            <w:r>
              <w:rPr>
                <w:rFonts w:eastAsia="Times New Roman"/>
                <w:color w:val="333333"/>
                <w:sz w:val="20"/>
                <w:lang w:val="ru-RU"/>
              </w:rPr>
              <w:t>ют</w:t>
            </w:r>
            <w:r w:rsidRPr="004709DA">
              <w:rPr>
                <w:rFonts w:eastAsia="Times New Roman"/>
                <w:color w:val="333333"/>
                <w:sz w:val="20"/>
                <w:lang w:val="ru-RU"/>
              </w:rPr>
              <w:t xml:space="preserve">: </w:t>
            </w:r>
            <w:r w:rsidRPr="004709DA">
              <w:rPr>
                <w:color w:val="000000"/>
                <w:sz w:val="20"/>
                <w:lang w:val="ru-RU"/>
              </w:rPr>
              <w:t>а) поведение людей; б) физиологическое состояние организма лица, находящегося в экстремальных условиях; в) агрессия животных; г) неисправное состояние действующих машин, механизмов; д) чрезвычайные происшествия природного, техногенного и иного характера.</w:t>
            </w:r>
          </w:p>
        </w:tc>
      </w:tr>
      <w:tr w:rsidR="0032045C" w:rsidRPr="00903126" w14:paraId="52BE28A9" w14:textId="77777777" w:rsidTr="0032045C">
        <w:tc>
          <w:tcPr>
            <w:tcW w:w="3256" w:type="dxa"/>
          </w:tcPr>
          <w:p w14:paraId="67711304"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t xml:space="preserve">55.Понятие и условия правомерности причинения вреда </w:t>
            </w:r>
            <w:r w:rsidRPr="00903126">
              <w:rPr>
                <w:rFonts w:eastAsia="Times New Roman"/>
                <w:color w:val="000000"/>
                <w:sz w:val="20"/>
                <w:lang w:val="ru-RU"/>
              </w:rPr>
              <w:lastRenderedPageBreak/>
              <w:t>при задержании лица, совершившего преступление.</w:t>
            </w:r>
          </w:p>
        </w:tc>
        <w:tc>
          <w:tcPr>
            <w:tcW w:w="11907" w:type="dxa"/>
          </w:tcPr>
          <w:p w14:paraId="77F37AE2" w14:textId="77777777" w:rsidR="0032045C" w:rsidRPr="004709DA" w:rsidRDefault="0032045C" w:rsidP="001607DB">
            <w:pPr>
              <w:shd w:val="clear" w:color="auto" w:fill="FFFFFF"/>
              <w:spacing w:after="0" w:line="240" w:lineRule="auto"/>
              <w:jc w:val="both"/>
              <w:rPr>
                <w:color w:val="000000"/>
                <w:sz w:val="20"/>
                <w:lang w:val="ru-RU"/>
              </w:rPr>
            </w:pPr>
            <w:r w:rsidRPr="004709DA">
              <w:rPr>
                <w:rFonts w:eastAsia="Times New Roman"/>
                <w:color w:val="333333"/>
                <w:sz w:val="20"/>
                <w:lang w:val="ru-RU"/>
              </w:rPr>
              <w:lastRenderedPageBreak/>
              <w:t xml:space="preserve">Под задержанием лица, совершившего преступление (как обстоятельством, исключающим преступность деяния) понимается причинение вреда лицу, совершившему преступление, при его задержании для доставления в органы власти и пресечения возможности совершения </w:t>
            </w:r>
            <w:r w:rsidRPr="004709DA">
              <w:rPr>
                <w:rFonts w:eastAsia="Times New Roman"/>
                <w:color w:val="333333"/>
                <w:sz w:val="20"/>
                <w:lang w:val="ru-RU"/>
              </w:rPr>
              <w:lastRenderedPageBreak/>
              <w:t xml:space="preserve">им иных преступлений в дальнейшем. </w:t>
            </w:r>
            <w:r w:rsidRPr="004709DA">
              <w:rPr>
                <w:color w:val="333333"/>
                <w:sz w:val="20"/>
                <w:lang w:val="ru-RU"/>
              </w:rPr>
              <w:t xml:space="preserve">Правовым основанием данного обстоятельства (задержания лица) является совершение данным лицом преступления (ст. 38 УК РФ). </w:t>
            </w:r>
            <w:r w:rsidRPr="004709DA">
              <w:rPr>
                <w:color w:val="000000"/>
                <w:sz w:val="20"/>
                <w:lang w:val="ru-RU"/>
              </w:rPr>
              <w:t>Цели задержания: 1) доставление лица, совершившего преступление, в органы милиции, прокуратуры, органы гос. безопасности и др.; 2) пресечение возможности совершения задержанным новых преступлений. Задержание должно быть своевременным и необходимым.</w:t>
            </w:r>
          </w:p>
        </w:tc>
      </w:tr>
      <w:tr w:rsidR="0032045C" w:rsidRPr="0032045C" w14:paraId="1FC99256" w14:textId="77777777" w:rsidTr="0032045C">
        <w:tc>
          <w:tcPr>
            <w:tcW w:w="3256" w:type="dxa"/>
          </w:tcPr>
          <w:p w14:paraId="642ABF46"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lastRenderedPageBreak/>
              <w:t>56.Физическое или психическое принуждение как обстоятельство, исключающее преступность деяния.</w:t>
            </w:r>
          </w:p>
        </w:tc>
        <w:tc>
          <w:tcPr>
            <w:tcW w:w="11907" w:type="dxa"/>
          </w:tcPr>
          <w:p w14:paraId="56F8BF23" w14:textId="77777777" w:rsidR="0032045C" w:rsidRPr="004F31B6" w:rsidRDefault="0032045C" w:rsidP="001607DB">
            <w:pPr>
              <w:pStyle w:val="aa"/>
              <w:jc w:val="both"/>
              <w:rPr>
                <w:color w:val="000000"/>
                <w:sz w:val="20"/>
                <w:szCs w:val="20"/>
                <w:lang w:val="ru-RU"/>
              </w:rPr>
            </w:pPr>
            <w:r w:rsidRPr="004F31B6">
              <w:rPr>
                <w:bCs/>
                <w:color w:val="333333"/>
                <w:sz w:val="20"/>
                <w:szCs w:val="20"/>
                <w:shd w:val="clear" w:color="auto" w:fill="FFFFFF"/>
                <w:lang w:val="ru-RU"/>
              </w:rPr>
              <w:t>Физическое или психическое принуждение как обстоятельство</w:t>
            </w:r>
            <w:r w:rsidRPr="004F31B6">
              <w:rPr>
                <w:color w:val="333333"/>
                <w:sz w:val="20"/>
                <w:szCs w:val="20"/>
                <w:shd w:val="clear" w:color="auto" w:fill="FFFFFF"/>
                <w:lang w:val="ru-RU"/>
              </w:rPr>
              <w:t xml:space="preserve">, </w:t>
            </w:r>
            <w:r w:rsidRPr="004F31B6">
              <w:rPr>
                <w:bCs/>
                <w:color w:val="333333"/>
                <w:sz w:val="20"/>
                <w:szCs w:val="20"/>
                <w:shd w:val="clear" w:color="auto" w:fill="FFFFFF"/>
                <w:lang w:val="ru-RU"/>
              </w:rPr>
              <w:t>исключающее преступность деяния</w:t>
            </w:r>
            <w:r w:rsidRPr="004F31B6">
              <w:rPr>
                <w:color w:val="333333"/>
                <w:sz w:val="20"/>
                <w:szCs w:val="20"/>
                <w:shd w:val="clear" w:color="auto" w:fill="FFFFFF"/>
                <w:lang w:val="ru-RU"/>
              </w:rPr>
              <w:t xml:space="preserve">, представляет собой воздействие насильственного характера на человека (лицо), целью данного воздействия является выполнение совершенно определенных противоправных действий указанным лицом, вопреки его волеизъявлению, отнимая у человека (причинителя вреда) право свободы собственного выбора. </w:t>
            </w:r>
            <w:r w:rsidRPr="004F31B6">
              <w:rPr>
                <w:color w:val="000000"/>
                <w:sz w:val="20"/>
                <w:szCs w:val="20"/>
                <w:lang w:val="ru-RU" w:eastAsia="ru-RU"/>
              </w:rPr>
              <w:t xml:space="preserve">Если в результате физического или психического принуждения лицо сохраняет возможность руководить своими действиями, то правомерность причинения вреда определяется наличием признаков, характеризующих опасность для охраняемых уголовным законом интересов. К ним относятся: </w:t>
            </w:r>
            <w:r w:rsidRPr="004F31B6">
              <w:rPr>
                <w:bCs/>
                <w:color w:val="000000"/>
                <w:sz w:val="20"/>
                <w:szCs w:val="20"/>
                <w:lang w:val="ru-RU" w:eastAsia="ru-RU"/>
              </w:rPr>
              <w:t xml:space="preserve">наличность </w:t>
            </w:r>
            <w:r w:rsidRPr="004F31B6">
              <w:rPr>
                <w:color w:val="000000"/>
                <w:sz w:val="20"/>
                <w:szCs w:val="20"/>
                <w:lang w:val="ru-RU" w:eastAsia="ru-RU"/>
              </w:rPr>
              <w:t xml:space="preserve">- опасность уже возникла и еще не прошла; </w:t>
            </w:r>
            <w:r w:rsidRPr="004F31B6">
              <w:rPr>
                <w:bCs/>
                <w:color w:val="000000"/>
                <w:sz w:val="20"/>
                <w:szCs w:val="20"/>
                <w:lang w:val="ru-RU" w:eastAsia="ru-RU"/>
              </w:rPr>
              <w:t xml:space="preserve">действительность </w:t>
            </w:r>
            <w:r w:rsidRPr="004F31B6">
              <w:rPr>
                <w:color w:val="000000"/>
                <w:sz w:val="20"/>
                <w:szCs w:val="20"/>
                <w:lang w:val="ru-RU" w:eastAsia="ru-RU"/>
              </w:rPr>
              <w:t xml:space="preserve">(реальность) - опасность существует в действительности, а не в воображении какого-либо человека; </w:t>
            </w:r>
            <w:r w:rsidRPr="004F31B6">
              <w:rPr>
                <w:sz w:val="20"/>
                <w:szCs w:val="20"/>
                <w:lang w:val="ru-RU" w:eastAsia="ru-RU"/>
              </w:rPr>
              <w:t xml:space="preserve"> соблюдением условий правомерности причинения вреда, характеризующих деяние (причинение вреда осуществляется только в целях защиты интересов, охраняемых уголовным законом; возникшая опасность не могла быть устранена иными средствами; не было допущено превышения пределов вреда - причиненный вред должен быть меньше, чем предотвращенный).</w:t>
            </w:r>
          </w:p>
        </w:tc>
      </w:tr>
      <w:tr w:rsidR="0032045C" w:rsidRPr="0032045C" w14:paraId="464CD304" w14:textId="77777777" w:rsidTr="0032045C">
        <w:tc>
          <w:tcPr>
            <w:tcW w:w="3256" w:type="dxa"/>
          </w:tcPr>
          <w:p w14:paraId="12FFA0F2"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t>57.Обоснованный риск и исполнение приказа как обстоятельства, исключающие преступность деяния.</w:t>
            </w:r>
          </w:p>
        </w:tc>
        <w:tc>
          <w:tcPr>
            <w:tcW w:w="11907" w:type="dxa"/>
          </w:tcPr>
          <w:p w14:paraId="73CE2420" w14:textId="77777777" w:rsidR="0032045C" w:rsidRPr="00167E29" w:rsidRDefault="0032045C" w:rsidP="001607DB">
            <w:pPr>
              <w:spacing w:after="0" w:line="240" w:lineRule="auto"/>
              <w:jc w:val="both"/>
              <w:rPr>
                <w:rFonts w:eastAsia="Times New Roman"/>
                <w:color w:val="000000"/>
                <w:sz w:val="20"/>
                <w:lang w:val="ru-RU"/>
              </w:rPr>
            </w:pPr>
            <w:r w:rsidRPr="00167E29">
              <w:rPr>
                <w:rFonts w:eastAsia="Times New Roman"/>
                <w:color w:val="000000"/>
                <w:sz w:val="20"/>
                <w:lang w:val="ru-RU"/>
              </w:rPr>
              <w:t>Не является преступлением причинение вреда охраняемым уголовным законом интересам при обоснованном риске (производственном, хозяйственном, коммерческом, научно-техническом, управленческом) для достижения общественно полезной цели</w:t>
            </w:r>
            <w:r>
              <w:rPr>
                <w:rFonts w:eastAsia="Times New Roman"/>
                <w:color w:val="000000"/>
                <w:sz w:val="20"/>
                <w:lang w:val="ru-RU"/>
              </w:rPr>
              <w:t xml:space="preserve"> (</w:t>
            </w:r>
            <w:r w:rsidRPr="00167E29">
              <w:rPr>
                <w:rFonts w:eastAsia="Times New Roman"/>
                <w:color w:val="000000"/>
                <w:sz w:val="20"/>
                <w:lang w:val="ru-RU"/>
              </w:rPr>
              <w:t>стремление к результату, одобряемому моралью и правом</w:t>
            </w:r>
            <w:r>
              <w:rPr>
                <w:rFonts w:eastAsia="Times New Roman"/>
                <w:color w:val="000000"/>
                <w:sz w:val="20"/>
                <w:lang w:val="ru-RU"/>
              </w:rPr>
              <w:t>)</w:t>
            </w:r>
            <w:r w:rsidRPr="00167E29">
              <w:rPr>
                <w:rFonts w:eastAsia="Times New Roman"/>
                <w:color w:val="000000"/>
                <w:sz w:val="20"/>
                <w:lang w:val="ru-RU"/>
              </w:rPr>
              <w:t xml:space="preserve">. </w:t>
            </w:r>
            <w:r w:rsidRPr="00167E29">
              <w:rPr>
                <w:rFonts w:eastAsia="Times New Roman"/>
                <w:bCs/>
                <w:color w:val="000000"/>
                <w:sz w:val="20"/>
                <w:lang w:val="ru-RU"/>
              </w:rPr>
              <w:t>Риск признается обоснованным при наличии совокупности нескольких условий:</w:t>
            </w:r>
            <w:r w:rsidRPr="00167E29">
              <w:rPr>
                <w:rFonts w:eastAsia="Times New Roman"/>
                <w:b/>
                <w:bCs/>
                <w:color w:val="000000"/>
                <w:sz w:val="20"/>
                <w:lang w:val="ru-RU"/>
              </w:rPr>
              <w:t xml:space="preserve"> </w:t>
            </w:r>
            <w:r w:rsidRPr="00167E29">
              <w:rPr>
                <w:rFonts w:eastAsia="Times New Roman"/>
                <w:color w:val="000000"/>
                <w:sz w:val="20"/>
                <w:lang w:val="ru-RU"/>
              </w:rPr>
              <w:t>общественно полезная цель не могла быть достигнута не связанными с риском действиями (бездействием); лицо, допустившее риск, предприняло достаточные меры для предотвращения вреда охраняемым уголовным законом интересам. Принятие достаточных мер для предотвращения вреда означает, что совершаемые действия должны основываться на современных научно-технических достижениях, профессиональных знаниях, навыках, опыте и пр., позволяющих лицу, совершающему рискованные действия, надеяться на получение положительного результата.</w:t>
            </w:r>
          </w:p>
        </w:tc>
      </w:tr>
      <w:tr w:rsidR="0032045C" w:rsidRPr="0032045C" w14:paraId="11D873F3" w14:textId="77777777" w:rsidTr="0032045C">
        <w:tc>
          <w:tcPr>
            <w:tcW w:w="3256" w:type="dxa"/>
          </w:tcPr>
          <w:p w14:paraId="0C480FCE"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t>58.Понятие и признаки наказания.</w:t>
            </w:r>
          </w:p>
        </w:tc>
        <w:tc>
          <w:tcPr>
            <w:tcW w:w="11907" w:type="dxa"/>
          </w:tcPr>
          <w:p w14:paraId="43931306" w14:textId="77777777" w:rsidR="0032045C" w:rsidRPr="00167E29" w:rsidRDefault="0032045C" w:rsidP="001607DB">
            <w:pPr>
              <w:spacing w:after="0" w:line="240" w:lineRule="auto"/>
              <w:jc w:val="both"/>
              <w:rPr>
                <w:rFonts w:eastAsia="Times New Roman"/>
                <w:color w:val="000000"/>
                <w:sz w:val="20"/>
                <w:lang w:val="ru-RU"/>
              </w:rPr>
            </w:pPr>
            <w:r w:rsidRPr="00167E29">
              <w:rPr>
                <w:rFonts w:eastAsia="Times New Roman"/>
                <w:bCs/>
                <w:color w:val="000000"/>
                <w:sz w:val="20"/>
                <w:lang w:val="ru-RU"/>
              </w:rPr>
              <w:t xml:space="preserve">Наказание - </w:t>
            </w:r>
            <w:r w:rsidRPr="00167E29">
              <w:rPr>
                <w:rFonts w:eastAsia="Times New Roman"/>
                <w:color w:val="000000"/>
                <w:sz w:val="20"/>
                <w:lang w:val="ru-RU"/>
              </w:rPr>
              <w:t>мера принуждения, применяемая от имени государства по приговору суда к лицу, признанному виновным в совершении преступления, и заключающаяся в предусмотренном законом лишении, или ограничении прав и свобод осужденного, или возложении дополнительных обязанностей. Можно выделить признаки, сочетание которых образует понятие наказания:</w:t>
            </w:r>
          </w:p>
          <w:p w14:paraId="7C4DA810" w14:textId="77777777" w:rsidR="0032045C" w:rsidRPr="00167E29" w:rsidRDefault="0032045C" w:rsidP="001607DB">
            <w:pPr>
              <w:spacing w:after="0" w:line="240" w:lineRule="auto"/>
              <w:jc w:val="both"/>
              <w:rPr>
                <w:rFonts w:eastAsia="Times New Roman"/>
                <w:color w:val="000000"/>
                <w:sz w:val="20"/>
                <w:lang w:val="ru-RU"/>
              </w:rPr>
            </w:pPr>
            <w:r w:rsidRPr="00167E29">
              <w:rPr>
                <w:rFonts w:eastAsia="Times New Roman"/>
                <w:color w:val="000000"/>
                <w:sz w:val="20"/>
                <w:lang w:val="ru-RU"/>
              </w:rPr>
              <w:t xml:space="preserve">1. Наказание </w:t>
            </w:r>
            <w:proofErr w:type="gramStart"/>
            <w:r w:rsidRPr="00167E29">
              <w:rPr>
                <w:rFonts w:eastAsia="Times New Roman"/>
                <w:color w:val="000000"/>
                <w:sz w:val="20"/>
                <w:lang w:val="ru-RU"/>
              </w:rPr>
              <w:t>- это</w:t>
            </w:r>
            <w:proofErr w:type="gramEnd"/>
            <w:r w:rsidRPr="00167E29">
              <w:rPr>
                <w:rFonts w:eastAsia="Times New Roman"/>
                <w:color w:val="000000"/>
                <w:sz w:val="20"/>
                <w:lang w:val="ru-RU"/>
              </w:rPr>
              <w:t xml:space="preserve"> особая мера государственного принуждения, отличающаяся от иных мер государственного принуждения. Особый характер этой меры проявляется в следующем: а) наказание - это мера, т. е. любое наказание всегда имеет строго ограниченные сроки или размеры; б) наказание - это мера принуждения, т. е. применяется к виновному независимо от его волеизъявления и желания; в) наказание может быть назначено лишь за деяния, которые предусмотрены уголовным законом в качестве преступления; г) наказание назначается только по приговору суда; д) наказание назначается только от имени государства; е) наказание, в отличие от других мер государственного принуждения, влечет за собой особое правовое последствие -0 судимость, которая погашается или может быть снята при определенных условиях, указанных в уголовном законе.</w:t>
            </w:r>
          </w:p>
          <w:p w14:paraId="4A357AAD" w14:textId="77777777" w:rsidR="0032045C" w:rsidRPr="00167E29" w:rsidRDefault="0032045C" w:rsidP="001607DB">
            <w:pPr>
              <w:spacing w:after="0" w:line="240" w:lineRule="auto"/>
              <w:jc w:val="both"/>
              <w:rPr>
                <w:rFonts w:eastAsia="Times New Roman"/>
                <w:color w:val="000000"/>
                <w:sz w:val="20"/>
                <w:lang w:val="ru-RU"/>
              </w:rPr>
            </w:pPr>
            <w:r w:rsidRPr="00167E29">
              <w:rPr>
                <w:rFonts w:eastAsia="Times New Roman"/>
                <w:color w:val="000000"/>
                <w:sz w:val="20"/>
                <w:lang w:val="ru-RU"/>
              </w:rPr>
              <w:t>2. Наказание носит строго личный характер.</w:t>
            </w:r>
          </w:p>
          <w:p w14:paraId="00B02B46" w14:textId="77777777" w:rsidR="0032045C" w:rsidRPr="00167E29" w:rsidRDefault="0032045C" w:rsidP="001607DB">
            <w:pPr>
              <w:spacing w:after="0" w:line="240" w:lineRule="auto"/>
              <w:jc w:val="both"/>
              <w:rPr>
                <w:rFonts w:eastAsia="Times New Roman"/>
                <w:color w:val="000000"/>
                <w:sz w:val="20"/>
                <w:lang w:val="ru-RU"/>
              </w:rPr>
            </w:pPr>
            <w:r w:rsidRPr="00167E29">
              <w:rPr>
                <w:rFonts w:eastAsia="Times New Roman"/>
                <w:color w:val="000000"/>
                <w:sz w:val="20"/>
                <w:lang w:val="ru-RU"/>
              </w:rPr>
              <w:t>3. Наказание связано с ограничением прав и свобод лица, совершившего преступление, причиняет (по крайней мере, способно причинить) ему определенные моральные страдания и лишает его определенных благ (свободы, имущественных прав и т. п.), т. е. по своему объективному содержанию наказания имманентно присуще свойство кары.</w:t>
            </w:r>
          </w:p>
          <w:p w14:paraId="0178C98A" w14:textId="77777777" w:rsidR="0032045C" w:rsidRPr="00903126" w:rsidRDefault="0032045C" w:rsidP="001607DB">
            <w:pPr>
              <w:spacing w:after="0" w:line="240" w:lineRule="auto"/>
              <w:jc w:val="both"/>
              <w:rPr>
                <w:rFonts w:eastAsia="Times New Roman"/>
                <w:color w:val="000000"/>
                <w:sz w:val="20"/>
                <w:lang w:val="ru-RU"/>
              </w:rPr>
            </w:pPr>
            <w:r w:rsidRPr="00167E29">
              <w:rPr>
                <w:rFonts w:eastAsia="Times New Roman"/>
                <w:color w:val="000000"/>
                <w:sz w:val="20"/>
                <w:lang w:val="ru-RU"/>
              </w:rPr>
              <w:t>Размер наказания – это установленная уголовным законом относительно-определенная величина наказания, выраженная, как правило, в денежных суммах (минимальные размеры оплаты труда, размеры заработной платы или иного дохода осужденного), в пределах которой могут назначаться соответствующие меры государственного принуждения к лицам, виновным в совершении преступления.</w:t>
            </w:r>
          </w:p>
        </w:tc>
      </w:tr>
      <w:tr w:rsidR="0032045C" w:rsidRPr="00903126" w14:paraId="08FAE6A0" w14:textId="77777777" w:rsidTr="0032045C">
        <w:tc>
          <w:tcPr>
            <w:tcW w:w="3256" w:type="dxa"/>
          </w:tcPr>
          <w:p w14:paraId="37E4F4D3"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lastRenderedPageBreak/>
              <w:t>59.Сущность, содержание и объект наказания.</w:t>
            </w:r>
          </w:p>
        </w:tc>
        <w:tc>
          <w:tcPr>
            <w:tcW w:w="11907" w:type="dxa"/>
          </w:tcPr>
          <w:p w14:paraId="65910F0A" w14:textId="77777777" w:rsidR="0032045C" w:rsidRPr="00167E29" w:rsidRDefault="0032045C" w:rsidP="001607DB">
            <w:pPr>
              <w:shd w:val="clear" w:color="auto" w:fill="FFFFFF"/>
              <w:spacing w:after="0" w:line="240" w:lineRule="auto"/>
              <w:jc w:val="both"/>
              <w:rPr>
                <w:rFonts w:eastAsia="Times New Roman"/>
                <w:color w:val="000000"/>
                <w:sz w:val="20"/>
                <w:lang w:val="ru-RU"/>
              </w:rPr>
            </w:pPr>
            <w:r w:rsidRPr="00167E29">
              <w:rPr>
                <w:rFonts w:eastAsia="Times New Roman"/>
                <w:color w:val="333333"/>
                <w:sz w:val="20"/>
                <w:lang w:val="ru-RU"/>
              </w:rPr>
              <w:t xml:space="preserve">Сущностью наказания, то есть неотъемлемым атрибутивным свойством, является кара. В качестве содержания наказания выступает лишение или ограничение прав и свобод виновного лица. </w:t>
            </w:r>
            <w:r w:rsidRPr="00167E29">
              <w:rPr>
                <w:rFonts w:eastAsia="Times New Roman"/>
                <w:color w:val="000000"/>
                <w:sz w:val="20"/>
                <w:lang w:val="ru-RU"/>
              </w:rPr>
              <w:t xml:space="preserve">Содержание наказания – это конкретный объем ограничений и лишений, устанавливаемый для правонарушителя, в зависимости от вида назначенного ему наказания. </w:t>
            </w:r>
            <w:r w:rsidRPr="00167E29">
              <w:rPr>
                <w:rFonts w:eastAsia="Times New Roman"/>
                <w:color w:val="333333"/>
                <w:sz w:val="20"/>
                <w:lang w:val="ru-RU"/>
              </w:rPr>
              <w:t xml:space="preserve">Объект наказания </w:t>
            </w:r>
            <w:proofErr w:type="gramStart"/>
            <w:r w:rsidRPr="00167E29">
              <w:rPr>
                <w:rFonts w:eastAsia="Times New Roman"/>
                <w:color w:val="333333"/>
                <w:sz w:val="20"/>
                <w:lang w:val="ru-RU"/>
              </w:rPr>
              <w:t>- это</w:t>
            </w:r>
            <w:proofErr w:type="gramEnd"/>
            <w:r w:rsidRPr="00167E29">
              <w:rPr>
                <w:rFonts w:eastAsia="Times New Roman"/>
                <w:color w:val="333333"/>
                <w:sz w:val="20"/>
                <w:lang w:val="ru-RU"/>
              </w:rPr>
              <w:t xml:space="preserve"> закрепленный Конституцией РФ правовой статус личности.</w:t>
            </w:r>
          </w:p>
        </w:tc>
      </w:tr>
      <w:tr w:rsidR="0032045C" w:rsidRPr="0032045C" w14:paraId="2401BBF7" w14:textId="77777777" w:rsidTr="0032045C">
        <w:tc>
          <w:tcPr>
            <w:tcW w:w="3256" w:type="dxa"/>
          </w:tcPr>
          <w:p w14:paraId="1C6E427F"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t>60.Отграничение наказания от иных мер государственного принуждения.</w:t>
            </w:r>
          </w:p>
        </w:tc>
        <w:tc>
          <w:tcPr>
            <w:tcW w:w="11907" w:type="dxa"/>
          </w:tcPr>
          <w:p w14:paraId="4CF9C8B8" w14:textId="77777777" w:rsidR="0032045C" w:rsidRPr="00167E29" w:rsidRDefault="0032045C" w:rsidP="001607DB">
            <w:pPr>
              <w:spacing w:after="0" w:line="240" w:lineRule="auto"/>
              <w:rPr>
                <w:rFonts w:eastAsia="Times New Roman"/>
                <w:color w:val="000000"/>
                <w:sz w:val="20"/>
                <w:lang w:val="ru-RU"/>
              </w:rPr>
            </w:pPr>
            <w:r w:rsidRPr="00167E29">
              <w:rPr>
                <w:rFonts w:eastAsia="Times New Roman"/>
                <w:color w:val="000000"/>
                <w:sz w:val="20"/>
                <w:lang w:val="ru-RU"/>
              </w:rPr>
              <w:t>а) по основаниям применения: только за преступление;</w:t>
            </w:r>
          </w:p>
          <w:p w14:paraId="259618BB" w14:textId="77777777" w:rsidR="0032045C" w:rsidRPr="00167E29" w:rsidRDefault="0032045C" w:rsidP="001607DB">
            <w:pPr>
              <w:spacing w:after="0" w:line="240" w:lineRule="auto"/>
              <w:rPr>
                <w:rFonts w:eastAsia="Times New Roman"/>
                <w:color w:val="000000"/>
                <w:sz w:val="20"/>
                <w:lang w:val="ru-RU"/>
              </w:rPr>
            </w:pPr>
            <w:r w:rsidRPr="00167E29">
              <w:rPr>
                <w:rFonts w:eastAsia="Times New Roman"/>
                <w:color w:val="000000"/>
                <w:sz w:val="20"/>
                <w:lang w:val="ru-RU"/>
              </w:rPr>
              <w:t>б) по субъекту назначения: может быть назначено только судом;</w:t>
            </w:r>
          </w:p>
          <w:p w14:paraId="0A3F8844" w14:textId="77777777" w:rsidR="0032045C" w:rsidRPr="00167E29" w:rsidRDefault="0032045C" w:rsidP="001607DB">
            <w:pPr>
              <w:spacing w:after="0" w:line="240" w:lineRule="auto"/>
              <w:rPr>
                <w:rFonts w:eastAsia="Times New Roman"/>
                <w:color w:val="000000"/>
                <w:sz w:val="20"/>
                <w:lang w:val="ru-RU"/>
              </w:rPr>
            </w:pPr>
            <w:r w:rsidRPr="00167E29">
              <w:rPr>
                <w:rFonts w:eastAsia="Times New Roman"/>
                <w:color w:val="000000"/>
                <w:sz w:val="20"/>
                <w:lang w:val="ru-RU"/>
              </w:rPr>
              <w:t>в) по адресату применения: наказание применяется только к виновному в совершении преступления;</w:t>
            </w:r>
          </w:p>
          <w:p w14:paraId="425B535F" w14:textId="77777777" w:rsidR="0032045C" w:rsidRPr="00167E29" w:rsidRDefault="0032045C" w:rsidP="001607DB">
            <w:pPr>
              <w:spacing w:after="0" w:line="240" w:lineRule="auto"/>
              <w:rPr>
                <w:rFonts w:eastAsia="Times New Roman"/>
                <w:color w:val="000000"/>
                <w:sz w:val="20"/>
                <w:lang w:val="ru-RU"/>
              </w:rPr>
            </w:pPr>
            <w:r w:rsidRPr="00167E29">
              <w:rPr>
                <w:rFonts w:eastAsia="Times New Roman"/>
                <w:color w:val="000000"/>
                <w:sz w:val="20"/>
                <w:lang w:val="ru-RU"/>
              </w:rPr>
              <w:t>г) по особенностям содержания: система наказаний предусматривает самые различные;</w:t>
            </w:r>
          </w:p>
          <w:p w14:paraId="449A45F8" w14:textId="77777777" w:rsidR="0032045C" w:rsidRPr="00167E29" w:rsidRDefault="0032045C" w:rsidP="001607DB">
            <w:pPr>
              <w:spacing w:after="0" w:line="240" w:lineRule="auto"/>
              <w:rPr>
                <w:rFonts w:eastAsia="Times New Roman"/>
                <w:color w:val="000000"/>
                <w:sz w:val="20"/>
                <w:lang w:val="ru-RU"/>
              </w:rPr>
            </w:pPr>
            <w:r w:rsidRPr="00167E29">
              <w:rPr>
                <w:rFonts w:eastAsia="Times New Roman"/>
                <w:color w:val="000000"/>
                <w:sz w:val="20"/>
                <w:lang w:val="ru-RU"/>
              </w:rPr>
              <w:t>д) по сопутствующим явлениям;</w:t>
            </w:r>
          </w:p>
          <w:p w14:paraId="6D7B087E" w14:textId="77777777" w:rsidR="0032045C" w:rsidRPr="00903126" w:rsidRDefault="0032045C" w:rsidP="001607DB">
            <w:pPr>
              <w:spacing w:after="0" w:line="240" w:lineRule="auto"/>
              <w:rPr>
                <w:rFonts w:eastAsia="Times New Roman"/>
                <w:color w:val="000000"/>
                <w:sz w:val="20"/>
                <w:lang w:val="ru-RU"/>
              </w:rPr>
            </w:pPr>
            <w:r w:rsidRPr="00167E29">
              <w:rPr>
                <w:rFonts w:eastAsia="Times New Roman"/>
                <w:color w:val="000000"/>
                <w:sz w:val="20"/>
                <w:lang w:val="ru-RU"/>
              </w:rPr>
              <w:t>е) по характеристике адресата применения.</w:t>
            </w:r>
          </w:p>
        </w:tc>
      </w:tr>
      <w:tr w:rsidR="0032045C" w:rsidRPr="003D7B91" w14:paraId="3850E7B7" w14:textId="77777777" w:rsidTr="0032045C">
        <w:tc>
          <w:tcPr>
            <w:tcW w:w="3256" w:type="dxa"/>
          </w:tcPr>
          <w:p w14:paraId="7194C5AC"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t>61.Цели наказания.</w:t>
            </w:r>
          </w:p>
        </w:tc>
        <w:tc>
          <w:tcPr>
            <w:tcW w:w="11907" w:type="dxa"/>
          </w:tcPr>
          <w:p w14:paraId="73705A9B" w14:textId="77777777" w:rsidR="0032045C" w:rsidRPr="00167E29" w:rsidRDefault="0032045C" w:rsidP="001607DB">
            <w:pPr>
              <w:spacing w:after="0" w:line="240" w:lineRule="auto"/>
              <w:jc w:val="both"/>
              <w:rPr>
                <w:rFonts w:eastAsia="Times New Roman"/>
                <w:color w:val="000000"/>
                <w:sz w:val="20"/>
                <w:lang w:val="ru-RU"/>
              </w:rPr>
            </w:pPr>
            <w:r w:rsidRPr="00167E29">
              <w:rPr>
                <w:rFonts w:eastAsia="Times New Roman"/>
                <w:bCs/>
                <w:color w:val="000000"/>
                <w:sz w:val="20"/>
                <w:lang w:val="ru-RU"/>
              </w:rPr>
              <w:t xml:space="preserve">Цели наказания в уголовном праве </w:t>
            </w:r>
            <w:proofErr w:type="gramStart"/>
            <w:r w:rsidRPr="00167E29">
              <w:rPr>
                <w:rFonts w:eastAsia="Times New Roman"/>
                <w:color w:val="000000"/>
                <w:sz w:val="20"/>
                <w:lang w:val="ru-RU"/>
              </w:rPr>
              <w:t>- это</w:t>
            </w:r>
            <w:proofErr w:type="gramEnd"/>
            <w:r w:rsidRPr="00167E29">
              <w:rPr>
                <w:rFonts w:eastAsia="Times New Roman"/>
                <w:color w:val="000000"/>
                <w:sz w:val="20"/>
                <w:lang w:val="ru-RU"/>
              </w:rPr>
              <w:t xml:space="preserve"> те конечные фактические результаты, которых стремится достичь государство, устанавливая уголовную ответственность, осуждая виновного в совершении преступления к той или иной мере уголовного наказания и применяя эту меру. Наказание применяется в целях восстановления социальной справедливости. Вторая цель - исправление осужденного. Третья - предупреждение совершения новых преступлений (общая и частная превенция).</w:t>
            </w:r>
          </w:p>
        </w:tc>
      </w:tr>
      <w:tr w:rsidR="0032045C" w:rsidRPr="0032045C" w14:paraId="57B38F12" w14:textId="77777777" w:rsidTr="0032045C">
        <w:tc>
          <w:tcPr>
            <w:tcW w:w="3256" w:type="dxa"/>
          </w:tcPr>
          <w:p w14:paraId="12D6379E"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t>62.Понятие системы наказаний, ее признаки и значение.</w:t>
            </w:r>
          </w:p>
        </w:tc>
        <w:tc>
          <w:tcPr>
            <w:tcW w:w="11907" w:type="dxa"/>
          </w:tcPr>
          <w:p w14:paraId="3F205D99" w14:textId="77777777" w:rsidR="0032045C" w:rsidRPr="00167E29" w:rsidRDefault="0032045C" w:rsidP="001607DB">
            <w:pPr>
              <w:pStyle w:val="aa"/>
              <w:jc w:val="both"/>
              <w:rPr>
                <w:color w:val="000000"/>
                <w:sz w:val="20"/>
                <w:szCs w:val="20"/>
                <w:lang w:val="ru-RU"/>
              </w:rPr>
            </w:pPr>
            <w:r w:rsidRPr="00167E29">
              <w:rPr>
                <w:color w:val="000000"/>
                <w:sz w:val="20"/>
                <w:szCs w:val="20"/>
                <w:lang w:val="ru-RU" w:eastAsia="ru-RU"/>
              </w:rPr>
              <w:t xml:space="preserve">Система наказаний </w:t>
            </w:r>
            <w:proofErr w:type="gramStart"/>
            <w:r w:rsidRPr="00167E29">
              <w:rPr>
                <w:color w:val="000000"/>
                <w:sz w:val="20"/>
                <w:szCs w:val="20"/>
                <w:lang w:val="ru-RU" w:eastAsia="ru-RU"/>
              </w:rPr>
              <w:t>- это</w:t>
            </w:r>
            <w:proofErr w:type="gramEnd"/>
            <w:r w:rsidRPr="00167E29">
              <w:rPr>
                <w:color w:val="000000"/>
                <w:sz w:val="20"/>
                <w:szCs w:val="20"/>
                <w:lang w:val="ru-RU" w:eastAsia="ru-RU"/>
              </w:rPr>
              <w:t xml:space="preserve"> упорядоченный перечень видов наказаний, расположенных в определенном порядке, применяемых от имени государства уполномоченными на то органами в отношении лиц, виновных в совершении преступлений. Уголовный закон предусматривает различные по своей строгости, характеру и особенностям воздействия на осужденного виды наказания.</w:t>
            </w:r>
            <w:r w:rsidRPr="00167E29">
              <w:rPr>
                <w:color w:val="000000"/>
                <w:sz w:val="20"/>
                <w:szCs w:val="20"/>
                <w:lang w:val="ru-RU"/>
              </w:rPr>
              <w:t xml:space="preserve"> </w:t>
            </w:r>
            <w:r w:rsidRPr="00167E29">
              <w:rPr>
                <w:color w:val="000000"/>
                <w:sz w:val="20"/>
                <w:szCs w:val="20"/>
                <w:lang w:val="ru-RU" w:eastAsia="ru-RU"/>
              </w:rPr>
              <w:t>Признаки системы наказаний: а) социальная обусловленность; б) система включает только наказания, установленные законом; в) это исчерпывающий перечень наказаний, т.е. образует завершенное единство; г) взаимодействие и взаимосвязь наказаний. Разнообразие видов наказаний дает возможность суду учесть тяжесть совершенного преступления, опасность лица, его совершившего, и назначить осужденному справедливое наказание, максимально способствующее как его исправлению, так и восстановлению социальной справедливости и предупреждению новых преступлений.</w:t>
            </w:r>
          </w:p>
        </w:tc>
      </w:tr>
      <w:tr w:rsidR="0032045C" w:rsidRPr="0032045C" w14:paraId="3329CA10" w14:textId="77777777" w:rsidTr="0032045C">
        <w:tc>
          <w:tcPr>
            <w:tcW w:w="3256" w:type="dxa"/>
          </w:tcPr>
          <w:p w14:paraId="1E84933D"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t>63.Классификация наказаний.</w:t>
            </w:r>
          </w:p>
        </w:tc>
        <w:tc>
          <w:tcPr>
            <w:tcW w:w="11907" w:type="dxa"/>
          </w:tcPr>
          <w:p w14:paraId="5F113BA3" w14:textId="77777777" w:rsidR="0032045C" w:rsidRPr="00167E29" w:rsidRDefault="0032045C" w:rsidP="001607DB">
            <w:pPr>
              <w:spacing w:after="0" w:line="240" w:lineRule="auto"/>
              <w:jc w:val="both"/>
              <w:rPr>
                <w:rFonts w:eastAsia="Times New Roman"/>
                <w:color w:val="000000"/>
                <w:sz w:val="20"/>
                <w:lang w:val="ru-RU"/>
              </w:rPr>
            </w:pPr>
            <w:r w:rsidRPr="00167E29">
              <w:rPr>
                <w:rFonts w:eastAsia="Times New Roman"/>
                <w:color w:val="000000"/>
                <w:sz w:val="20"/>
                <w:lang w:val="ru-RU"/>
              </w:rPr>
              <w:t xml:space="preserve">По способу применения и исполнения: назначаемые безусловно; назначаемые условно. По механизму обеспечения исполнения: обладающие собственным механизмом обеспечения; не имеющие такового. По признаку </w:t>
            </w:r>
            <w:proofErr w:type="spellStart"/>
            <w:r w:rsidRPr="00167E29">
              <w:rPr>
                <w:rFonts w:eastAsia="Times New Roman"/>
                <w:color w:val="000000"/>
                <w:sz w:val="20"/>
                <w:lang w:val="ru-RU"/>
              </w:rPr>
              <w:t>заменяемости</w:t>
            </w:r>
            <w:proofErr w:type="spellEnd"/>
            <w:r w:rsidRPr="00167E29">
              <w:rPr>
                <w:rFonts w:eastAsia="Times New Roman"/>
                <w:color w:val="000000"/>
                <w:sz w:val="20"/>
                <w:lang w:val="ru-RU"/>
              </w:rPr>
              <w:t>: заменяемые (штраф, ограничение свободы, смертная казнь); заменяющие (лишение свободы). По характеру воздействия: а) связанные с ограничением или лишением свободы и не связанные с ограничением или лишением свободы; смертная казнь; б) связанные с исправительно-трудовым воздействием; не связанные с ним; в) имущественного и неимущественного характера. По видам ограничения: оказывающие морально-психическое воздействие; ограничивающие личную свободу; ограничивающие трудовую и служебную правоспособность (лишение должности); лишения имущественного характера; лишающие права на жизнь.</w:t>
            </w:r>
          </w:p>
        </w:tc>
      </w:tr>
      <w:tr w:rsidR="0032045C" w:rsidRPr="0032045C" w14:paraId="125A6004" w14:textId="77777777" w:rsidTr="0032045C">
        <w:tc>
          <w:tcPr>
            <w:tcW w:w="3256" w:type="dxa"/>
          </w:tcPr>
          <w:p w14:paraId="6539863A"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t>64.Штраф как вид уголовного наказания.</w:t>
            </w:r>
          </w:p>
        </w:tc>
        <w:tc>
          <w:tcPr>
            <w:tcW w:w="11907" w:type="dxa"/>
          </w:tcPr>
          <w:p w14:paraId="6ADF44AC" w14:textId="77777777" w:rsidR="0032045C" w:rsidRPr="00167E29" w:rsidRDefault="0032045C" w:rsidP="001607DB">
            <w:pPr>
              <w:spacing w:after="0" w:line="240" w:lineRule="auto"/>
              <w:jc w:val="both"/>
              <w:rPr>
                <w:rFonts w:eastAsia="Times New Roman"/>
                <w:color w:val="000000"/>
                <w:sz w:val="20"/>
                <w:lang w:val="ru-RU"/>
              </w:rPr>
            </w:pPr>
            <w:r w:rsidRPr="00167E29">
              <w:rPr>
                <w:rFonts w:eastAsia="Times New Roman"/>
                <w:bCs/>
                <w:iCs/>
                <w:color w:val="000000"/>
                <w:sz w:val="20"/>
                <w:lang w:val="ru-RU"/>
              </w:rPr>
              <w:t xml:space="preserve">Штраф (ст. 46) </w:t>
            </w:r>
            <w:r w:rsidRPr="00167E29">
              <w:rPr>
                <w:rFonts w:eastAsia="Times New Roman"/>
                <w:color w:val="000000"/>
                <w:sz w:val="20"/>
                <w:lang w:val="ru-RU"/>
              </w:rPr>
              <w:t>- денежное взыскание, налагаемое на осужденного судом в случаях и пределах, которые предусмотрены уголовным законом. Характерные черты и требования к назначению: а) карательная сущность заключается в лишении части имущественных прав осужденного; б) назначается в качестве как основного, так и дополнительного наказания; в) исчисляется: либо в твердой денежной сумме (от 5000 до 5.000.000 рублей); либо заработной платой; либо иной доход осужденного за период от 2 недель до 5 лет; либо в размере кратном сумме причиненного ущерба или сумме по предмета по коррупционным преступлениям (25000-500.000.000 рублей); г) критерий определения размера штрафа - это тяжесть содеянного, имущественное положение осужденного и его семьи и возможность получения осуждаемым заработной платы или иного дохода; д) уплата штрафа может быть рассрочена на период до 5 лет. Ограничения назначения штрафа: в качестве дополнительного наказания назначается только если предусмотрен санкцией нормы; на сумму от 500.000 рублей (либо доход на период свыше 3 лет) назначается только за тяжкие и особо тяжкие преступления; не допускается сложение сумм штрафа, назначенного как основное наказание за одно преступление и как дополнительное за другое.</w:t>
            </w:r>
          </w:p>
        </w:tc>
      </w:tr>
      <w:tr w:rsidR="0032045C" w:rsidRPr="0032045C" w14:paraId="190202BF" w14:textId="77777777" w:rsidTr="0032045C">
        <w:tc>
          <w:tcPr>
            <w:tcW w:w="3256" w:type="dxa"/>
          </w:tcPr>
          <w:p w14:paraId="302231BA"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lastRenderedPageBreak/>
              <w:t>65.Лишение права занимать определенные должности или заниматься определенной деятельностью как вид уголовного наказания.</w:t>
            </w:r>
          </w:p>
        </w:tc>
        <w:tc>
          <w:tcPr>
            <w:tcW w:w="11907" w:type="dxa"/>
          </w:tcPr>
          <w:p w14:paraId="2ADA6FDC" w14:textId="77777777" w:rsidR="0032045C" w:rsidRPr="00E864CC" w:rsidRDefault="0032045C" w:rsidP="001607DB">
            <w:pPr>
              <w:autoSpaceDE w:val="0"/>
              <w:autoSpaceDN w:val="0"/>
              <w:adjustRightInd w:val="0"/>
              <w:spacing w:after="0" w:line="240" w:lineRule="auto"/>
              <w:jc w:val="both"/>
              <w:rPr>
                <w:rFonts w:eastAsia="Times New Roman"/>
                <w:color w:val="000000"/>
                <w:sz w:val="20"/>
                <w:lang w:val="ru-RU"/>
              </w:rPr>
            </w:pPr>
            <w:r w:rsidRPr="00E864CC">
              <w:rPr>
                <w:rFonts w:eastAsiaTheme="minorHAnsi"/>
                <w:sz w:val="20"/>
                <w:lang w:val="ru-RU"/>
              </w:rPr>
              <w:t xml:space="preserve">Лишение права занимать определенные </w:t>
            </w:r>
            <w:hyperlink r:id="rId7" w:history="1">
              <w:r w:rsidRPr="00E864CC">
                <w:rPr>
                  <w:rFonts w:eastAsiaTheme="minorHAnsi"/>
                  <w:sz w:val="20"/>
                  <w:lang w:val="ru-RU"/>
                </w:rPr>
                <w:t>должности</w:t>
              </w:r>
            </w:hyperlink>
            <w:r w:rsidRPr="00E864CC">
              <w:rPr>
                <w:rFonts w:eastAsiaTheme="minorHAnsi"/>
                <w:sz w:val="20"/>
                <w:lang w:val="ru-RU"/>
              </w:rPr>
              <w:t xml:space="preserve"> или заниматься определенной </w:t>
            </w:r>
            <w:hyperlink r:id="rId8" w:history="1">
              <w:r w:rsidRPr="00E864CC">
                <w:rPr>
                  <w:rFonts w:eastAsiaTheme="minorHAnsi"/>
                  <w:sz w:val="20"/>
                  <w:lang w:val="ru-RU"/>
                </w:rPr>
                <w:t>деятельностью</w:t>
              </w:r>
            </w:hyperlink>
            <w:r w:rsidRPr="00E864CC">
              <w:rPr>
                <w:rFonts w:eastAsiaTheme="minorHAnsi"/>
                <w:sz w:val="20"/>
                <w:lang w:val="ru-RU"/>
              </w:rPr>
              <w:t xml:space="preserve">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 Устанавливается на срок от одного года до пяти лет в качестве основного вида наказания и на срок от шести месяцев до трех лет в качестве дополнительного вида наказания. В случаях, специально предусмотренных соответствующими статьями </w:t>
            </w:r>
            <w:hyperlink r:id="rId9" w:history="1">
              <w:r w:rsidRPr="00E864CC">
                <w:rPr>
                  <w:rFonts w:eastAsiaTheme="minorHAnsi"/>
                  <w:sz w:val="20"/>
                  <w:lang w:val="ru-RU"/>
                </w:rPr>
                <w:t>Особенной части</w:t>
              </w:r>
            </w:hyperlink>
            <w:r w:rsidRPr="00E864CC">
              <w:rPr>
                <w:rFonts w:eastAsiaTheme="minorHAnsi"/>
                <w:sz w:val="20"/>
                <w:lang w:val="ru-RU"/>
              </w:rPr>
              <w:t xml:space="preserve"> УК РФ, лишение права занимать определенные должности или заниматься определенной деятельностью устанавливается на срок до двадцати лет в качестве дополнительного вида наказания. Может </w:t>
            </w:r>
            <w:hyperlink r:id="rId10" w:history="1">
              <w:r w:rsidRPr="00E864CC">
                <w:rPr>
                  <w:rFonts w:eastAsiaTheme="minorHAnsi"/>
                  <w:sz w:val="20"/>
                  <w:lang w:val="ru-RU"/>
                </w:rPr>
                <w:t>назначаться</w:t>
              </w:r>
            </w:hyperlink>
            <w:r w:rsidRPr="00E864CC">
              <w:rPr>
                <w:rFonts w:eastAsiaTheme="minorHAnsi"/>
                <w:sz w:val="20"/>
                <w:lang w:val="ru-RU"/>
              </w:rPr>
              <w:t xml:space="preserve"> в качестве дополнительного вида наказания и в случаях, когда оно не предусмотрено соответствующей статьей </w:t>
            </w:r>
            <w:hyperlink r:id="rId11" w:history="1">
              <w:r w:rsidRPr="00E864CC">
                <w:rPr>
                  <w:rFonts w:eastAsiaTheme="minorHAnsi"/>
                  <w:sz w:val="20"/>
                  <w:lang w:val="ru-RU"/>
                </w:rPr>
                <w:t>Особенной части</w:t>
              </w:r>
            </w:hyperlink>
            <w:r w:rsidRPr="00E864CC">
              <w:rPr>
                <w:rFonts w:eastAsiaTheme="minorHAnsi"/>
                <w:sz w:val="20"/>
                <w:lang w:val="ru-RU"/>
              </w:rPr>
              <w:t xml:space="preserve"> УК РФ в качестве наказания за соответствующее преступление, если с учетом характера и степени общественной опасности совершенного преступления и личности виновного суд признает невозможным сохранение за ним права занимать определенные должности или заниматься определенной деятельностью. В случае назначения этого вида наказания в качестве дополнительного к обязательным работам, исправительным работам, ограничению свободы, а также при условном осуждении его срок исчисляется с момента вступления приговора суда в законную силу. В случае назначения лишения права занимать определенные должности или заниматься определенной деятельностью в качестве дополнительного вида наказания к аресту, содержанию в дисциплинарной воинской части, принудительным работам,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r w:rsidRPr="00E864CC">
              <w:rPr>
                <w:rFonts w:eastAsia="Times New Roman"/>
                <w:color w:val="000000"/>
                <w:sz w:val="20"/>
                <w:lang w:val="ru-RU"/>
              </w:rPr>
              <w:t xml:space="preserve"> </w:t>
            </w:r>
          </w:p>
        </w:tc>
      </w:tr>
      <w:tr w:rsidR="0032045C" w:rsidRPr="0032045C" w14:paraId="17530F6E" w14:textId="77777777" w:rsidTr="0032045C">
        <w:tc>
          <w:tcPr>
            <w:tcW w:w="3256" w:type="dxa"/>
          </w:tcPr>
          <w:p w14:paraId="7D301939"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t>66.Лишение специального, воинского или почетного звания классного чина и государственных наград как вид уголовного наказания.</w:t>
            </w:r>
          </w:p>
        </w:tc>
        <w:tc>
          <w:tcPr>
            <w:tcW w:w="11907" w:type="dxa"/>
          </w:tcPr>
          <w:p w14:paraId="3944969E" w14:textId="45DB1FEB" w:rsidR="0032045C" w:rsidRPr="00E864CC" w:rsidRDefault="0032045C" w:rsidP="001607DB">
            <w:pPr>
              <w:pStyle w:val="aa"/>
              <w:jc w:val="both"/>
              <w:rPr>
                <w:color w:val="000000"/>
                <w:sz w:val="20"/>
                <w:szCs w:val="20"/>
                <w:lang w:val="ru-RU"/>
              </w:rPr>
            </w:pPr>
            <w:r w:rsidRPr="00E864CC">
              <w:rPr>
                <w:rFonts w:eastAsiaTheme="minorHAnsi"/>
                <w:sz w:val="20"/>
                <w:szCs w:val="20"/>
                <w:lang w:val="ru-RU"/>
              </w:rPr>
              <w:t xml:space="preserve">При осуждении за совершение </w:t>
            </w:r>
            <w:hyperlink r:id="rId12" w:history="1">
              <w:r w:rsidRPr="00E864CC">
                <w:rPr>
                  <w:rFonts w:eastAsiaTheme="minorHAnsi"/>
                  <w:sz w:val="20"/>
                  <w:szCs w:val="20"/>
                  <w:lang w:val="ru-RU"/>
                </w:rPr>
                <w:t>тяжкого</w:t>
              </w:r>
            </w:hyperlink>
            <w:r w:rsidRPr="00E864CC">
              <w:rPr>
                <w:rFonts w:eastAsiaTheme="minorHAnsi"/>
                <w:sz w:val="20"/>
                <w:szCs w:val="20"/>
                <w:lang w:val="ru-RU"/>
              </w:rPr>
              <w:t xml:space="preserve"> или </w:t>
            </w:r>
            <w:hyperlink r:id="rId13" w:history="1">
              <w:r w:rsidRPr="00E864CC">
                <w:rPr>
                  <w:rFonts w:eastAsiaTheme="minorHAnsi"/>
                  <w:sz w:val="20"/>
                  <w:szCs w:val="20"/>
                  <w:lang w:val="ru-RU"/>
                </w:rPr>
                <w:t>особо тяжкого</w:t>
              </w:r>
            </w:hyperlink>
            <w:r w:rsidRPr="00E864CC">
              <w:rPr>
                <w:rFonts w:eastAsiaTheme="minorHAnsi"/>
                <w:sz w:val="20"/>
                <w:szCs w:val="20"/>
                <w:lang w:val="ru-RU"/>
              </w:rPr>
              <w:t xml:space="preserve"> преступления с учетом личности виновного суд может </w:t>
            </w:r>
            <w:hyperlink r:id="rId14" w:history="1">
              <w:r w:rsidRPr="00E864CC">
                <w:rPr>
                  <w:rFonts w:eastAsiaTheme="minorHAnsi"/>
                  <w:sz w:val="20"/>
                  <w:szCs w:val="20"/>
                  <w:lang w:val="ru-RU"/>
                </w:rPr>
                <w:t>лишить</w:t>
              </w:r>
            </w:hyperlink>
            <w:r w:rsidRPr="00E864CC">
              <w:rPr>
                <w:rFonts w:eastAsiaTheme="minorHAnsi"/>
                <w:sz w:val="20"/>
                <w:szCs w:val="20"/>
                <w:lang w:val="ru-RU"/>
              </w:rPr>
              <w:t xml:space="preserve"> его специального, воинского или почетного звания, классного чина и государственных наград. </w:t>
            </w:r>
            <w:r w:rsidRPr="00E864CC">
              <w:rPr>
                <w:color w:val="000000"/>
                <w:sz w:val="20"/>
                <w:szCs w:val="20"/>
                <w:lang w:val="ru-RU" w:eastAsia="ru-RU"/>
              </w:rPr>
              <w:t>Спец.</w:t>
            </w:r>
            <w:r>
              <w:rPr>
                <w:color w:val="000000"/>
                <w:sz w:val="20"/>
                <w:szCs w:val="20"/>
                <w:lang w:val="ru-RU" w:eastAsia="ru-RU"/>
              </w:rPr>
              <w:t xml:space="preserve"> </w:t>
            </w:r>
            <w:r w:rsidRPr="00E864CC">
              <w:rPr>
                <w:color w:val="000000"/>
                <w:sz w:val="20"/>
                <w:szCs w:val="20"/>
                <w:lang w:val="ru-RU" w:eastAsia="ru-RU"/>
              </w:rPr>
              <w:t xml:space="preserve">звания присваиваются сотрудникам МВД, таможенникам, дипломатической службы. Воинские - в вооруженных силах РФ, ФСБ. Почетные - звания, которые присваиваются за выдающиеся достижения в области культуры, науки и т.д. Квалификационные чины, которые присваиваются государственным служащим РФ. Классные чины присваиваются сотрудникам прокуратуры. </w:t>
            </w:r>
            <w:r w:rsidRPr="00E864CC">
              <w:rPr>
                <w:color w:val="000000"/>
                <w:sz w:val="20"/>
                <w:szCs w:val="20"/>
                <w:lang w:val="ru-RU"/>
              </w:rPr>
              <w:t xml:space="preserve">Государственными наградами являются официально установленные ордена, медали, звание Героя России. </w:t>
            </w:r>
            <w:r w:rsidRPr="00E864CC">
              <w:rPr>
                <w:color w:val="000000"/>
                <w:sz w:val="20"/>
                <w:szCs w:val="20"/>
                <w:lang w:val="ru-RU"/>
              </w:rPr>
              <w:t>Ограничения: нельзя</w:t>
            </w:r>
            <w:r w:rsidRPr="00E864CC">
              <w:rPr>
                <w:color w:val="000000"/>
                <w:sz w:val="20"/>
                <w:szCs w:val="20"/>
                <w:lang w:val="ru-RU"/>
              </w:rPr>
              <w:t xml:space="preserve"> лишить ученой степени или ученого звания; профессиональных квалификационных разрядов; званий, орденов, наград, присвоенных иными государствами; неофициальных званий.</w:t>
            </w:r>
          </w:p>
        </w:tc>
      </w:tr>
      <w:tr w:rsidR="0032045C" w:rsidRPr="0032045C" w14:paraId="14B5995F" w14:textId="77777777" w:rsidTr="0032045C">
        <w:tc>
          <w:tcPr>
            <w:tcW w:w="3256" w:type="dxa"/>
          </w:tcPr>
          <w:p w14:paraId="6883B53E"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t>67.Обязательные работы как вид уголовного наказания.</w:t>
            </w:r>
          </w:p>
        </w:tc>
        <w:tc>
          <w:tcPr>
            <w:tcW w:w="11907" w:type="dxa"/>
          </w:tcPr>
          <w:p w14:paraId="1FCCF3E7" w14:textId="77777777" w:rsidR="0032045C" w:rsidRPr="00903126" w:rsidRDefault="0032045C" w:rsidP="001607DB">
            <w:pPr>
              <w:autoSpaceDE w:val="0"/>
              <w:autoSpaceDN w:val="0"/>
              <w:adjustRightInd w:val="0"/>
              <w:spacing w:after="0" w:line="240" w:lineRule="auto"/>
              <w:jc w:val="both"/>
              <w:rPr>
                <w:rFonts w:eastAsia="Times New Roman"/>
                <w:color w:val="000000"/>
                <w:sz w:val="20"/>
                <w:lang w:val="ru-RU"/>
              </w:rPr>
            </w:pPr>
            <w:r w:rsidRPr="00903126">
              <w:rPr>
                <w:rFonts w:eastAsiaTheme="minorHAnsi"/>
                <w:sz w:val="20"/>
                <w:lang w:val="ru-RU"/>
              </w:rPr>
              <w:t>Обязательные работы заключаются в выполнении осужденным в свободное от основной работы или учебы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 Устанавливаются на срок от шестидесяти до четырехсот восьмидесяти часов и отбываются не свыше четырех часов в день. В случае злостного уклонения осужденного от отбывания они заменяются принудительными работами или лишением свободы. 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tc>
      </w:tr>
      <w:tr w:rsidR="0032045C" w:rsidRPr="0032045C" w14:paraId="1EE73036" w14:textId="77777777" w:rsidTr="0032045C">
        <w:tc>
          <w:tcPr>
            <w:tcW w:w="3256" w:type="dxa"/>
          </w:tcPr>
          <w:p w14:paraId="15C98AAF"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t>68.Исправительные работы как вид уголовного наказания.</w:t>
            </w:r>
          </w:p>
        </w:tc>
        <w:tc>
          <w:tcPr>
            <w:tcW w:w="11907" w:type="dxa"/>
          </w:tcPr>
          <w:p w14:paraId="6FDA25C0" w14:textId="77777777" w:rsidR="0032045C" w:rsidRPr="00903126" w:rsidRDefault="0032045C" w:rsidP="001607DB">
            <w:pPr>
              <w:autoSpaceDE w:val="0"/>
              <w:autoSpaceDN w:val="0"/>
              <w:adjustRightInd w:val="0"/>
              <w:spacing w:after="0" w:line="240" w:lineRule="auto"/>
              <w:jc w:val="both"/>
              <w:rPr>
                <w:rFonts w:eastAsia="Times New Roman"/>
                <w:color w:val="000000"/>
                <w:sz w:val="20"/>
                <w:lang w:val="ru-RU"/>
              </w:rPr>
            </w:pPr>
            <w:r w:rsidRPr="00903126">
              <w:rPr>
                <w:rFonts w:eastAsiaTheme="minorHAnsi"/>
                <w:sz w:val="20"/>
                <w:lang w:val="ru-RU"/>
              </w:rPr>
              <w:t xml:space="preserve">Назначаются осужденному, имеющему основное место работы, а равно не имеющему его, на срок от двух месяцев до двух лет. Осужденный, не имеющий основного места работы, отбывает исправительные работы в местах, определяемых органами местного самоуправления по </w:t>
            </w:r>
            <w:hyperlink r:id="rId15" w:history="1">
              <w:r w:rsidRPr="00903126">
                <w:rPr>
                  <w:rFonts w:eastAsiaTheme="minorHAnsi"/>
                  <w:sz w:val="20"/>
                  <w:lang w:val="ru-RU"/>
                </w:rPr>
                <w:t>согласованию</w:t>
              </w:r>
            </w:hyperlink>
            <w:r w:rsidRPr="00903126">
              <w:rPr>
                <w:rFonts w:eastAsiaTheme="minorHAnsi"/>
                <w:sz w:val="20"/>
                <w:lang w:val="ru-RU"/>
              </w:rPr>
              <w:t xml:space="preserve"> с уголовно-исполнительными инспекциями, но в районе места жительства осужденного. Из заработной платы осужденного производятся удержания в доход государства в размере, установленном приговором суда, в пределах от пяти до двадцати процентов. В случае злостного уклонения осужденного от отбывания суд может заменить неотбытое наказание принудительными работами или лишением свободы из расчета один день принудительных работ или один день лишения свободы за три дня исправительных работ. Исправительные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w:t>
            </w:r>
            <w:r w:rsidRPr="00903126">
              <w:rPr>
                <w:rFonts w:eastAsiaTheme="minorHAnsi"/>
                <w:sz w:val="20"/>
                <w:lang w:val="ru-RU"/>
              </w:rPr>
              <w:lastRenderedPageBreak/>
              <w:t>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tc>
      </w:tr>
      <w:tr w:rsidR="0032045C" w:rsidRPr="0032045C" w14:paraId="142E2603" w14:textId="77777777" w:rsidTr="0032045C">
        <w:tc>
          <w:tcPr>
            <w:tcW w:w="3256" w:type="dxa"/>
          </w:tcPr>
          <w:p w14:paraId="26314C07"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lastRenderedPageBreak/>
              <w:t>69.Ограничение по военной службе как вид уголовного наказания.</w:t>
            </w:r>
          </w:p>
        </w:tc>
        <w:tc>
          <w:tcPr>
            <w:tcW w:w="11907" w:type="dxa"/>
          </w:tcPr>
          <w:p w14:paraId="4C3E7C2A" w14:textId="77777777" w:rsidR="0032045C" w:rsidRPr="00903126" w:rsidRDefault="0032045C" w:rsidP="001607DB">
            <w:pPr>
              <w:autoSpaceDE w:val="0"/>
              <w:autoSpaceDN w:val="0"/>
              <w:adjustRightInd w:val="0"/>
              <w:spacing w:after="0" w:line="240" w:lineRule="auto"/>
              <w:jc w:val="both"/>
              <w:rPr>
                <w:rFonts w:eastAsia="Times New Roman"/>
                <w:color w:val="000000"/>
                <w:sz w:val="20"/>
                <w:lang w:val="ru-RU"/>
              </w:rPr>
            </w:pPr>
            <w:r w:rsidRPr="00903126">
              <w:rPr>
                <w:rFonts w:eastAsiaTheme="minorHAnsi"/>
                <w:sz w:val="20"/>
                <w:lang w:val="ru-RU"/>
              </w:rPr>
              <w:t xml:space="preserve">Назначается осужденным военнослужащим, проходящим военную службу по контракту, на срок от трех месяцев до двух лет в случаях, предусмотренных соответствующими статьями </w:t>
            </w:r>
            <w:hyperlink r:id="rId16" w:history="1">
              <w:r w:rsidRPr="00903126">
                <w:rPr>
                  <w:rFonts w:eastAsiaTheme="minorHAnsi"/>
                  <w:sz w:val="20"/>
                  <w:lang w:val="ru-RU"/>
                </w:rPr>
                <w:t>Особенной части</w:t>
              </w:r>
            </w:hyperlink>
            <w:r w:rsidRPr="00903126">
              <w:rPr>
                <w:rFonts w:eastAsiaTheme="minorHAnsi"/>
                <w:sz w:val="20"/>
                <w:lang w:val="ru-RU"/>
              </w:rPr>
              <w:t xml:space="preserve"> УК РФ за совершение преступлений против военной службы, а также осужденным военнослужащим, проходящим военную службу по контракту, вместо исправительных работ, предусмотренных соответствующими статьями </w:t>
            </w:r>
            <w:hyperlink r:id="rId17" w:history="1">
              <w:r w:rsidRPr="00903126">
                <w:rPr>
                  <w:rFonts w:eastAsiaTheme="minorHAnsi"/>
                  <w:sz w:val="20"/>
                  <w:lang w:val="ru-RU"/>
                </w:rPr>
                <w:t>Особенной части</w:t>
              </w:r>
            </w:hyperlink>
            <w:r w:rsidRPr="00903126">
              <w:rPr>
                <w:rFonts w:eastAsiaTheme="minorHAnsi"/>
                <w:sz w:val="20"/>
                <w:lang w:val="ru-RU"/>
              </w:rPr>
              <w:t xml:space="preserve"> УК РФ (т</w:t>
            </w:r>
            <w:r w:rsidRPr="00903126">
              <w:rPr>
                <w:color w:val="000000"/>
                <w:sz w:val="20"/>
                <w:lang w:val="ru-RU"/>
              </w:rPr>
              <w:t>олько основной вид наказания</w:t>
            </w:r>
            <w:r w:rsidRPr="00903126">
              <w:rPr>
                <w:rFonts w:eastAsiaTheme="minorHAnsi"/>
                <w:sz w:val="20"/>
                <w:lang w:val="ru-RU"/>
              </w:rPr>
              <w:t>). Из денежного довольствия осужденного производятся удержания в доход государства в размере, установленном приговором суда, но не свыше двадцати процентов. Во время отбывания этого наказания 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tc>
      </w:tr>
      <w:tr w:rsidR="0032045C" w:rsidRPr="0032045C" w14:paraId="0CEC5B15" w14:textId="77777777" w:rsidTr="0032045C">
        <w:tc>
          <w:tcPr>
            <w:tcW w:w="3256" w:type="dxa"/>
          </w:tcPr>
          <w:p w14:paraId="4974F0E5"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t>70.Ограничение свободы как вид уголовного наказания.</w:t>
            </w:r>
          </w:p>
        </w:tc>
        <w:tc>
          <w:tcPr>
            <w:tcW w:w="11907" w:type="dxa"/>
          </w:tcPr>
          <w:p w14:paraId="264A56B0" w14:textId="77777777" w:rsidR="0032045C" w:rsidRPr="00903126" w:rsidRDefault="0032045C" w:rsidP="001607DB">
            <w:pPr>
              <w:autoSpaceDE w:val="0"/>
              <w:autoSpaceDN w:val="0"/>
              <w:adjustRightInd w:val="0"/>
              <w:spacing w:after="0" w:line="240" w:lineRule="auto"/>
              <w:jc w:val="both"/>
              <w:rPr>
                <w:rFonts w:eastAsia="Times New Roman"/>
                <w:color w:val="000000"/>
                <w:sz w:val="20"/>
                <w:lang w:val="ru-RU"/>
              </w:rPr>
            </w:pPr>
            <w:r w:rsidRPr="00903126">
              <w:rPr>
                <w:rFonts w:eastAsiaTheme="minorHAnsi"/>
                <w:sz w:val="20"/>
                <w:lang w:val="ru-RU"/>
              </w:rPr>
              <w:t xml:space="preserve">Ограничение свободы заключается в установлении судом осужденному следующих ограничений: не уходить из места постоянного проживания (пребывания) в определенное время суток, не посещать определенные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участвовать в указанных мероприятиях, не изменять место жительства или пребывания, место работы и (или) учебы без согласия специализированного государственного органа, осуществляющего надзор за отбыванием осужденными наказания в виде ограничения свободы, в случаях, предусмотренных </w:t>
            </w:r>
            <w:hyperlink r:id="rId18" w:history="1">
              <w:r w:rsidRPr="00903126">
                <w:rPr>
                  <w:rFonts w:eastAsiaTheme="minorHAnsi"/>
                  <w:sz w:val="20"/>
                  <w:lang w:val="ru-RU"/>
                </w:rPr>
                <w:t>законодательством</w:t>
              </w:r>
            </w:hyperlink>
            <w:r w:rsidRPr="00903126">
              <w:rPr>
                <w:rFonts w:eastAsiaTheme="minorHAnsi"/>
                <w:sz w:val="20"/>
                <w:lang w:val="ru-RU"/>
              </w:rPr>
              <w:t xml:space="preserve"> Российской Федерации. При этом суд возлагает на осужденного обязанность являться в специализированный государственный орган, осуществляющий надзор за отбыванием осужденными наказания в виде ограничения свободы, от одного до четырех раз в месяц для регистрации. Установление судом осужденному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 является обязательным. Ограничение свободы назначается на срок от двух месяцев до четырех лет в качестве основного вида наказания за </w:t>
            </w:r>
            <w:hyperlink r:id="rId19" w:history="1">
              <w:r w:rsidRPr="00903126">
                <w:rPr>
                  <w:rFonts w:eastAsiaTheme="minorHAnsi"/>
                  <w:sz w:val="20"/>
                  <w:lang w:val="ru-RU"/>
                </w:rPr>
                <w:t>преступления небольшой тяжести</w:t>
              </w:r>
            </w:hyperlink>
            <w:r w:rsidRPr="00903126">
              <w:rPr>
                <w:rFonts w:eastAsiaTheme="minorHAnsi"/>
                <w:sz w:val="20"/>
                <w:lang w:val="ru-RU"/>
              </w:rPr>
              <w:t xml:space="preserve"> и </w:t>
            </w:r>
            <w:hyperlink r:id="rId20" w:history="1">
              <w:r w:rsidRPr="00903126">
                <w:rPr>
                  <w:rFonts w:eastAsiaTheme="minorHAnsi"/>
                  <w:sz w:val="20"/>
                  <w:lang w:val="ru-RU"/>
                </w:rPr>
                <w:t>преступления средней тяжести</w:t>
              </w:r>
            </w:hyperlink>
            <w:r w:rsidRPr="00903126">
              <w:rPr>
                <w:rFonts w:eastAsiaTheme="minorHAnsi"/>
                <w:sz w:val="20"/>
                <w:lang w:val="ru-RU"/>
              </w:rPr>
              <w:t xml:space="preserve">, а также на срок от шести месяцев до двух лет в качестве дополнительного вида наказания к принудительным работам или лишению свободы в случаях, предусмотренных соответствующими статьями </w:t>
            </w:r>
            <w:hyperlink r:id="rId21" w:history="1">
              <w:r w:rsidRPr="00903126">
                <w:rPr>
                  <w:rFonts w:eastAsiaTheme="minorHAnsi"/>
                  <w:sz w:val="20"/>
                  <w:lang w:val="ru-RU"/>
                </w:rPr>
                <w:t>Особенной части</w:t>
              </w:r>
            </w:hyperlink>
            <w:r w:rsidRPr="00903126">
              <w:rPr>
                <w:rFonts w:eastAsiaTheme="minorHAnsi"/>
                <w:sz w:val="20"/>
                <w:lang w:val="ru-RU"/>
              </w:rPr>
              <w:t xml:space="preserve"> УК РФ. В период отбывания ограничения свободы суд по </w:t>
            </w:r>
            <w:hyperlink r:id="rId22" w:history="1">
              <w:r w:rsidRPr="00903126">
                <w:rPr>
                  <w:rFonts w:eastAsiaTheme="minorHAnsi"/>
                  <w:sz w:val="20"/>
                  <w:lang w:val="ru-RU"/>
                </w:rPr>
                <w:t>представлению</w:t>
              </w:r>
            </w:hyperlink>
            <w:r w:rsidRPr="00903126">
              <w:rPr>
                <w:rFonts w:eastAsiaTheme="minorHAnsi"/>
                <w:sz w:val="20"/>
                <w:lang w:val="ru-RU"/>
              </w:rPr>
              <w:t xml:space="preserve"> специализированного государственного органа, осуществляющего надзор за отбыванием осужденными наказания в виде ограничения свободы, может отменить частично либо дополнить ранее установленные осужденному ограничения. Надзор за осужденным, отбывающим ограничение свободы, осуществляется в </w:t>
            </w:r>
            <w:hyperlink r:id="rId23" w:history="1">
              <w:r w:rsidRPr="00903126">
                <w:rPr>
                  <w:rFonts w:eastAsiaTheme="minorHAnsi"/>
                  <w:sz w:val="20"/>
                  <w:lang w:val="ru-RU"/>
                </w:rPr>
                <w:t>порядке</w:t>
              </w:r>
            </w:hyperlink>
            <w:r w:rsidRPr="00903126">
              <w:rPr>
                <w:rFonts w:eastAsiaTheme="minorHAnsi"/>
                <w:sz w:val="20"/>
                <w:lang w:val="ru-RU"/>
              </w:rPr>
              <w:t xml:space="preserve">, предусмотренном уголовно-исполнительным законодательством Российской Федерации, а также издаваемыми в соответствии с ним нормативными правовыми </w:t>
            </w:r>
            <w:hyperlink r:id="rId24" w:history="1">
              <w:r w:rsidRPr="00903126">
                <w:rPr>
                  <w:rFonts w:eastAsiaTheme="minorHAnsi"/>
                  <w:sz w:val="20"/>
                  <w:lang w:val="ru-RU"/>
                </w:rPr>
                <w:t>актами</w:t>
              </w:r>
            </w:hyperlink>
            <w:r w:rsidRPr="00903126">
              <w:rPr>
                <w:rFonts w:eastAsiaTheme="minorHAnsi"/>
                <w:sz w:val="20"/>
                <w:lang w:val="ru-RU"/>
              </w:rPr>
              <w:t xml:space="preserve"> уполномоченных федеральных органов исполнительной власти. В случае </w:t>
            </w:r>
            <w:hyperlink r:id="rId25" w:history="1">
              <w:r w:rsidRPr="00903126">
                <w:rPr>
                  <w:rFonts w:eastAsiaTheme="minorHAnsi"/>
                  <w:sz w:val="20"/>
                  <w:lang w:val="ru-RU"/>
                </w:rPr>
                <w:t>злостного уклонения</w:t>
              </w:r>
            </w:hyperlink>
            <w:r w:rsidRPr="00903126">
              <w:rPr>
                <w:rFonts w:eastAsiaTheme="minorHAnsi"/>
                <w:sz w:val="20"/>
                <w:lang w:val="ru-RU"/>
              </w:rPr>
              <w:t xml:space="preserve"> осужденного от отбывания ограничения свободы, назначенного в качестве основного вида наказания,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заменить неотбытую часть наказания принудительными работами или лишением свободы из расчета один день принудительных работ за два дня ограничения свободы или один день лишения свободы за два дня ограничения свободы. Ограничение свободы не назначается военнослужащим, иностранным гражданам, лицам без гражданства, а также лицам, не имеющим места постоянного проживания на территории Российской Федерации.</w:t>
            </w:r>
          </w:p>
        </w:tc>
      </w:tr>
      <w:tr w:rsidR="0032045C" w:rsidRPr="0032045C" w14:paraId="72380CD3" w14:textId="77777777" w:rsidTr="0032045C">
        <w:tc>
          <w:tcPr>
            <w:tcW w:w="3256" w:type="dxa"/>
          </w:tcPr>
          <w:p w14:paraId="626EF07F"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t>71.Принудительные работы как вид уголовного наказания.</w:t>
            </w:r>
          </w:p>
        </w:tc>
        <w:tc>
          <w:tcPr>
            <w:tcW w:w="11907" w:type="dxa"/>
          </w:tcPr>
          <w:p w14:paraId="550D16FF" w14:textId="77777777" w:rsidR="0032045C" w:rsidRPr="00903126" w:rsidRDefault="0032045C" w:rsidP="001607DB">
            <w:pPr>
              <w:autoSpaceDE w:val="0"/>
              <w:autoSpaceDN w:val="0"/>
              <w:adjustRightInd w:val="0"/>
              <w:spacing w:after="0" w:line="240" w:lineRule="auto"/>
              <w:jc w:val="both"/>
              <w:rPr>
                <w:rFonts w:eastAsia="Times New Roman"/>
                <w:color w:val="000000"/>
                <w:sz w:val="20"/>
                <w:lang w:val="ru-RU"/>
              </w:rPr>
            </w:pPr>
            <w:r w:rsidRPr="00903126">
              <w:rPr>
                <w:rFonts w:eastAsiaTheme="minorHAnsi"/>
                <w:sz w:val="20"/>
                <w:lang w:val="ru-RU"/>
              </w:rPr>
              <w:t xml:space="preserve">Заключаются в привлечении осужденного к труду в местах, определяемых учреждениями и органами уголовно-исполнительной системы. Назначаются на срок от двух месяцев до пяти лет, за исключением случаев замены наказания в виде лишения свободы принудительными работами в соответствии со </w:t>
            </w:r>
            <w:hyperlink r:id="rId26" w:history="1">
              <w:r w:rsidRPr="00903126">
                <w:rPr>
                  <w:rFonts w:eastAsiaTheme="minorHAnsi"/>
                  <w:sz w:val="20"/>
                  <w:lang w:val="ru-RU"/>
                </w:rPr>
                <w:t>ст. 80</w:t>
              </w:r>
            </w:hyperlink>
            <w:r w:rsidRPr="00903126">
              <w:rPr>
                <w:rFonts w:eastAsiaTheme="minorHAnsi"/>
                <w:sz w:val="20"/>
                <w:lang w:val="ru-RU"/>
              </w:rPr>
              <w:t xml:space="preserve"> УК РФ. Принудительные работы применяются как альтернатива лишению свободы в случаях, предусмотренных соответствующими статьями </w:t>
            </w:r>
            <w:hyperlink r:id="rId27" w:history="1">
              <w:r w:rsidRPr="00903126">
                <w:rPr>
                  <w:rFonts w:eastAsiaTheme="minorHAnsi"/>
                  <w:sz w:val="20"/>
                  <w:lang w:val="ru-RU"/>
                </w:rPr>
                <w:t>Особенной части</w:t>
              </w:r>
            </w:hyperlink>
            <w:r w:rsidRPr="00903126">
              <w:rPr>
                <w:rFonts w:eastAsiaTheme="minorHAnsi"/>
                <w:sz w:val="20"/>
                <w:lang w:val="ru-RU"/>
              </w:rPr>
              <w:t xml:space="preserve"> УК РФ, за совершение преступления </w:t>
            </w:r>
            <w:hyperlink r:id="rId28" w:history="1">
              <w:r w:rsidRPr="00903126">
                <w:rPr>
                  <w:rFonts w:eastAsiaTheme="minorHAnsi"/>
                  <w:sz w:val="20"/>
                  <w:lang w:val="ru-RU"/>
                </w:rPr>
                <w:t>небольшой</w:t>
              </w:r>
            </w:hyperlink>
            <w:r w:rsidRPr="00903126">
              <w:rPr>
                <w:rFonts w:eastAsiaTheme="minorHAnsi"/>
                <w:sz w:val="20"/>
                <w:lang w:val="ru-RU"/>
              </w:rPr>
              <w:t xml:space="preserve"> или </w:t>
            </w:r>
            <w:hyperlink r:id="rId29" w:history="1">
              <w:r w:rsidRPr="00903126">
                <w:rPr>
                  <w:rFonts w:eastAsiaTheme="minorHAnsi"/>
                  <w:sz w:val="20"/>
                  <w:lang w:val="ru-RU"/>
                </w:rPr>
                <w:t>средней</w:t>
              </w:r>
            </w:hyperlink>
            <w:r w:rsidRPr="00903126">
              <w:rPr>
                <w:rFonts w:eastAsiaTheme="minorHAnsi"/>
                <w:sz w:val="20"/>
                <w:lang w:val="ru-RU"/>
              </w:rPr>
              <w:t xml:space="preserve"> тяжести либо за совершение </w:t>
            </w:r>
            <w:hyperlink r:id="rId30" w:history="1">
              <w:r w:rsidRPr="00903126">
                <w:rPr>
                  <w:rFonts w:eastAsiaTheme="minorHAnsi"/>
                  <w:sz w:val="20"/>
                  <w:lang w:val="ru-RU"/>
                </w:rPr>
                <w:t>тяжкого</w:t>
              </w:r>
            </w:hyperlink>
            <w:r w:rsidRPr="00903126">
              <w:rPr>
                <w:rFonts w:eastAsiaTheme="minorHAnsi"/>
                <w:sz w:val="20"/>
                <w:lang w:val="ru-RU"/>
              </w:rPr>
              <w:t xml:space="preserve"> преступления впервые. Если, назначив наказание в виде лишения свободы, суд придет к выводу о возможности исправления осужденного без реального отбывания наказания в местах лишения свободы, он постановляет заменить осужденному наказание в виде лишения свободы принудительными работами. При назначении судом наказания в виде лишения свободы </w:t>
            </w:r>
            <w:r w:rsidRPr="00903126">
              <w:rPr>
                <w:rFonts w:eastAsiaTheme="minorHAnsi"/>
                <w:sz w:val="20"/>
                <w:lang w:val="ru-RU"/>
              </w:rPr>
              <w:lastRenderedPageBreak/>
              <w:t xml:space="preserve">на срок более пяти лет, за исключением случаев замены наказания в виде лишения свободы принудительными работами в соответствии со </w:t>
            </w:r>
            <w:hyperlink r:id="rId31" w:history="1">
              <w:r w:rsidRPr="00903126">
                <w:rPr>
                  <w:rFonts w:eastAsiaTheme="minorHAnsi"/>
                  <w:sz w:val="20"/>
                  <w:lang w:val="ru-RU"/>
                </w:rPr>
                <w:t>ст. 80</w:t>
              </w:r>
            </w:hyperlink>
            <w:r w:rsidRPr="00903126">
              <w:rPr>
                <w:rFonts w:eastAsiaTheme="minorHAnsi"/>
                <w:sz w:val="20"/>
                <w:lang w:val="ru-RU"/>
              </w:rPr>
              <w:t xml:space="preserve"> УК РФ, принудительные работы не применяются. Из заработной платы осужденного к принудительным работам производятся удержания в доход государства, перечисляемые на счет соответствующего территориального органа уголовно-исполнительной системы, в размере, установленном приговором суда, и в пределах от пяти до двадцати процентов. В случае уклонения осужденного от отбывания принудительных работ либо признания осужденного к принудительным работам злостным нарушителем порядка и условий отбывания принудительных работ неотбытая часть наказания заменяется лишением свободы из расчета один день лишения свободы за один день принудительных работ. 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в возрасте до трех лет, женщинам, достигшим пятидесятипятилетнего возраста, мужчинам, достигшим шестидесятилетнего возраста, а также военнослужащим.</w:t>
            </w:r>
          </w:p>
        </w:tc>
      </w:tr>
      <w:tr w:rsidR="0032045C" w:rsidRPr="0032045C" w14:paraId="585B940D" w14:textId="77777777" w:rsidTr="0032045C">
        <w:tc>
          <w:tcPr>
            <w:tcW w:w="3256" w:type="dxa"/>
          </w:tcPr>
          <w:p w14:paraId="6B50F2D6"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lastRenderedPageBreak/>
              <w:t>72.Арест и содержание в дисциплинарной воинской части как виды уголовного наказания.</w:t>
            </w:r>
          </w:p>
        </w:tc>
        <w:tc>
          <w:tcPr>
            <w:tcW w:w="11907" w:type="dxa"/>
          </w:tcPr>
          <w:p w14:paraId="1B80E312" w14:textId="77777777" w:rsidR="0032045C" w:rsidRPr="00903126" w:rsidRDefault="0032045C" w:rsidP="001607DB">
            <w:pPr>
              <w:autoSpaceDE w:val="0"/>
              <w:autoSpaceDN w:val="0"/>
              <w:adjustRightInd w:val="0"/>
              <w:spacing w:after="0" w:line="240" w:lineRule="auto"/>
              <w:jc w:val="both"/>
              <w:rPr>
                <w:rFonts w:eastAsiaTheme="minorHAnsi"/>
                <w:sz w:val="20"/>
                <w:lang w:val="ru-RU"/>
              </w:rPr>
            </w:pPr>
            <w:r w:rsidRPr="00903126">
              <w:rPr>
                <w:rFonts w:eastAsiaTheme="minorHAnsi"/>
                <w:sz w:val="20"/>
                <w:lang w:val="ru-RU"/>
              </w:rPr>
              <w:t>Арест заключается в содержании осужденного в условиях строгой изоляции от общества и устанавливается на срок от одного до шести месяцев. В случае замены обязательных работ или исправительных работ арестом он может быть назначен на срок менее одного месяца. Арест не назначается лицам, не достигшим к моменту вынесения судом приговора восемнадцатилетнего возраста, а также беременным женщинам и женщинам, имеющим детей в возрасте до четырнадцати лет. Военнослужащие отбывают арест на гауптвахте.</w:t>
            </w:r>
          </w:p>
          <w:p w14:paraId="3A93EF99" w14:textId="77777777" w:rsidR="0032045C" w:rsidRPr="00903126" w:rsidRDefault="0032045C" w:rsidP="001607DB">
            <w:pPr>
              <w:autoSpaceDE w:val="0"/>
              <w:autoSpaceDN w:val="0"/>
              <w:adjustRightInd w:val="0"/>
              <w:spacing w:after="0" w:line="240" w:lineRule="auto"/>
              <w:jc w:val="both"/>
              <w:rPr>
                <w:rFonts w:eastAsia="Times New Roman"/>
                <w:color w:val="000000"/>
                <w:sz w:val="20"/>
                <w:lang w:val="ru-RU"/>
              </w:rPr>
            </w:pPr>
            <w:r w:rsidRPr="00903126">
              <w:rPr>
                <w:rFonts w:eastAsiaTheme="minorHAnsi"/>
                <w:sz w:val="20"/>
                <w:lang w:val="ru-RU"/>
              </w:rPr>
              <w:t xml:space="preserve">Содержание в дисциплинарной воинской части 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w:t>
            </w:r>
            <w:hyperlink r:id="rId32" w:history="1">
              <w:r w:rsidRPr="00903126">
                <w:rPr>
                  <w:rFonts w:eastAsiaTheme="minorHAnsi"/>
                  <w:sz w:val="20"/>
                  <w:lang w:val="ru-RU"/>
                </w:rPr>
                <w:t>законом</w:t>
              </w:r>
            </w:hyperlink>
            <w:r w:rsidRPr="00903126">
              <w:rPr>
                <w:rFonts w:eastAsiaTheme="minorHAnsi"/>
                <w:sz w:val="20"/>
                <w:lang w:val="ru-RU"/>
              </w:rPr>
              <w:t xml:space="preserve"> срока службы по призыву. Это наказание устанавливается на срок от трех месяцев до двух лет в случаях, предусмотренных соответствующими статьями </w:t>
            </w:r>
            <w:hyperlink r:id="rId33" w:history="1">
              <w:r w:rsidRPr="00903126">
                <w:rPr>
                  <w:rFonts w:eastAsiaTheme="minorHAnsi"/>
                  <w:sz w:val="20"/>
                  <w:lang w:val="ru-RU"/>
                </w:rPr>
                <w:t>Особенной части</w:t>
              </w:r>
            </w:hyperlink>
            <w:r w:rsidRPr="00903126">
              <w:rPr>
                <w:rFonts w:eastAsiaTheme="minorHAnsi"/>
                <w:sz w:val="20"/>
                <w:lang w:val="ru-RU"/>
              </w:rPr>
              <w:t xml:space="preserve"> УКУ РФ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осужденного в дисциплинарной воинской части на тот же срок. При содержании в дисциплинарной воинской части вместо лишения свободы срок содержания в дисциплинарной воинской части определяется из расчета один день лишения свободы за один день содержания в дисциплинарной воинской части.</w:t>
            </w:r>
          </w:p>
        </w:tc>
      </w:tr>
      <w:tr w:rsidR="0032045C" w:rsidRPr="0032045C" w14:paraId="0E575282" w14:textId="77777777" w:rsidTr="0032045C">
        <w:tc>
          <w:tcPr>
            <w:tcW w:w="3256" w:type="dxa"/>
          </w:tcPr>
          <w:p w14:paraId="4C4B9DE6"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t>73.Лишение свободы на определенный срок и пожизненное лишение свободы как виды уголовного наказания.</w:t>
            </w:r>
          </w:p>
        </w:tc>
        <w:tc>
          <w:tcPr>
            <w:tcW w:w="11907" w:type="dxa"/>
          </w:tcPr>
          <w:p w14:paraId="0BF55EF8" w14:textId="77777777" w:rsidR="0032045C" w:rsidRPr="00903126" w:rsidRDefault="0032045C" w:rsidP="001607DB">
            <w:pPr>
              <w:autoSpaceDE w:val="0"/>
              <w:autoSpaceDN w:val="0"/>
              <w:adjustRightInd w:val="0"/>
              <w:spacing w:after="0" w:line="240" w:lineRule="auto"/>
              <w:jc w:val="both"/>
              <w:rPr>
                <w:rFonts w:eastAsiaTheme="minorHAnsi"/>
                <w:sz w:val="20"/>
                <w:lang w:val="ru-RU"/>
              </w:rPr>
            </w:pPr>
            <w:r w:rsidRPr="00903126">
              <w:rPr>
                <w:rFonts w:eastAsiaTheme="minorHAnsi"/>
                <w:sz w:val="20"/>
                <w:lang w:val="ru-RU"/>
              </w:rPr>
              <w:t xml:space="preserve">Лишение свободы заключается в изоляции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 Наказание в виде лишения свободы может быть назначено осужденному, совершившему впервые </w:t>
            </w:r>
            <w:hyperlink r:id="rId34" w:history="1">
              <w:r w:rsidRPr="00903126">
                <w:rPr>
                  <w:rFonts w:eastAsiaTheme="minorHAnsi"/>
                  <w:sz w:val="20"/>
                  <w:lang w:val="ru-RU"/>
                </w:rPr>
                <w:t>преступление небольшой тяжести</w:t>
              </w:r>
            </w:hyperlink>
            <w:r w:rsidRPr="00903126">
              <w:rPr>
                <w:rFonts w:eastAsiaTheme="minorHAnsi"/>
                <w:sz w:val="20"/>
                <w:lang w:val="ru-RU"/>
              </w:rPr>
              <w:t xml:space="preserve">, только при наличии отягчающих обстоятельств, предусмотренных </w:t>
            </w:r>
            <w:hyperlink r:id="rId35" w:history="1">
              <w:r w:rsidRPr="00903126">
                <w:rPr>
                  <w:rFonts w:eastAsiaTheme="minorHAnsi"/>
                  <w:sz w:val="20"/>
                  <w:lang w:val="ru-RU"/>
                </w:rPr>
                <w:t>ст. 63</w:t>
              </w:r>
            </w:hyperlink>
            <w:r w:rsidRPr="00903126">
              <w:rPr>
                <w:rFonts w:eastAsiaTheme="minorHAnsi"/>
                <w:sz w:val="20"/>
                <w:lang w:val="ru-RU"/>
              </w:rPr>
              <w:t xml:space="preserve"> УК РФ, за исключением преступлений, предусмотренных </w:t>
            </w:r>
            <w:hyperlink r:id="rId36" w:history="1">
              <w:r w:rsidRPr="00903126">
                <w:rPr>
                  <w:rFonts w:eastAsiaTheme="minorHAnsi"/>
                  <w:sz w:val="20"/>
                  <w:lang w:val="ru-RU"/>
                </w:rPr>
                <w:t>ч. 1 ст. 228</w:t>
              </w:r>
            </w:hyperlink>
            <w:r w:rsidRPr="00903126">
              <w:rPr>
                <w:rFonts w:eastAsiaTheme="minorHAnsi"/>
                <w:sz w:val="20"/>
                <w:lang w:val="ru-RU"/>
              </w:rPr>
              <w:t xml:space="preserve">, </w:t>
            </w:r>
            <w:hyperlink r:id="rId37" w:history="1">
              <w:r w:rsidRPr="00903126">
                <w:rPr>
                  <w:rFonts w:eastAsiaTheme="minorHAnsi"/>
                  <w:sz w:val="20"/>
                  <w:lang w:val="ru-RU"/>
                </w:rPr>
                <w:t>ч. 1 ст. 231</w:t>
              </w:r>
            </w:hyperlink>
            <w:r w:rsidRPr="00903126">
              <w:rPr>
                <w:rFonts w:eastAsiaTheme="minorHAnsi"/>
                <w:sz w:val="20"/>
                <w:lang w:val="ru-RU"/>
              </w:rPr>
              <w:t xml:space="preserve"> и </w:t>
            </w:r>
            <w:hyperlink r:id="rId38" w:history="1">
              <w:r w:rsidRPr="00903126">
                <w:rPr>
                  <w:rFonts w:eastAsiaTheme="minorHAnsi"/>
                  <w:sz w:val="20"/>
                  <w:lang w:val="ru-RU"/>
                </w:rPr>
                <w:t>ст. 233</w:t>
              </w:r>
            </w:hyperlink>
            <w:r w:rsidRPr="00903126">
              <w:rPr>
                <w:rFonts w:eastAsiaTheme="minorHAnsi"/>
                <w:sz w:val="20"/>
                <w:lang w:val="ru-RU"/>
              </w:rPr>
              <w:t xml:space="preserve"> УК РФ, или только если соответствующей статьей </w:t>
            </w:r>
            <w:hyperlink r:id="rId39" w:history="1">
              <w:r w:rsidRPr="00903126">
                <w:rPr>
                  <w:rFonts w:eastAsiaTheme="minorHAnsi"/>
                  <w:sz w:val="20"/>
                  <w:lang w:val="ru-RU"/>
                </w:rPr>
                <w:t>Особенной части</w:t>
              </w:r>
            </w:hyperlink>
            <w:r w:rsidRPr="00903126">
              <w:rPr>
                <w:rFonts w:eastAsiaTheme="minorHAnsi"/>
                <w:sz w:val="20"/>
                <w:lang w:val="ru-RU"/>
              </w:rPr>
              <w:t xml:space="preserve"> УК РФ лишение свободы предусмотрено как единственный вид наказания. Лишение свободы устанавливается на срок от двух месяцев до двадцати лет. За исключением случаев, предусмотренных </w:t>
            </w:r>
            <w:hyperlink w:anchor="Par7" w:history="1">
              <w:r w:rsidRPr="00903126">
                <w:rPr>
                  <w:rFonts w:eastAsiaTheme="minorHAnsi"/>
                  <w:sz w:val="20"/>
                  <w:lang w:val="ru-RU"/>
                </w:rPr>
                <w:t>ч. 5</w:t>
              </w:r>
            </w:hyperlink>
            <w:r w:rsidRPr="00903126">
              <w:rPr>
                <w:rFonts w:eastAsiaTheme="minorHAnsi"/>
                <w:sz w:val="20"/>
                <w:lang w:val="ru-RU"/>
              </w:rPr>
              <w:t xml:space="preserve"> ст. 56 УК РФ, при частичном или полном сложении сроков лишения свободы при назначении наказаний по </w:t>
            </w:r>
            <w:hyperlink r:id="rId40" w:history="1">
              <w:r w:rsidRPr="00903126">
                <w:rPr>
                  <w:rFonts w:eastAsiaTheme="minorHAnsi"/>
                  <w:sz w:val="20"/>
                  <w:lang w:val="ru-RU"/>
                </w:rPr>
                <w:t>совокупности преступлений</w:t>
              </w:r>
            </w:hyperlink>
            <w:r w:rsidRPr="00903126">
              <w:rPr>
                <w:rFonts w:eastAsiaTheme="minorHAnsi"/>
                <w:sz w:val="20"/>
                <w:lang w:val="ru-RU"/>
              </w:rPr>
              <w:t xml:space="preserve"> максимальный срок лишения свободы не может быть более двадцати пяти лет, а по </w:t>
            </w:r>
            <w:hyperlink r:id="rId41" w:history="1">
              <w:r w:rsidRPr="00903126">
                <w:rPr>
                  <w:rFonts w:eastAsiaTheme="minorHAnsi"/>
                  <w:sz w:val="20"/>
                  <w:lang w:val="ru-RU"/>
                </w:rPr>
                <w:t>совокупности приговоров</w:t>
              </w:r>
            </w:hyperlink>
            <w:r w:rsidRPr="00903126">
              <w:rPr>
                <w:rFonts w:eastAsiaTheme="minorHAnsi"/>
                <w:sz w:val="20"/>
                <w:lang w:val="ru-RU"/>
              </w:rPr>
              <w:t xml:space="preserve"> - более тридцати лет. </w:t>
            </w:r>
            <w:bookmarkStart w:id="0" w:name="Par7"/>
            <w:bookmarkEnd w:id="0"/>
            <w:r w:rsidRPr="00903126">
              <w:rPr>
                <w:rFonts w:eastAsiaTheme="minorHAnsi"/>
                <w:sz w:val="20"/>
                <w:lang w:val="ru-RU"/>
              </w:rPr>
              <w:t xml:space="preserve">В случае совершения хотя бы одного из преступлений, предусмотренных </w:t>
            </w:r>
            <w:hyperlink r:id="rId42" w:history="1">
              <w:proofErr w:type="spellStart"/>
              <w:r w:rsidRPr="00903126">
                <w:rPr>
                  <w:rFonts w:eastAsiaTheme="minorHAnsi"/>
                  <w:sz w:val="20"/>
                  <w:lang w:val="ru-RU"/>
                </w:rPr>
                <w:t>ст.ст</w:t>
              </w:r>
              <w:proofErr w:type="spellEnd"/>
              <w:r w:rsidRPr="00903126">
                <w:rPr>
                  <w:rFonts w:eastAsiaTheme="minorHAnsi"/>
                  <w:sz w:val="20"/>
                  <w:lang w:val="ru-RU"/>
                </w:rPr>
                <w:t>. 205</w:t>
              </w:r>
            </w:hyperlink>
            <w:r w:rsidRPr="00903126">
              <w:rPr>
                <w:rFonts w:eastAsiaTheme="minorHAnsi"/>
                <w:sz w:val="20"/>
                <w:lang w:val="ru-RU"/>
              </w:rPr>
              <w:t xml:space="preserve">, </w:t>
            </w:r>
            <w:hyperlink r:id="rId43" w:history="1">
              <w:r w:rsidRPr="00903126">
                <w:rPr>
                  <w:rFonts w:eastAsiaTheme="minorHAnsi"/>
                  <w:sz w:val="20"/>
                  <w:lang w:val="ru-RU"/>
                </w:rPr>
                <w:t>205.1</w:t>
              </w:r>
            </w:hyperlink>
            <w:r w:rsidRPr="00903126">
              <w:rPr>
                <w:rFonts w:eastAsiaTheme="minorHAnsi"/>
                <w:sz w:val="20"/>
                <w:lang w:val="ru-RU"/>
              </w:rPr>
              <w:t xml:space="preserve">, </w:t>
            </w:r>
            <w:hyperlink r:id="rId44" w:history="1">
              <w:r w:rsidRPr="00903126">
                <w:rPr>
                  <w:rFonts w:eastAsiaTheme="minorHAnsi"/>
                  <w:sz w:val="20"/>
                  <w:lang w:val="ru-RU"/>
                </w:rPr>
                <w:t>205.2</w:t>
              </w:r>
            </w:hyperlink>
            <w:r w:rsidRPr="00903126">
              <w:rPr>
                <w:rFonts w:eastAsiaTheme="minorHAnsi"/>
                <w:sz w:val="20"/>
                <w:lang w:val="ru-RU"/>
              </w:rPr>
              <w:t xml:space="preserve">, </w:t>
            </w:r>
            <w:hyperlink r:id="rId45" w:history="1">
              <w:r w:rsidRPr="00903126">
                <w:rPr>
                  <w:rFonts w:eastAsiaTheme="minorHAnsi"/>
                  <w:sz w:val="20"/>
                  <w:lang w:val="ru-RU"/>
                </w:rPr>
                <w:t>205.3</w:t>
              </w:r>
            </w:hyperlink>
            <w:r w:rsidRPr="00903126">
              <w:rPr>
                <w:rFonts w:eastAsiaTheme="minorHAnsi"/>
                <w:sz w:val="20"/>
                <w:lang w:val="ru-RU"/>
              </w:rPr>
              <w:t xml:space="preserve">, </w:t>
            </w:r>
            <w:hyperlink r:id="rId46" w:history="1">
              <w:r w:rsidRPr="00903126">
                <w:rPr>
                  <w:rFonts w:eastAsiaTheme="minorHAnsi"/>
                  <w:sz w:val="20"/>
                  <w:lang w:val="ru-RU"/>
                </w:rPr>
                <w:t>205.4</w:t>
              </w:r>
            </w:hyperlink>
            <w:r w:rsidRPr="00903126">
              <w:rPr>
                <w:rFonts w:eastAsiaTheme="minorHAnsi"/>
                <w:sz w:val="20"/>
                <w:lang w:val="ru-RU"/>
              </w:rPr>
              <w:t xml:space="preserve">, </w:t>
            </w:r>
            <w:hyperlink r:id="rId47" w:history="1">
              <w:r w:rsidRPr="00903126">
                <w:rPr>
                  <w:rFonts w:eastAsiaTheme="minorHAnsi"/>
                  <w:sz w:val="20"/>
                  <w:lang w:val="ru-RU"/>
                </w:rPr>
                <w:t>205.5</w:t>
              </w:r>
            </w:hyperlink>
            <w:r w:rsidRPr="00903126">
              <w:rPr>
                <w:rFonts w:eastAsiaTheme="minorHAnsi"/>
                <w:sz w:val="20"/>
                <w:lang w:val="ru-RU"/>
              </w:rPr>
              <w:t xml:space="preserve">, </w:t>
            </w:r>
            <w:hyperlink r:id="rId48" w:history="1">
              <w:proofErr w:type="spellStart"/>
              <w:r w:rsidRPr="00903126">
                <w:rPr>
                  <w:rFonts w:eastAsiaTheme="minorHAnsi"/>
                  <w:sz w:val="20"/>
                  <w:lang w:val="ru-RU"/>
                </w:rPr>
                <w:t>ч.ч</w:t>
              </w:r>
              <w:proofErr w:type="spellEnd"/>
              <w:r w:rsidRPr="00903126">
                <w:rPr>
                  <w:rFonts w:eastAsiaTheme="minorHAnsi"/>
                  <w:sz w:val="20"/>
                  <w:lang w:val="ru-RU"/>
                </w:rPr>
                <w:t>. 3</w:t>
              </w:r>
            </w:hyperlink>
            <w:r w:rsidRPr="00903126">
              <w:rPr>
                <w:rFonts w:eastAsiaTheme="minorHAnsi"/>
                <w:sz w:val="20"/>
                <w:lang w:val="ru-RU"/>
              </w:rPr>
              <w:t xml:space="preserve"> и </w:t>
            </w:r>
            <w:hyperlink r:id="rId49" w:history="1">
              <w:r w:rsidRPr="00903126">
                <w:rPr>
                  <w:rFonts w:eastAsiaTheme="minorHAnsi"/>
                  <w:sz w:val="20"/>
                  <w:lang w:val="ru-RU"/>
                </w:rPr>
                <w:t>4 ст. 206</w:t>
              </w:r>
            </w:hyperlink>
            <w:r w:rsidRPr="00903126">
              <w:rPr>
                <w:rFonts w:eastAsiaTheme="minorHAnsi"/>
                <w:sz w:val="20"/>
                <w:lang w:val="ru-RU"/>
              </w:rPr>
              <w:t xml:space="preserve">, </w:t>
            </w:r>
            <w:hyperlink r:id="rId50" w:history="1">
              <w:r w:rsidRPr="00903126">
                <w:rPr>
                  <w:rFonts w:eastAsiaTheme="minorHAnsi"/>
                  <w:sz w:val="20"/>
                  <w:lang w:val="ru-RU"/>
                </w:rPr>
                <w:t>ч. 4 ст. 210</w:t>
              </w:r>
            </w:hyperlink>
            <w:r w:rsidRPr="00903126">
              <w:rPr>
                <w:rFonts w:eastAsiaTheme="minorHAnsi"/>
                <w:sz w:val="20"/>
                <w:lang w:val="ru-RU"/>
              </w:rPr>
              <w:t xml:space="preserve">, </w:t>
            </w:r>
            <w:hyperlink r:id="rId51" w:history="1">
              <w:r w:rsidRPr="00903126">
                <w:rPr>
                  <w:rFonts w:eastAsiaTheme="minorHAnsi"/>
                  <w:sz w:val="20"/>
                  <w:lang w:val="ru-RU"/>
                </w:rPr>
                <w:t>ст. 210.1</w:t>
              </w:r>
            </w:hyperlink>
            <w:r w:rsidRPr="00903126">
              <w:rPr>
                <w:rFonts w:eastAsiaTheme="minorHAnsi"/>
                <w:sz w:val="20"/>
                <w:lang w:val="ru-RU"/>
              </w:rPr>
              <w:t xml:space="preserve">, </w:t>
            </w:r>
            <w:hyperlink r:id="rId52" w:history="1">
              <w:r w:rsidRPr="00903126">
                <w:rPr>
                  <w:rFonts w:eastAsiaTheme="minorHAnsi"/>
                  <w:sz w:val="20"/>
                  <w:lang w:val="ru-RU"/>
                </w:rPr>
                <w:t>ч. 4 ст. 211</w:t>
              </w:r>
            </w:hyperlink>
            <w:r w:rsidRPr="00903126">
              <w:rPr>
                <w:rFonts w:eastAsiaTheme="minorHAnsi"/>
                <w:sz w:val="20"/>
                <w:lang w:val="ru-RU"/>
              </w:rPr>
              <w:t xml:space="preserve">, </w:t>
            </w:r>
            <w:hyperlink r:id="rId53" w:history="1">
              <w:proofErr w:type="spellStart"/>
              <w:r w:rsidRPr="00903126">
                <w:rPr>
                  <w:rFonts w:eastAsiaTheme="minorHAnsi"/>
                  <w:sz w:val="20"/>
                  <w:lang w:val="ru-RU"/>
                </w:rPr>
                <w:t>ст.ст</w:t>
              </w:r>
              <w:proofErr w:type="spellEnd"/>
              <w:r w:rsidRPr="00903126">
                <w:rPr>
                  <w:rFonts w:eastAsiaTheme="minorHAnsi"/>
                  <w:sz w:val="20"/>
                  <w:lang w:val="ru-RU"/>
                </w:rPr>
                <w:t>. 277</w:t>
              </w:r>
            </w:hyperlink>
            <w:r w:rsidRPr="00903126">
              <w:rPr>
                <w:rFonts w:eastAsiaTheme="minorHAnsi"/>
                <w:sz w:val="20"/>
                <w:lang w:val="ru-RU"/>
              </w:rPr>
              <w:t xml:space="preserve">, </w:t>
            </w:r>
            <w:hyperlink r:id="rId54" w:history="1">
              <w:r w:rsidRPr="00903126">
                <w:rPr>
                  <w:rFonts w:eastAsiaTheme="minorHAnsi"/>
                  <w:sz w:val="20"/>
                  <w:lang w:val="ru-RU"/>
                </w:rPr>
                <w:t>278</w:t>
              </w:r>
            </w:hyperlink>
            <w:r w:rsidRPr="00903126">
              <w:rPr>
                <w:rFonts w:eastAsiaTheme="minorHAnsi"/>
                <w:sz w:val="20"/>
                <w:lang w:val="ru-RU"/>
              </w:rPr>
              <w:t xml:space="preserve">, </w:t>
            </w:r>
            <w:hyperlink r:id="rId55" w:history="1">
              <w:r w:rsidRPr="00903126">
                <w:rPr>
                  <w:rFonts w:eastAsiaTheme="minorHAnsi"/>
                  <w:sz w:val="20"/>
                  <w:lang w:val="ru-RU"/>
                </w:rPr>
                <w:t>279</w:t>
              </w:r>
            </w:hyperlink>
            <w:r w:rsidRPr="00903126">
              <w:rPr>
                <w:rFonts w:eastAsiaTheme="minorHAnsi"/>
                <w:sz w:val="20"/>
                <w:lang w:val="ru-RU"/>
              </w:rPr>
              <w:t xml:space="preserve">, </w:t>
            </w:r>
            <w:hyperlink r:id="rId56" w:history="1">
              <w:r w:rsidRPr="00903126">
                <w:rPr>
                  <w:rFonts w:eastAsiaTheme="minorHAnsi"/>
                  <w:sz w:val="20"/>
                  <w:lang w:val="ru-RU"/>
                </w:rPr>
                <w:t>353</w:t>
              </w:r>
            </w:hyperlink>
            <w:r w:rsidRPr="00903126">
              <w:rPr>
                <w:rFonts w:eastAsiaTheme="minorHAnsi"/>
                <w:sz w:val="20"/>
                <w:lang w:val="ru-RU"/>
              </w:rPr>
              <w:t xml:space="preserve">, </w:t>
            </w:r>
            <w:hyperlink r:id="rId57" w:history="1">
              <w:r w:rsidRPr="00903126">
                <w:rPr>
                  <w:rFonts w:eastAsiaTheme="minorHAnsi"/>
                  <w:sz w:val="20"/>
                  <w:lang w:val="ru-RU"/>
                </w:rPr>
                <w:t>356</w:t>
              </w:r>
            </w:hyperlink>
            <w:r w:rsidRPr="00903126">
              <w:rPr>
                <w:rFonts w:eastAsiaTheme="minorHAnsi"/>
                <w:sz w:val="20"/>
                <w:lang w:val="ru-RU"/>
              </w:rPr>
              <w:t xml:space="preserve">, </w:t>
            </w:r>
            <w:hyperlink r:id="rId58" w:history="1">
              <w:r w:rsidRPr="00903126">
                <w:rPr>
                  <w:rFonts w:eastAsiaTheme="minorHAnsi"/>
                  <w:sz w:val="20"/>
                  <w:lang w:val="ru-RU"/>
                </w:rPr>
                <w:t>357</w:t>
              </w:r>
            </w:hyperlink>
            <w:r w:rsidRPr="00903126">
              <w:rPr>
                <w:rFonts w:eastAsiaTheme="minorHAnsi"/>
                <w:sz w:val="20"/>
                <w:lang w:val="ru-RU"/>
              </w:rPr>
              <w:t xml:space="preserve">, </w:t>
            </w:r>
            <w:hyperlink r:id="rId59" w:history="1">
              <w:r w:rsidRPr="00903126">
                <w:rPr>
                  <w:rFonts w:eastAsiaTheme="minorHAnsi"/>
                  <w:sz w:val="20"/>
                  <w:lang w:val="ru-RU"/>
                </w:rPr>
                <w:t>358</w:t>
              </w:r>
            </w:hyperlink>
            <w:r w:rsidRPr="00903126">
              <w:rPr>
                <w:rFonts w:eastAsiaTheme="minorHAnsi"/>
                <w:sz w:val="20"/>
                <w:lang w:val="ru-RU"/>
              </w:rPr>
              <w:t xml:space="preserve">, </w:t>
            </w:r>
            <w:hyperlink r:id="rId60" w:history="1">
              <w:r w:rsidRPr="00903126">
                <w:rPr>
                  <w:rFonts w:eastAsiaTheme="minorHAnsi"/>
                  <w:sz w:val="20"/>
                  <w:lang w:val="ru-RU"/>
                </w:rPr>
                <w:t>360</w:t>
              </w:r>
            </w:hyperlink>
            <w:r w:rsidRPr="00903126">
              <w:rPr>
                <w:rFonts w:eastAsiaTheme="minorHAnsi"/>
                <w:sz w:val="20"/>
                <w:lang w:val="ru-RU"/>
              </w:rPr>
              <w:t xml:space="preserve"> и </w:t>
            </w:r>
            <w:hyperlink r:id="rId61" w:history="1">
              <w:r w:rsidRPr="00903126">
                <w:rPr>
                  <w:rFonts w:eastAsiaTheme="minorHAnsi"/>
                  <w:sz w:val="20"/>
                  <w:lang w:val="ru-RU"/>
                </w:rPr>
                <w:t>361</w:t>
              </w:r>
            </w:hyperlink>
            <w:r w:rsidRPr="00903126">
              <w:rPr>
                <w:rFonts w:eastAsiaTheme="minorHAnsi"/>
                <w:sz w:val="20"/>
                <w:lang w:val="ru-RU"/>
              </w:rPr>
              <w:t xml:space="preserve"> УК РФ,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тридцати лет, а по совокупности приговоров - более тридцати пяти лет.</w:t>
            </w:r>
          </w:p>
          <w:p w14:paraId="5F48FE79" w14:textId="77777777" w:rsidR="0032045C" w:rsidRPr="00903126" w:rsidRDefault="0032045C" w:rsidP="001607DB">
            <w:pPr>
              <w:autoSpaceDE w:val="0"/>
              <w:autoSpaceDN w:val="0"/>
              <w:adjustRightInd w:val="0"/>
              <w:spacing w:after="0" w:line="240" w:lineRule="auto"/>
              <w:jc w:val="both"/>
              <w:rPr>
                <w:rFonts w:eastAsia="Times New Roman"/>
                <w:sz w:val="20"/>
                <w:lang w:val="ru-RU"/>
              </w:rPr>
            </w:pPr>
            <w:r w:rsidRPr="00903126">
              <w:rPr>
                <w:rFonts w:eastAsiaTheme="minorHAnsi"/>
                <w:sz w:val="20"/>
                <w:lang w:val="ru-RU"/>
              </w:rPr>
              <w:t xml:space="preserve">Пожизненное лишение свободы устанавливается за совершение </w:t>
            </w:r>
            <w:hyperlink r:id="rId62" w:history="1">
              <w:r w:rsidRPr="00903126">
                <w:rPr>
                  <w:rFonts w:eastAsiaTheme="minorHAnsi"/>
                  <w:sz w:val="20"/>
                  <w:lang w:val="ru-RU"/>
                </w:rPr>
                <w:t>особо тяжких преступлений</w:t>
              </w:r>
            </w:hyperlink>
            <w:r w:rsidRPr="00903126">
              <w:rPr>
                <w:rFonts w:eastAsiaTheme="minorHAnsi"/>
                <w:sz w:val="20"/>
                <w:lang w:val="ru-RU"/>
              </w:rPr>
              <w:t>, посягающих на жизнь, а также за совершение особо тяжких преступлений против здоровья населения и общественной нравственности, общественной безопасности, половой неприкосновенности несовершеннолетних, не достигших четырнадцатилетнего возраста. 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tc>
      </w:tr>
      <w:tr w:rsidR="0032045C" w:rsidRPr="00903126" w14:paraId="73E6C1CC" w14:textId="77777777" w:rsidTr="0032045C">
        <w:tc>
          <w:tcPr>
            <w:tcW w:w="3256" w:type="dxa"/>
          </w:tcPr>
          <w:p w14:paraId="470503F1"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lastRenderedPageBreak/>
              <w:t>74.Смертная казнь как исключительный вид уголовного наказания.</w:t>
            </w:r>
          </w:p>
        </w:tc>
        <w:tc>
          <w:tcPr>
            <w:tcW w:w="11907" w:type="dxa"/>
          </w:tcPr>
          <w:p w14:paraId="26750FAA" w14:textId="77777777" w:rsidR="0032045C" w:rsidRPr="00903126" w:rsidRDefault="0032045C" w:rsidP="001607DB">
            <w:pPr>
              <w:autoSpaceDE w:val="0"/>
              <w:autoSpaceDN w:val="0"/>
              <w:adjustRightInd w:val="0"/>
              <w:spacing w:after="0" w:line="240" w:lineRule="auto"/>
              <w:jc w:val="both"/>
              <w:rPr>
                <w:rFonts w:eastAsia="Times New Roman"/>
                <w:sz w:val="20"/>
                <w:lang w:val="ru-RU"/>
              </w:rPr>
            </w:pPr>
            <w:r w:rsidRPr="00903126">
              <w:rPr>
                <w:rFonts w:eastAsiaTheme="minorHAnsi"/>
                <w:sz w:val="20"/>
                <w:lang w:val="ru-RU"/>
              </w:rPr>
              <w:t xml:space="preserve">Смертная казнь как исключительная мера наказания может быть установлена только за </w:t>
            </w:r>
            <w:hyperlink r:id="rId63" w:history="1">
              <w:r w:rsidRPr="00903126">
                <w:rPr>
                  <w:rFonts w:eastAsiaTheme="minorHAnsi"/>
                  <w:sz w:val="20"/>
                  <w:lang w:val="ru-RU"/>
                </w:rPr>
                <w:t>особо тяжкие преступления</w:t>
              </w:r>
            </w:hyperlink>
            <w:r w:rsidRPr="00903126">
              <w:rPr>
                <w:rFonts w:eastAsiaTheme="minorHAnsi"/>
                <w:sz w:val="20"/>
                <w:lang w:val="ru-RU"/>
              </w:rPr>
              <w:t xml:space="preserve">, посягающие на жизнь. Смертная казнь не назначается женщинам, а также лицам, совершившим преступления в возрасте до восемнадцати лет, и мужчинам, </w:t>
            </w:r>
            <w:hyperlink r:id="rId64" w:history="1">
              <w:r w:rsidRPr="00903126">
                <w:rPr>
                  <w:rFonts w:eastAsiaTheme="minorHAnsi"/>
                  <w:sz w:val="20"/>
                  <w:lang w:val="ru-RU"/>
                </w:rPr>
                <w:t>достигшим</w:t>
              </w:r>
            </w:hyperlink>
            <w:r w:rsidRPr="00903126">
              <w:rPr>
                <w:rFonts w:eastAsiaTheme="minorHAnsi"/>
                <w:sz w:val="20"/>
                <w:lang w:val="ru-RU"/>
              </w:rPr>
              <w:t xml:space="preserve"> к моменту вынесения судом приговора шестидесятипятилетнего возраста. Смертная казнь не назначается лицу, выданному Российской Федерации иностранным государством для уголовного преследования в соответствии с международным договором или на основе принципа взаимности, если в соответствии с законодательством иностранного государства, выдавшего лицо, смертная казнь за совершенное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основаниям. Смертная казнь не применяется в настоящий момент.</w:t>
            </w:r>
          </w:p>
        </w:tc>
      </w:tr>
      <w:tr w:rsidR="0032045C" w:rsidRPr="0032045C" w14:paraId="6DE3576D" w14:textId="77777777" w:rsidTr="0032045C">
        <w:tc>
          <w:tcPr>
            <w:tcW w:w="3256" w:type="dxa"/>
          </w:tcPr>
          <w:p w14:paraId="76A5B587"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t>75.Понятие назначения наказания, его принципы и общие начала.</w:t>
            </w:r>
          </w:p>
        </w:tc>
        <w:tc>
          <w:tcPr>
            <w:tcW w:w="11907" w:type="dxa"/>
          </w:tcPr>
          <w:p w14:paraId="4E31F726" w14:textId="77777777" w:rsidR="0032045C" w:rsidRPr="00E864CC" w:rsidRDefault="0032045C" w:rsidP="001607DB">
            <w:pPr>
              <w:pStyle w:val="aa"/>
              <w:widowControl/>
              <w:jc w:val="both"/>
              <w:rPr>
                <w:color w:val="000000"/>
                <w:sz w:val="20"/>
                <w:szCs w:val="20"/>
                <w:lang w:val="ru-RU"/>
              </w:rPr>
            </w:pPr>
            <w:r w:rsidRPr="00E864CC">
              <w:rPr>
                <w:bCs/>
                <w:color w:val="333333"/>
                <w:sz w:val="20"/>
                <w:szCs w:val="20"/>
                <w:shd w:val="clear" w:color="auto" w:fill="FFFFFF"/>
                <w:lang w:val="ru-RU"/>
              </w:rPr>
              <w:t xml:space="preserve">Назначение наказания </w:t>
            </w:r>
            <w:r w:rsidRPr="00E864CC">
              <w:rPr>
                <w:color w:val="333333"/>
                <w:sz w:val="20"/>
                <w:szCs w:val="20"/>
                <w:shd w:val="clear" w:color="auto" w:fill="FFFFFF"/>
                <w:lang w:val="ru-RU"/>
              </w:rPr>
              <w:t xml:space="preserve">- уголовно-правовой институт, регламентирующий правила выбора конкретной меры наказания, применяемой к лицу, совершившему преступление, дающий указания относительно размеров и сроков избираемых наказаний. </w:t>
            </w:r>
            <w:r w:rsidRPr="00E864CC">
              <w:rPr>
                <w:color w:val="000000"/>
                <w:sz w:val="20"/>
                <w:szCs w:val="20"/>
                <w:lang w:val="ru-RU"/>
              </w:rPr>
              <w:t>Общие начала назначения наказания – это те критерии, которыми должен руководствоваться суд при назначении наказания по каждому конкретному делу, каждому подсудимому индивидуально. Назначенное наказание должно с</w:t>
            </w:r>
            <w:r w:rsidRPr="00E864CC">
              <w:rPr>
                <w:color w:val="000000"/>
                <w:sz w:val="20"/>
                <w:szCs w:val="20"/>
                <w:lang w:val="ru-RU" w:eastAsia="ru-RU"/>
              </w:rPr>
              <w:t>оответствовать закону. Определив норму Особенной части, подлежащей применению, суд уясняет пределы наказуемости. При назначении наказания за единичное преступление суд ни при каких условиях не может выйти за пределы максимального размера санкции за единичное преступление. Однако это возможно при совершении виновным нескольких преступлений, когда наказание назначается по совокупности преступлений или приговоров в соответствии со статьями 69, 70 УК РФ. Назначение наказания более мягкого, чем предусмотрено в санкции за данное преступление, допускается лишь при наличии оснований, названных в ст. 64 УК РФ. Значительное число санкций в УК являются альтернативными, то есть предусматривают несколько видов наказаний. Более строгий вид из числа предусмотренных за совершение преступления назначается лишь в случае, если менее строгий его вид не может обеспечить достижения цели наказания. Суд должен учесть положения Общей части УК РФ.</w:t>
            </w:r>
            <w:r w:rsidRPr="00E864CC">
              <w:rPr>
                <w:color w:val="000000"/>
                <w:sz w:val="20"/>
                <w:szCs w:val="20"/>
                <w:lang w:val="ru-RU"/>
              </w:rPr>
              <w:t xml:space="preserve"> </w:t>
            </w:r>
            <w:r w:rsidRPr="00E864CC">
              <w:rPr>
                <w:color w:val="000000"/>
                <w:sz w:val="20"/>
                <w:szCs w:val="20"/>
                <w:lang w:val="ru-RU" w:eastAsia="ru-RU"/>
              </w:rPr>
              <w:t>При назначении наказания суд учитывает характер и степень общественной опасности совершенного преступления</w:t>
            </w:r>
            <w:r w:rsidRPr="00E864CC">
              <w:rPr>
                <w:color w:val="000000"/>
                <w:sz w:val="20"/>
                <w:szCs w:val="20"/>
                <w:lang w:val="ru-RU"/>
              </w:rPr>
              <w:t>, л</w:t>
            </w:r>
            <w:r w:rsidRPr="00E864CC">
              <w:rPr>
                <w:color w:val="000000"/>
                <w:sz w:val="20"/>
                <w:szCs w:val="20"/>
                <w:lang w:val="ru-RU" w:eastAsia="ru-RU"/>
              </w:rPr>
              <w:t>ичность виновного и все обстоятельства, относящиеся к ней.</w:t>
            </w:r>
          </w:p>
        </w:tc>
      </w:tr>
      <w:tr w:rsidR="0032045C" w:rsidRPr="0032045C" w14:paraId="639971FB" w14:textId="77777777" w:rsidTr="0032045C">
        <w:tc>
          <w:tcPr>
            <w:tcW w:w="3256" w:type="dxa"/>
          </w:tcPr>
          <w:p w14:paraId="459DDCA5"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t>76.Назначение наказания с учетом смягчающих наказание обстоятельств.</w:t>
            </w:r>
          </w:p>
        </w:tc>
        <w:tc>
          <w:tcPr>
            <w:tcW w:w="11907" w:type="dxa"/>
          </w:tcPr>
          <w:p w14:paraId="54267D15" w14:textId="77777777" w:rsidR="0032045C" w:rsidRPr="00903126" w:rsidRDefault="0032045C" w:rsidP="001607DB">
            <w:pPr>
              <w:autoSpaceDE w:val="0"/>
              <w:autoSpaceDN w:val="0"/>
              <w:adjustRightInd w:val="0"/>
              <w:spacing w:after="0" w:line="240" w:lineRule="auto"/>
              <w:jc w:val="both"/>
              <w:rPr>
                <w:rFonts w:eastAsia="Times New Roman"/>
                <w:color w:val="000000"/>
                <w:sz w:val="20"/>
                <w:lang w:val="ru-RU"/>
              </w:rPr>
            </w:pPr>
            <w:bookmarkStart w:id="1" w:name="Par0"/>
            <w:bookmarkEnd w:id="1"/>
            <w:r w:rsidRPr="00903126">
              <w:rPr>
                <w:rFonts w:eastAsiaTheme="minorHAnsi"/>
                <w:sz w:val="20"/>
                <w:lang w:val="ru-RU"/>
              </w:rPr>
              <w:t xml:space="preserve">При наличии смягчающих обстоятельств, предусмотренных </w:t>
            </w:r>
            <w:hyperlink r:id="rId65" w:history="1">
              <w:proofErr w:type="spellStart"/>
              <w:r w:rsidRPr="00903126">
                <w:rPr>
                  <w:rFonts w:eastAsiaTheme="minorHAnsi"/>
                  <w:sz w:val="20"/>
                  <w:lang w:val="ru-RU"/>
                </w:rPr>
                <w:t>пп</w:t>
              </w:r>
              <w:proofErr w:type="spellEnd"/>
              <w:r w:rsidRPr="00903126">
                <w:rPr>
                  <w:rFonts w:eastAsiaTheme="minorHAnsi"/>
                  <w:sz w:val="20"/>
                  <w:lang w:val="ru-RU"/>
                </w:rPr>
                <w:t>. "и"</w:t>
              </w:r>
            </w:hyperlink>
            <w:r w:rsidRPr="00903126">
              <w:rPr>
                <w:rFonts w:eastAsiaTheme="minorHAnsi"/>
                <w:sz w:val="20"/>
                <w:lang w:val="ru-RU"/>
              </w:rPr>
              <w:t xml:space="preserve"> и (или) </w:t>
            </w:r>
            <w:hyperlink r:id="rId66" w:history="1">
              <w:r w:rsidRPr="00903126">
                <w:rPr>
                  <w:rFonts w:eastAsiaTheme="minorHAnsi"/>
                  <w:sz w:val="20"/>
                  <w:lang w:val="ru-RU"/>
                </w:rPr>
                <w:t>"к" ч. 1 ст. 61</w:t>
              </w:r>
            </w:hyperlink>
            <w:r w:rsidRPr="00903126">
              <w:rPr>
                <w:rFonts w:eastAsiaTheme="minorHAnsi"/>
                <w:sz w:val="20"/>
                <w:lang w:val="ru-RU"/>
              </w:rPr>
              <w:t xml:space="preserve"> УК РФ,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статьей </w:t>
            </w:r>
            <w:hyperlink r:id="rId67" w:history="1">
              <w:r w:rsidRPr="00903126">
                <w:rPr>
                  <w:rFonts w:eastAsiaTheme="minorHAnsi"/>
                  <w:sz w:val="20"/>
                  <w:lang w:val="ru-RU"/>
                </w:rPr>
                <w:t>Особенной части</w:t>
              </w:r>
            </w:hyperlink>
            <w:r w:rsidRPr="00903126">
              <w:rPr>
                <w:rFonts w:eastAsiaTheme="minorHAnsi"/>
                <w:sz w:val="20"/>
                <w:lang w:val="ru-RU"/>
              </w:rPr>
              <w:t xml:space="preserve"> УК РФ. В случае заключения досудебного соглашения о сотрудничестве при наличии смягчающих обстоятельств, предусмотренных </w:t>
            </w:r>
            <w:hyperlink r:id="rId68" w:history="1">
              <w:r w:rsidRPr="00903126">
                <w:rPr>
                  <w:rFonts w:eastAsiaTheme="minorHAnsi"/>
                  <w:sz w:val="20"/>
                  <w:lang w:val="ru-RU"/>
                </w:rPr>
                <w:t>п. "и" ч. 1 ст. 61</w:t>
              </w:r>
            </w:hyperlink>
            <w:r w:rsidRPr="00903126">
              <w:rPr>
                <w:rFonts w:eastAsiaTheme="minorHAnsi"/>
                <w:sz w:val="20"/>
                <w:lang w:val="ru-RU"/>
              </w:rPr>
              <w:t xml:space="preserve"> УК РФ,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статьей </w:t>
            </w:r>
            <w:hyperlink r:id="rId69" w:history="1">
              <w:r w:rsidRPr="00903126">
                <w:rPr>
                  <w:rFonts w:eastAsiaTheme="minorHAnsi"/>
                  <w:sz w:val="20"/>
                  <w:lang w:val="ru-RU"/>
                </w:rPr>
                <w:t>Особенной части</w:t>
              </w:r>
            </w:hyperlink>
            <w:r w:rsidRPr="00903126">
              <w:rPr>
                <w:rFonts w:eastAsiaTheme="minorHAnsi"/>
                <w:sz w:val="20"/>
                <w:lang w:val="ru-RU"/>
              </w:rPr>
              <w:t xml:space="preserve"> УК РФ. Положения </w:t>
            </w:r>
            <w:hyperlink w:anchor="Par0" w:history="1">
              <w:r w:rsidRPr="00903126">
                <w:rPr>
                  <w:rFonts w:eastAsiaTheme="minorHAnsi"/>
                  <w:sz w:val="20"/>
                  <w:lang w:val="ru-RU"/>
                </w:rPr>
                <w:t>ч. 1</w:t>
              </w:r>
            </w:hyperlink>
            <w:r w:rsidRPr="00903126">
              <w:rPr>
                <w:rFonts w:eastAsiaTheme="minorHAnsi"/>
                <w:sz w:val="20"/>
                <w:lang w:val="ru-RU"/>
              </w:rPr>
              <w:t xml:space="preserve"> ст. 62 УК РФ не применяются, если соответствующей статьей </w:t>
            </w:r>
            <w:hyperlink r:id="rId70" w:history="1">
              <w:r w:rsidRPr="00903126">
                <w:rPr>
                  <w:rFonts w:eastAsiaTheme="minorHAnsi"/>
                  <w:sz w:val="20"/>
                  <w:lang w:val="ru-RU"/>
                </w:rPr>
                <w:t>Особенной части</w:t>
              </w:r>
            </w:hyperlink>
            <w:r w:rsidRPr="00903126">
              <w:rPr>
                <w:rFonts w:eastAsiaTheme="minorHAnsi"/>
                <w:sz w:val="20"/>
                <w:lang w:val="ru-RU"/>
              </w:rPr>
              <w:t xml:space="preserve"> УК РФ предусмотрены пожизненное лишение свободы или смертная казнь. В этом случае наказание назначается в пределах санкции соответствующей статьи </w:t>
            </w:r>
            <w:hyperlink r:id="rId71" w:history="1">
              <w:r w:rsidRPr="00903126">
                <w:rPr>
                  <w:rFonts w:eastAsiaTheme="minorHAnsi"/>
                  <w:sz w:val="20"/>
                  <w:lang w:val="ru-RU"/>
                </w:rPr>
                <w:t>Особенной части</w:t>
              </w:r>
            </w:hyperlink>
            <w:r w:rsidRPr="00903126">
              <w:rPr>
                <w:rFonts w:eastAsiaTheme="minorHAnsi"/>
                <w:sz w:val="20"/>
                <w:lang w:val="ru-RU"/>
              </w:rPr>
              <w:t xml:space="preserve"> УК РФ. В случае заключения досудебного соглашения о сотрудничестве, если соответствующей статьей </w:t>
            </w:r>
            <w:hyperlink r:id="rId72" w:history="1">
              <w:r w:rsidRPr="00903126">
                <w:rPr>
                  <w:rFonts w:eastAsiaTheme="minorHAnsi"/>
                  <w:sz w:val="20"/>
                  <w:lang w:val="ru-RU"/>
                </w:rPr>
                <w:t>Особенной части</w:t>
              </w:r>
            </w:hyperlink>
            <w:r w:rsidRPr="00903126">
              <w:rPr>
                <w:rFonts w:eastAsiaTheme="minorHAnsi"/>
                <w:sz w:val="20"/>
                <w:lang w:val="ru-RU"/>
              </w:rPr>
              <w:t xml:space="preserve"> УК РФ предусмотрены пожизненное лишение свободы или 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статьей </w:t>
            </w:r>
            <w:hyperlink r:id="rId73" w:history="1">
              <w:r w:rsidRPr="00903126">
                <w:rPr>
                  <w:rFonts w:eastAsiaTheme="minorHAnsi"/>
                  <w:sz w:val="20"/>
                  <w:lang w:val="ru-RU"/>
                </w:rPr>
                <w:t>Особенной части</w:t>
              </w:r>
            </w:hyperlink>
            <w:r w:rsidRPr="00903126">
              <w:rPr>
                <w:rFonts w:eastAsiaTheme="minorHAnsi"/>
                <w:sz w:val="20"/>
                <w:lang w:val="ru-RU"/>
              </w:rPr>
              <w:t xml:space="preserve"> УК РФ. Срок или размер наказания, назначаемого лицу, уголовное дело в отношении которого рассмотрено в порядке, предусмотренном </w:t>
            </w:r>
            <w:hyperlink r:id="rId74" w:history="1">
              <w:r w:rsidRPr="00903126">
                <w:rPr>
                  <w:rFonts w:eastAsiaTheme="minorHAnsi"/>
                  <w:sz w:val="20"/>
                  <w:lang w:val="ru-RU"/>
                </w:rPr>
                <w:t>гл. 40</w:t>
              </w:r>
            </w:hyperlink>
            <w:r w:rsidRPr="00903126">
              <w:rPr>
                <w:rFonts w:eastAsiaTheme="minorHAnsi"/>
                <w:sz w:val="20"/>
                <w:lang w:val="ru-RU"/>
              </w:rPr>
              <w:t xml:space="preserve"> УПК РФ, не может превышать две трети максимального срока или размера наиболее строгого вида наказания, предусмотренного за совершенное преступление, а в случае, указанном в </w:t>
            </w:r>
            <w:hyperlink r:id="rId75" w:history="1">
              <w:r w:rsidRPr="00903126">
                <w:rPr>
                  <w:rFonts w:eastAsiaTheme="minorHAnsi"/>
                  <w:sz w:val="20"/>
                  <w:lang w:val="ru-RU"/>
                </w:rPr>
                <w:t>ст. 226.9</w:t>
              </w:r>
            </w:hyperlink>
            <w:r w:rsidRPr="00903126">
              <w:rPr>
                <w:rFonts w:eastAsiaTheme="minorHAnsi"/>
                <w:sz w:val="20"/>
                <w:lang w:val="ru-RU"/>
              </w:rPr>
              <w:t xml:space="preserve"> УПК РФ, - одну вторую максимального срока или размера наиболее строгого вида наказания, предусмотренного за совершенное преступление.</w:t>
            </w:r>
          </w:p>
        </w:tc>
      </w:tr>
      <w:tr w:rsidR="0032045C" w:rsidRPr="0032045C" w14:paraId="7F8DCFB1" w14:textId="77777777" w:rsidTr="0032045C">
        <w:tc>
          <w:tcPr>
            <w:tcW w:w="3256" w:type="dxa"/>
          </w:tcPr>
          <w:p w14:paraId="10B6A4D8"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t>77.Назначение наказания с учетом особых и исключительных смягчающих наказание обстоятельств.</w:t>
            </w:r>
          </w:p>
        </w:tc>
        <w:tc>
          <w:tcPr>
            <w:tcW w:w="11907" w:type="dxa"/>
          </w:tcPr>
          <w:p w14:paraId="49DEB335" w14:textId="77777777" w:rsidR="0032045C" w:rsidRPr="00903126" w:rsidRDefault="0032045C" w:rsidP="001607DB">
            <w:pPr>
              <w:autoSpaceDE w:val="0"/>
              <w:autoSpaceDN w:val="0"/>
              <w:adjustRightInd w:val="0"/>
              <w:spacing w:after="0" w:line="240" w:lineRule="auto"/>
              <w:jc w:val="both"/>
              <w:rPr>
                <w:rFonts w:eastAsia="Times New Roman"/>
                <w:color w:val="000000"/>
                <w:sz w:val="20"/>
                <w:lang w:val="ru-RU"/>
              </w:rPr>
            </w:pPr>
            <w:r w:rsidRPr="00903126">
              <w:rPr>
                <w:rFonts w:eastAsiaTheme="minorHAnsi"/>
                <w:sz w:val="20"/>
                <w:lang w:val="ru-RU"/>
              </w:rPr>
              <w:t xml:space="preserve">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равно при активном содействии участника группового преступления раскрытию этого преступления наказание может быть назначено ниже низшего предела, предусмотренного соответствующей статьей </w:t>
            </w:r>
            <w:hyperlink r:id="rId76" w:history="1">
              <w:r w:rsidRPr="00903126">
                <w:rPr>
                  <w:rFonts w:eastAsiaTheme="minorHAnsi"/>
                  <w:sz w:val="20"/>
                  <w:lang w:val="ru-RU"/>
                </w:rPr>
                <w:t>Особенной части</w:t>
              </w:r>
            </w:hyperlink>
            <w:r w:rsidRPr="00903126">
              <w:rPr>
                <w:rFonts w:eastAsiaTheme="minorHAnsi"/>
                <w:sz w:val="20"/>
                <w:lang w:val="ru-RU"/>
              </w:rPr>
              <w:t xml:space="preserve"> УК РФ, или суд может назначить более мягкий вид наказания, чем предусмотрен этой статьей, или не применить дополнительный вид наказания, предусмотренный в </w:t>
            </w:r>
            <w:r w:rsidRPr="00903126">
              <w:rPr>
                <w:rFonts w:eastAsiaTheme="minorHAnsi"/>
                <w:sz w:val="20"/>
                <w:lang w:val="ru-RU"/>
              </w:rPr>
              <w:lastRenderedPageBreak/>
              <w:t xml:space="preserve">качестве обязательного. Исключительными могут быть признаны как отдельные смягчающие обстоятельства, так и совокупность таких обстоятельств. Виновным в совершении преступлений, предусмотренных </w:t>
            </w:r>
            <w:hyperlink r:id="rId77" w:history="1">
              <w:proofErr w:type="spellStart"/>
              <w:r w:rsidRPr="00903126">
                <w:rPr>
                  <w:rFonts w:eastAsiaTheme="minorHAnsi"/>
                  <w:sz w:val="20"/>
                  <w:lang w:val="ru-RU"/>
                </w:rPr>
                <w:t>ст.ст</w:t>
              </w:r>
              <w:proofErr w:type="spellEnd"/>
              <w:r w:rsidRPr="00903126">
                <w:rPr>
                  <w:rFonts w:eastAsiaTheme="minorHAnsi"/>
                  <w:sz w:val="20"/>
                  <w:lang w:val="ru-RU"/>
                </w:rPr>
                <w:t>. 205</w:t>
              </w:r>
            </w:hyperlink>
            <w:r w:rsidRPr="00903126">
              <w:rPr>
                <w:rFonts w:eastAsiaTheme="minorHAnsi"/>
                <w:sz w:val="20"/>
                <w:lang w:val="ru-RU"/>
              </w:rPr>
              <w:t xml:space="preserve">, </w:t>
            </w:r>
            <w:hyperlink r:id="rId78" w:history="1">
              <w:r w:rsidRPr="00903126">
                <w:rPr>
                  <w:rFonts w:eastAsiaTheme="minorHAnsi"/>
                  <w:sz w:val="20"/>
                  <w:lang w:val="ru-RU"/>
                </w:rPr>
                <w:t>205.1</w:t>
              </w:r>
            </w:hyperlink>
            <w:r w:rsidRPr="00903126">
              <w:rPr>
                <w:rFonts w:eastAsiaTheme="minorHAnsi"/>
                <w:sz w:val="20"/>
                <w:lang w:val="ru-RU"/>
              </w:rPr>
              <w:t xml:space="preserve">, </w:t>
            </w:r>
            <w:hyperlink r:id="rId79" w:history="1">
              <w:r w:rsidRPr="00903126">
                <w:rPr>
                  <w:rFonts w:eastAsiaTheme="minorHAnsi"/>
                  <w:sz w:val="20"/>
                  <w:lang w:val="ru-RU"/>
                </w:rPr>
                <w:t>205.2</w:t>
              </w:r>
            </w:hyperlink>
            <w:r w:rsidRPr="00903126">
              <w:rPr>
                <w:rFonts w:eastAsiaTheme="minorHAnsi"/>
                <w:sz w:val="20"/>
                <w:lang w:val="ru-RU"/>
              </w:rPr>
              <w:t xml:space="preserve">, </w:t>
            </w:r>
            <w:hyperlink r:id="rId80" w:history="1">
              <w:r w:rsidRPr="00903126">
                <w:rPr>
                  <w:rFonts w:eastAsiaTheme="minorHAnsi"/>
                  <w:sz w:val="20"/>
                  <w:lang w:val="ru-RU"/>
                </w:rPr>
                <w:t>205.3</w:t>
              </w:r>
            </w:hyperlink>
            <w:r w:rsidRPr="00903126">
              <w:rPr>
                <w:rFonts w:eastAsiaTheme="minorHAnsi"/>
                <w:sz w:val="20"/>
                <w:lang w:val="ru-RU"/>
              </w:rPr>
              <w:t xml:space="preserve">, </w:t>
            </w:r>
            <w:hyperlink r:id="rId81" w:history="1">
              <w:r w:rsidRPr="00903126">
                <w:rPr>
                  <w:rFonts w:eastAsiaTheme="minorHAnsi"/>
                  <w:sz w:val="20"/>
                  <w:lang w:val="ru-RU"/>
                </w:rPr>
                <w:t>205.4</w:t>
              </w:r>
            </w:hyperlink>
            <w:r w:rsidRPr="00903126">
              <w:rPr>
                <w:rFonts w:eastAsiaTheme="minorHAnsi"/>
                <w:sz w:val="20"/>
                <w:lang w:val="ru-RU"/>
              </w:rPr>
              <w:t xml:space="preserve">, </w:t>
            </w:r>
            <w:hyperlink r:id="rId82" w:history="1">
              <w:r w:rsidRPr="00903126">
                <w:rPr>
                  <w:rFonts w:eastAsiaTheme="minorHAnsi"/>
                  <w:sz w:val="20"/>
                  <w:lang w:val="ru-RU"/>
                </w:rPr>
                <w:t>205.5</w:t>
              </w:r>
            </w:hyperlink>
            <w:r w:rsidRPr="00903126">
              <w:rPr>
                <w:rFonts w:eastAsiaTheme="minorHAnsi"/>
                <w:sz w:val="20"/>
                <w:lang w:val="ru-RU"/>
              </w:rPr>
              <w:t xml:space="preserve">, </w:t>
            </w:r>
            <w:hyperlink r:id="rId83" w:history="1">
              <w:proofErr w:type="spellStart"/>
              <w:r w:rsidRPr="00903126">
                <w:rPr>
                  <w:rFonts w:eastAsiaTheme="minorHAnsi"/>
                  <w:sz w:val="20"/>
                  <w:lang w:val="ru-RU"/>
                </w:rPr>
                <w:t>чч</w:t>
              </w:r>
              <w:proofErr w:type="spellEnd"/>
              <w:r w:rsidRPr="00903126">
                <w:rPr>
                  <w:rFonts w:eastAsiaTheme="minorHAnsi"/>
                  <w:sz w:val="20"/>
                  <w:lang w:val="ru-RU"/>
                </w:rPr>
                <w:t>. 3</w:t>
              </w:r>
            </w:hyperlink>
            <w:r w:rsidRPr="00903126">
              <w:rPr>
                <w:rFonts w:eastAsiaTheme="minorHAnsi"/>
                <w:sz w:val="20"/>
                <w:lang w:val="ru-RU"/>
              </w:rPr>
              <w:t xml:space="preserve"> и </w:t>
            </w:r>
            <w:hyperlink r:id="rId84" w:history="1">
              <w:r w:rsidRPr="00903126">
                <w:rPr>
                  <w:rFonts w:eastAsiaTheme="minorHAnsi"/>
                  <w:sz w:val="20"/>
                  <w:lang w:val="ru-RU"/>
                </w:rPr>
                <w:t>4 ст. 206</w:t>
              </w:r>
            </w:hyperlink>
            <w:r w:rsidRPr="00903126">
              <w:rPr>
                <w:rFonts w:eastAsiaTheme="minorHAnsi"/>
                <w:sz w:val="20"/>
                <w:lang w:val="ru-RU"/>
              </w:rPr>
              <w:t xml:space="preserve">, </w:t>
            </w:r>
            <w:hyperlink r:id="rId85" w:history="1">
              <w:r w:rsidRPr="00903126">
                <w:rPr>
                  <w:rFonts w:eastAsiaTheme="minorHAnsi"/>
                  <w:sz w:val="20"/>
                  <w:lang w:val="ru-RU"/>
                </w:rPr>
                <w:t>ч. 4 ст. 210</w:t>
              </w:r>
            </w:hyperlink>
            <w:r w:rsidRPr="00903126">
              <w:rPr>
                <w:rFonts w:eastAsiaTheme="minorHAnsi"/>
                <w:sz w:val="20"/>
                <w:lang w:val="ru-RU"/>
              </w:rPr>
              <w:t xml:space="preserve">, </w:t>
            </w:r>
            <w:hyperlink r:id="rId86" w:history="1">
              <w:r w:rsidRPr="00903126">
                <w:rPr>
                  <w:rFonts w:eastAsiaTheme="minorHAnsi"/>
                  <w:sz w:val="20"/>
                  <w:lang w:val="ru-RU"/>
                </w:rPr>
                <w:t>ст. 210.1</w:t>
              </w:r>
            </w:hyperlink>
            <w:r w:rsidRPr="00903126">
              <w:rPr>
                <w:rFonts w:eastAsiaTheme="minorHAnsi"/>
                <w:sz w:val="20"/>
                <w:lang w:val="ru-RU"/>
              </w:rPr>
              <w:t xml:space="preserve">, </w:t>
            </w:r>
            <w:hyperlink r:id="rId87" w:history="1">
              <w:r w:rsidRPr="00903126">
                <w:rPr>
                  <w:rFonts w:eastAsiaTheme="minorHAnsi"/>
                  <w:sz w:val="20"/>
                  <w:lang w:val="ru-RU"/>
                </w:rPr>
                <w:t>ч. 4 ст. 211</w:t>
              </w:r>
            </w:hyperlink>
            <w:r w:rsidRPr="00903126">
              <w:rPr>
                <w:rFonts w:eastAsiaTheme="minorHAnsi"/>
                <w:sz w:val="20"/>
                <w:lang w:val="ru-RU"/>
              </w:rPr>
              <w:t xml:space="preserve">, </w:t>
            </w:r>
            <w:hyperlink r:id="rId88" w:history="1">
              <w:r w:rsidRPr="00903126">
                <w:rPr>
                  <w:rFonts w:eastAsiaTheme="minorHAnsi"/>
                  <w:sz w:val="20"/>
                  <w:lang w:val="ru-RU"/>
                </w:rPr>
                <w:t>ст. 361</w:t>
              </w:r>
            </w:hyperlink>
            <w:r w:rsidRPr="00903126">
              <w:rPr>
                <w:rFonts w:eastAsiaTheme="minorHAnsi"/>
                <w:sz w:val="20"/>
                <w:lang w:val="ru-RU"/>
              </w:rPr>
              <w:t xml:space="preserve"> УК РФ, либо виновным в совершении сопряженных с осуществлением террористической деятельности преступлений, предусмотренных </w:t>
            </w:r>
            <w:hyperlink r:id="rId89" w:history="1">
              <w:proofErr w:type="spellStart"/>
              <w:r w:rsidRPr="00903126">
                <w:rPr>
                  <w:rFonts w:eastAsiaTheme="minorHAnsi"/>
                  <w:sz w:val="20"/>
                  <w:lang w:val="ru-RU"/>
                </w:rPr>
                <w:t>ст.ст</w:t>
              </w:r>
              <w:proofErr w:type="spellEnd"/>
              <w:r w:rsidRPr="00903126">
                <w:rPr>
                  <w:rFonts w:eastAsiaTheme="minorHAnsi"/>
                  <w:sz w:val="20"/>
                  <w:lang w:val="ru-RU"/>
                </w:rPr>
                <w:t>. 277</w:t>
              </w:r>
            </w:hyperlink>
            <w:r w:rsidRPr="00903126">
              <w:rPr>
                <w:rFonts w:eastAsiaTheme="minorHAnsi"/>
                <w:sz w:val="20"/>
                <w:lang w:val="ru-RU"/>
              </w:rPr>
              <w:t xml:space="preserve">, </w:t>
            </w:r>
            <w:hyperlink r:id="rId90" w:history="1">
              <w:r w:rsidRPr="00903126">
                <w:rPr>
                  <w:rFonts w:eastAsiaTheme="minorHAnsi"/>
                  <w:sz w:val="20"/>
                  <w:lang w:val="ru-RU"/>
                </w:rPr>
                <w:t>278</w:t>
              </w:r>
            </w:hyperlink>
            <w:r w:rsidRPr="00903126">
              <w:rPr>
                <w:rFonts w:eastAsiaTheme="minorHAnsi"/>
                <w:sz w:val="20"/>
                <w:lang w:val="ru-RU"/>
              </w:rPr>
              <w:t xml:space="preserve">, </w:t>
            </w:r>
            <w:hyperlink r:id="rId91" w:history="1">
              <w:r w:rsidRPr="00903126">
                <w:rPr>
                  <w:rFonts w:eastAsiaTheme="minorHAnsi"/>
                  <w:sz w:val="20"/>
                  <w:lang w:val="ru-RU"/>
                </w:rPr>
                <w:t>279</w:t>
              </w:r>
            </w:hyperlink>
            <w:r w:rsidRPr="00903126">
              <w:rPr>
                <w:rFonts w:eastAsiaTheme="minorHAnsi"/>
                <w:sz w:val="20"/>
                <w:lang w:val="ru-RU"/>
              </w:rPr>
              <w:t xml:space="preserve"> и </w:t>
            </w:r>
            <w:hyperlink r:id="rId92" w:history="1">
              <w:r w:rsidRPr="00903126">
                <w:rPr>
                  <w:rFonts w:eastAsiaTheme="minorHAnsi"/>
                  <w:sz w:val="20"/>
                  <w:lang w:val="ru-RU"/>
                </w:rPr>
                <w:t>360</w:t>
              </w:r>
            </w:hyperlink>
            <w:r w:rsidRPr="00903126">
              <w:rPr>
                <w:rFonts w:eastAsiaTheme="minorHAnsi"/>
                <w:sz w:val="20"/>
                <w:lang w:val="ru-RU"/>
              </w:rPr>
              <w:t xml:space="preserve"> УК РФ, не может быть назначено наказание ниже низшего предела, предусмотренного указанными статьями, или назначен более мягкий вид наказания, чем предусмотренный соответствующей статьей, либо не применен дополнительный вид наказания, предусмотренный в качестве обязательного.</w:t>
            </w:r>
          </w:p>
        </w:tc>
      </w:tr>
      <w:tr w:rsidR="0032045C" w:rsidRPr="0032045C" w14:paraId="0058CF67" w14:textId="77777777" w:rsidTr="0032045C">
        <w:tc>
          <w:tcPr>
            <w:tcW w:w="3256" w:type="dxa"/>
          </w:tcPr>
          <w:p w14:paraId="7E65B887"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lastRenderedPageBreak/>
              <w:t>78.Назначение наказания с учетом отягчающих наказание обстоятельств.</w:t>
            </w:r>
          </w:p>
        </w:tc>
        <w:tc>
          <w:tcPr>
            <w:tcW w:w="11907" w:type="dxa"/>
          </w:tcPr>
          <w:p w14:paraId="1F64FD5E" w14:textId="77777777" w:rsidR="0032045C" w:rsidRPr="00903126" w:rsidRDefault="0032045C" w:rsidP="001607DB">
            <w:pPr>
              <w:autoSpaceDE w:val="0"/>
              <w:autoSpaceDN w:val="0"/>
              <w:adjustRightInd w:val="0"/>
              <w:spacing w:after="0" w:line="240" w:lineRule="auto"/>
              <w:jc w:val="both"/>
              <w:rPr>
                <w:rFonts w:eastAsia="Times New Roman"/>
                <w:color w:val="000000"/>
                <w:sz w:val="20"/>
                <w:lang w:val="ru-RU"/>
              </w:rPr>
            </w:pPr>
            <w:r w:rsidRPr="00903126">
              <w:rPr>
                <w:rFonts w:eastAsiaTheme="minorHAnsi"/>
                <w:sz w:val="20"/>
                <w:lang w:val="ru-RU"/>
              </w:rPr>
              <w:t xml:space="preserve">Перечень таких обстоятельств исчерпывающий. Судья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w:t>
            </w:r>
            <w:hyperlink r:id="rId93" w:history="1">
              <w:r w:rsidRPr="00903126">
                <w:rPr>
                  <w:rFonts w:eastAsiaTheme="minorHAnsi"/>
                  <w:sz w:val="20"/>
                  <w:lang w:val="ru-RU"/>
                </w:rPr>
                <w:t>алкоголя</w:t>
              </w:r>
            </w:hyperlink>
            <w:r w:rsidRPr="00903126">
              <w:rPr>
                <w:rFonts w:eastAsiaTheme="minorHAnsi"/>
                <w:sz w:val="20"/>
                <w:lang w:val="ru-RU"/>
              </w:rPr>
              <w:t xml:space="preserve">, наркотических средств, психотропных веществ или их аналогов, новых потенциально опасных психоактивных веществ либо других одурманивающих веществ. Если отягчающее обстоятельство предусмотрено соответствующей статьей </w:t>
            </w:r>
            <w:hyperlink r:id="rId94" w:history="1">
              <w:r w:rsidRPr="00903126">
                <w:rPr>
                  <w:rFonts w:eastAsiaTheme="minorHAnsi"/>
                  <w:sz w:val="20"/>
                  <w:lang w:val="ru-RU"/>
                </w:rPr>
                <w:t>Особенной части</w:t>
              </w:r>
            </w:hyperlink>
            <w:r w:rsidRPr="00903126">
              <w:rPr>
                <w:rFonts w:eastAsiaTheme="minorHAnsi"/>
                <w:sz w:val="20"/>
                <w:lang w:val="ru-RU"/>
              </w:rPr>
              <w:t xml:space="preserve"> УК РФ в качестве признака преступления, оно само по себе не может повторно учитываться при назначении наказания.</w:t>
            </w:r>
          </w:p>
        </w:tc>
      </w:tr>
      <w:tr w:rsidR="0032045C" w:rsidRPr="0032045C" w14:paraId="4FCE14F9" w14:textId="77777777" w:rsidTr="0032045C">
        <w:tc>
          <w:tcPr>
            <w:tcW w:w="3256" w:type="dxa"/>
          </w:tcPr>
          <w:p w14:paraId="6A194422"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t>79.Назначение наказания при рецидиве преступлений.</w:t>
            </w:r>
          </w:p>
        </w:tc>
        <w:tc>
          <w:tcPr>
            <w:tcW w:w="11907" w:type="dxa"/>
          </w:tcPr>
          <w:p w14:paraId="6657C283" w14:textId="77777777" w:rsidR="0032045C" w:rsidRPr="00903126" w:rsidRDefault="0032045C" w:rsidP="001607DB">
            <w:pPr>
              <w:autoSpaceDE w:val="0"/>
              <w:autoSpaceDN w:val="0"/>
              <w:adjustRightInd w:val="0"/>
              <w:spacing w:after="0" w:line="240" w:lineRule="auto"/>
              <w:jc w:val="both"/>
              <w:rPr>
                <w:rFonts w:eastAsia="Times New Roman"/>
                <w:color w:val="000000"/>
                <w:sz w:val="20"/>
                <w:lang w:val="ru-RU"/>
              </w:rPr>
            </w:pPr>
            <w:r w:rsidRPr="00903126">
              <w:rPr>
                <w:rFonts w:eastAsiaTheme="minorHAnsi"/>
                <w:sz w:val="20"/>
                <w:lang w:val="ru-RU"/>
              </w:rPr>
              <w:t xml:space="preserve">При назначении наказания при </w:t>
            </w:r>
            <w:hyperlink r:id="rId95" w:history="1">
              <w:r w:rsidRPr="00903126">
                <w:rPr>
                  <w:rFonts w:eastAsiaTheme="minorHAnsi"/>
                  <w:sz w:val="20"/>
                  <w:lang w:val="ru-RU"/>
                </w:rPr>
                <w:t>рецидиве</w:t>
              </w:r>
            </w:hyperlink>
            <w:r w:rsidRPr="00903126">
              <w:rPr>
                <w:rFonts w:eastAsiaTheme="minorHAnsi"/>
                <w:sz w:val="20"/>
                <w:lang w:val="ru-RU"/>
              </w:rPr>
              <w:t xml:space="preserve">, </w:t>
            </w:r>
            <w:hyperlink r:id="rId96" w:history="1">
              <w:r w:rsidRPr="00903126">
                <w:rPr>
                  <w:rFonts w:eastAsiaTheme="minorHAnsi"/>
                  <w:sz w:val="20"/>
                  <w:lang w:val="ru-RU"/>
                </w:rPr>
                <w:t>опасном рецидиве</w:t>
              </w:r>
            </w:hyperlink>
            <w:r w:rsidRPr="00903126">
              <w:rPr>
                <w:rFonts w:eastAsiaTheme="minorHAnsi"/>
                <w:sz w:val="20"/>
                <w:lang w:val="ru-RU"/>
              </w:rPr>
              <w:t xml:space="preserve"> или </w:t>
            </w:r>
            <w:hyperlink r:id="rId97" w:history="1">
              <w:r w:rsidRPr="00903126">
                <w:rPr>
                  <w:rFonts w:eastAsiaTheme="minorHAnsi"/>
                  <w:sz w:val="20"/>
                  <w:lang w:val="ru-RU"/>
                </w:rPr>
                <w:t>особо опасном рецидиве</w:t>
              </w:r>
            </w:hyperlink>
            <w:r w:rsidRPr="00903126">
              <w:rPr>
                <w:rFonts w:eastAsiaTheme="minorHAnsi"/>
                <w:sz w:val="20"/>
                <w:lang w:val="ru-RU"/>
              </w:rPr>
              <w:t xml:space="preserve"> преступлений учитываются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совершенных преступлений. Срок наказания при любом виде рецидива преступлений не может быть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r:id="rId98" w:history="1">
              <w:r w:rsidRPr="00903126">
                <w:rPr>
                  <w:rFonts w:eastAsiaTheme="minorHAnsi"/>
                  <w:sz w:val="20"/>
                  <w:lang w:val="ru-RU"/>
                </w:rPr>
                <w:t>Особенной части</w:t>
              </w:r>
            </w:hyperlink>
            <w:r w:rsidRPr="00903126">
              <w:rPr>
                <w:rFonts w:eastAsiaTheme="minorHAnsi"/>
                <w:sz w:val="20"/>
                <w:lang w:val="ru-RU"/>
              </w:rPr>
              <w:t xml:space="preserve"> УК РФ. При любом виде рецидива преступлений, если судом установлены </w:t>
            </w:r>
            <w:hyperlink r:id="rId99" w:history="1">
              <w:r w:rsidRPr="00903126">
                <w:rPr>
                  <w:rFonts w:eastAsiaTheme="minorHAnsi"/>
                  <w:sz w:val="20"/>
                  <w:lang w:val="ru-RU"/>
                </w:rPr>
                <w:t>смягчающие</w:t>
              </w:r>
            </w:hyperlink>
            <w:r w:rsidRPr="00903126">
              <w:rPr>
                <w:rFonts w:eastAsiaTheme="minorHAnsi"/>
                <w:sz w:val="20"/>
                <w:lang w:val="ru-RU"/>
              </w:rPr>
              <w:t xml:space="preserve"> обстоятельства, предусмотренные </w:t>
            </w:r>
            <w:hyperlink r:id="rId100" w:history="1">
              <w:r w:rsidRPr="00903126">
                <w:rPr>
                  <w:rFonts w:eastAsiaTheme="minorHAnsi"/>
                  <w:sz w:val="20"/>
                  <w:lang w:val="ru-RU"/>
                </w:rPr>
                <w:t>ст. 61</w:t>
              </w:r>
            </w:hyperlink>
            <w:r w:rsidRPr="00903126">
              <w:rPr>
                <w:rFonts w:eastAsiaTheme="minorHAnsi"/>
                <w:sz w:val="20"/>
                <w:lang w:val="ru-RU"/>
              </w:rPr>
              <w:t xml:space="preserve"> УК РФ, срок наказания может быть назначен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r:id="rId101" w:history="1">
              <w:r w:rsidRPr="00903126">
                <w:rPr>
                  <w:rFonts w:eastAsiaTheme="minorHAnsi"/>
                  <w:sz w:val="20"/>
                  <w:lang w:val="ru-RU"/>
                </w:rPr>
                <w:t>Особенной части</w:t>
              </w:r>
            </w:hyperlink>
            <w:r w:rsidRPr="00903126">
              <w:rPr>
                <w:rFonts w:eastAsiaTheme="minorHAnsi"/>
                <w:sz w:val="20"/>
                <w:lang w:val="ru-RU"/>
              </w:rPr>
              <w:t xml:space="preserve"> УК РФ, а при наличии исключительных обстоятельств, предусмотренных </w:t>
            </w:r>
            <w:hyperlink r:id="rId102" w:history="1">
              <w:r w:rsidRPr="00903126">
                <w:rPr>
                  <w:rFonts w:eastAsiaTheme="minorHAnsi"/>
                  <w:sz w:val="20"/>
                  <w:lang w:val="ru-RU"/>
                </w:rPr>
                <w:t>ст. 64</w:t>
              </w:r>
            </w:hyperlink>
            <w:r w:rsidRPr="00903126">
              <w:rPr>
                <w:rFonts w:eastAsiaTheme="minorHAnsi"/>
                <w:sz w:val="20"/>
                <w:lang w:val="ru-RU"/>
              </w:rPr>
              <w:t xml:space="preserve"> УК РФ, может быть назначено более мягкое наказание, чем предусмотрено за данное преступление.</w:t>
            </w:r>
          </w:p>
        </w:tc>
      </w:tr>
      <w:tr w:rsidR="0032045C" w:rsidRPr="0032045C" w14:paraId="407B1DDA" w14:textId="77777777" w:rsidTr="0032045C">
        <w:tc>
          <w:tcPr>
            <w:tcW w:w="3256" w:type="dxa"/>
          </w:tcPr>
          <w:p w14:paraId="30077830"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t>80.Назначение наказания по совокупности преступлений и совокупности приговоров.</w:t>
            </w:r>
          </w:p>
        </w:tc>
        <w:tc>
          <w:tcPr>
            <w:tcW w:w="11907" w:type="dxa"/>
          </w:tcPr>
          <w:p w14:paraId="299A9A36" w14:textId="77777777" w:rsidR="0032045C" w:rsidRPr="00903126" w:rsidRDefault="0032045C" w:rsidP="001607DB">
            <w:pPr>
              <w:autoSpaceDE w:val="0"/>
              <w:autoSpaceDN w:val="0"/>
              <w:adjustRightInd w:val="0"/>
              <w:spacing w:after="0" w:line="240" w:lineRule="auto"/>
              <w:jc w:val="both"/>
              <w:rPr>
                <w:rFonts w:eastAsiaTheme="minorHAnsi"/>
                <w:sz w:val="20"/>
                <w:lang w:val="ru-RU"/>
              </w:rPr>
            </w:pPr>
            <w:r w:rsidRPr="00903126">
              <w:rPr>
                <w:rFonts w:eastAsiaTheme="minorHAnsi"/>
                <w:sz w:val="20"/>
                <w:lang w:val="ru-RU"/>
              </w:rPr>
              <w:t xml:space="preserve">При </w:t>
            </w:r>
            <w:hyperlink r:id="rId103" w:history="1">
              <w:r w:rsidRPr="00903126">
                <w:rPr>
                  <w:rFonts w:eastAsiaTheme="minorHAnsi"/>
                  <w:sz w:val="20"/>
                  <w:lang w:val="ru-RU"/>
                </w:rPr>
                <w:t>совокупности преступлений</w:t>
              </w:r>
            </w:hyperlink>
            <w:r w:rsidRPr="00903126">
              <w:rPr>
                <w:rFonts w:eastAsiaTheme="minorHAnsi"/>
                <w:sz w:val="20"/>
                <w:lang w:val="ru-RU"/>
              </w:rPr>
              <w:t xml:space="preserve"> наказание назначается отдельно за каждое совершенное преступление. Если все преступления, совершенные по совокупности, являются преступлениями </w:t>
            </w:r>
            <w:hyperlink r:id="rId104" w:history="1">
              <w:r w:rsidRPr="00903126">
                <w:rPr>
                  <w:rFonts w:eastAsiaTheme="minorHAnsi"/>
                  <w:sz w:val="20"/>
                  <w:lang w:val="ru-RU"/>
                </w:rPr>
                <w:t>небольшой</w:t>
              </w:r>
            </w:hyperlink>
            <w:r w:rsidRPr="00903126">
              <w:rPr>
                <w:rFonts w:eastAsiaTheme="minorHAnsi"/>
                <w:sz w:val="20"/>
                <w:lang w:val="ru-RU"/>
              </w:rPr>
              <w:t xml:space="preserve"> или </w:t>
            </w:r>
            <w:hyperlink r:id="rId105" w:history="1">
              <w:r w:rsidRPr="00903126">
                <w:rPr>
                  <w:rFonts w:eastAsiaTheme="minorHAnsi"/>
                  <w:sz w:val="20"/>
                  <w:lang w:val="ru-RU"/>
                </w:rPr>
                <w:t>средней</w:t>
              </w:r>
            </w:hyperlink>
            <w:r w:rsidRPr="00903126">
              <w:rPr>
                <w:rFonts w:eastAsiaTheme="minorHAnsi"/>
                <w:sz w:val="20"/>
                <w:lang w:val="ru-RU"/>
              </w:rPr>
              <w:t xml:space="preserve"> тяжести, либо приготовлением к </w:t>
            </w:r>
            <w:hyperlink r:id="rId106" w:history="1">
              <w:r w:rsidRPr="00903126">
                <w:rPr>
                  <w:rFonts w:eastAsiaTheme="minorHAnsi"/>
                  <w:sz w:val="20"/>
                  <w:lang w:val="ru-RU"/>
                </w:rPr>
                <w:t>тяжкому</w:t>
              </w:r>
            </w:hyperlink>
            <w:r w:rsidRPr="00903126">
              <w:rPr>
                <w:rFonts w:eastAsiaTheme="minorHAnsi"/>
                <w:sz w:val="20"/>
                <w:lang w:val="ru-RU"/>
              </w:rPr>
              <w:t xml:space="preserve"> или </w:t>
            </w:r>
            <w:hyperlink r:id="rId107" w:history="1">
              <w:r w:rsidRPr="00903126">
                <w:rPr>
                  <w:rFonts w:eastAsiaTheme="minorHAnsi"/>
                  <w:sz w:val="20"/>
                  <w:lang w:val="ru-RU"/>
                </w:rPr>
                <w:t>особо тяжкому преступлению</w:t>
              </w:r>
            </w:hyperlink>
            <w:r w:rsidRPr="00903126">
              <w:rPr>
                <w:rFonts w:eastAsiaTheme="minorHAnsi"/>
                <w:sz w:val="20"/>
                <w:lang w:val="ru-RU"/>
              </w:rPr>
              <w:t xml:space="preserve">, либо покушением на тяжкое или особо тяжкое преступление, окончательное наказание назначается путем поглощения менее строгого наказания более строгим либо путем частичного или полного сложения назначенных наказаний. При этом окончательное наказание не может превышать более чем наполовину максимальный срок или размер наказания, предусмотренного за наиболее тяжкое из совершенных преступлений. Если хотя бы одно из преступлений, совершенных по совокупности, является тяжким или особо тяжким преступлением,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превышать более чем наполовину максимальный срок наказания в виде лишения свободы, предусмотренный за наиболее тяжкое из совершенных преступлений. </w:t>
            </w:r>
            <w:bookmarkStart w:id="2" w:name="Par5"/>
            <w:bookmarkEnd w:id="2"/>
            <w:r w:rsidRPr="00903126">
              <w:rPr>
                <w:rFonts w:eastAsiaTheme="minorHAnsi"/>
                <w:sz w:val="20"/>
                <w:lang w:val="ru-RU"/>
              </w:rPr>
              <w:t xml:space="preserve">При совокупности преступлений к основным видам наказаний могут быть присоединены дополнительные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w:t>
            </w:r>
            <w:hyperlink r:id="rId108" w:history="1">
              <w:r w:rsidRPr="00903126">
                <w:rPr>
                  <w:rFonts w:eastAsiaTheme="minorHAnsi"/>
                  <w:sz w:val="20"/>
                  <w:lang w:val="ru-RU"/>
                </w:rPr>
                <w:t>Общей частью</w:t>
              </w:r>
            </w:hyperlink>
            <w:r w:rsidRPr="00903126">
              <w:rPr>
                <w:rFonts w:eastAsiaTheme="minorHAnsi"/>
                <w:sz w:val="20"/>
                <w:lang w:val="ru-RU"/>
              </w:rPr>
              <w:t xml:space="preserve"> УК РФ. По тем же правилам назначается наказание, если после вынесения судом приговора по делу будет установлено, что осужденный виновен еще и в другом преступлении, совершенном им до вынесения приговора суда по первому делу. В этом случае в окончательное наказание засчитывается наказание, отбытое по первому приговору суда.</w:t>
            </w:r>
          </w:p>
          <w:p w14:paraId="2B1ADC1D" w14:textId="77777777" w:rsidR="0032045C" w:rsidRPr="00903126" w:rsidRDefault="0032045C" w:rsidP="001607DB">
            <w:pPr>
              <w:autoSpaceDE w:val="0"/>
              <w:autoSpaceDN w:val="0"/>
              <w:adjustRightInd w:val="0"/>
              <w:spacing w:after="0" w:line="240" w:lineRule="auto"/>
              <w:jc w:val="both"/>
              <w:rPr>
                <w:rFonts w:eastAsia="Times New Roman"/>
                <w:color w:val="000000"/>
                <w:sz w:val="20"/>
                <w:lang w:val="ru-RU"/>
              </w:rPr>
            </w:pPr>
            <w:r w:rsidRPr="00903126">
              <w:rPr>
                <w:rFonts w:eastAsiaTheme="minorHAnsi"/>
                <w:sz w:val="20"/>
                <w:lang w:val="ru-RU"/>
              </w:rPr>
              <w:t xml:space="preserve">При назначении наказания по совокупности приговоров к наказанию, назначенному по последнему приговору суда, частично или полностью присоединяется неотбытая часть наказания по предыдущему приговору суда. 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 предусмотренного для данного вида наказания </w:t>
            </w:r>
            <w:hyperlink r:id="rId109" w:history="1">
              <w:r w:rsidRPr="00903126">
                <w:rPr>
                  <w:rFonts w:eastAsiaTheme="minorHAnsi"/>
                  <w:sz w:val="20"/>
                  <w:lang w:val="ru-RU"/>
                </w:rPr>
                <w:t>Общей частью</w:t>
              </w:r>
            </w:hyperlink>
            <w:r w:rsidRPr="00903126">
              <w:rPr>
                <w:rFonts w:eastAsiaTheme="minorHAnsi"/>
                <w:sz w:val="20"/>
                <w:lang w:val="ru-RU"/>
              </w:rPr>
              <w:t xml:space="preserve"> УК РФ. Окончательное наказание по совокупности приговоров в виде </w:t>
            </w:r>
            <w:r w:rsidRPr="00903126">
              <w:rPr>
                <w:rFonts w:eastAsiaTheme="minorHAnsi"/>
                <w:sz w:val="20"/>
                <w:lang w:val="ru-RU"/>
              </w:rPr>
              <w:lastRenderedPageBreak/>
              <w:t xml:space="preserve">лишения свободы не может превышать тридцати лет, за исключением случаев, предусмотренных </w:t>
            </w:r>
            <w:hyperlink r:id="rId110" w:history="1">
              <w:r w:rsidRPr="00903126">
                <w:rPr>
                  <w:rFonts w:eastAsiaTheme="minorHAnsi"/>
                  <w:sz w:val="20"/>
                  <w:lang w:val="ru-RU"/>
                </w:rPr>
                <w:t>ч. 5 ст. 56</w:t>
              </w:r>
            </w:hyperlink>
            <w:r w:rsidRPr="00903126">
              <w:rPr>
                <w:rFonts w:eastAsiaTheme="minorHAnsi"/>
                <w:sz w:val="20"/>
                <w:lang w:val="ru-RU"/>
              </w:rPr>
              <w:t xml:space="preserve"> УК РФ. Окончательное наказание по совокупности приговоров должно быть больше как наказания, назначенного за вновь совершенное преступление, так и неотбытой части наказания по предыдущему приговору суда. Присоединение дополнительных видов наказаний при назначении наказания по совокупности приговоров производится по правилам, предусмотренным </w:t>
            </w:r>
            <w:hyperlink w:anchor="Par5" w:history="1">
              <w:r w:rsidRPr="00903126">
                <w:rPr>
                  <w:rFonts w:eastAsiaTheme="minorHAnsi"/>
                  <w:sz w:val="20"/>
                  <w:lang w:val="ru-RU"/>
                </w:rPr>
                <w:t>ч. 4 ст. 69</w:t>
              </w:r>
            </w:hyperlink>
            <w:r w:rsidRPr="00903126">
              <w:rPr>
                <w:rFonts w:eastAsiaTheme="minorHAnsi"/>
                <w:sz w:val="20"/>
                <w:lang w:val="ru-RU"/>
              </w:rPr>
              <w:t xml:space="preserve"> УК РФ.</w:t>
            </w:r>
          </w:p>
        </w:tc>
      </w:tr>
      <w:tr w:rsidR="0032045C" w:rsidRPr="0032045C" w14:paraId="3A59A20E" w14:textId="77777777" w:rsidTr="0032045C">
        <w:tc>
          <w:tcPr>
            <w:tcW w:w="3256" w:type="dxa"/>
          </w:tcPr>
          <w:p w14:paraId="4E34FB74" w14:textId="77777777" w:rsidR="0032045C" w:rsidRPr="00903126" w:rsidRDefault="0032045C" w:rsidP="001607DB">
            <w:pPr>
              <w:tabs>
                <w:tab w:val="left" w:pos="1276"/>
              </w:tabs>
              <w:spacing w:after="0" w:line="240" w:lineRule="auto"/>
              <w:contextualSpacing/>
              <w:jc w:val="both"/>
              <w:rPr>
                <w:rFonts w:eastAsia="Times New Roman"/>
                <w:color w:val="000000"/>
                <w:sz w:val="20"/>
                <w:lang w:val="ru-RU"/>
              </w:rPr>
            </w:pPr>
            <w:r w:rsidRPr="00903126">
              <w:rPr>
                <w:rFonts w:eastAsia="Times New Roman"/>
                <w:color w:val="000000"/>
                <w:sz w:val="20"/>
                <w:lang w:val="ru-RU"/>
              </w:rPr>
              <w:lastRenderedPageBreak/>
              <w:t>81.Исчисление сроков наказания и зачет наказания.</w:t>
            </w:r>
          </w:p>
        </w:tc>
        <w:tc>
          <w:tcPr>
            <w:tcW w:w="11907" w:type="dxa"/>
          </w:tcPr>
          <w:p w14:paraId="619F6103" w14:textId="77777777" w:rsidR="0032045C" w:rsidRPr="00903126" w:rsidRDefault="0032045C" w:rsidP="001607DB">
            <w:pPr>
              <w:autoSpaceDE w:val="0"/>
              <w:autoSpaceDN w:val="0"/>
              <w:adjustRightInd w:val="0"/>
              <w:spacing w:after="0" w:line="240" w:lineRule="auto"/>
              <w:jc w:val="both"/>
              <w:rPr>
                <w:rFonts w:eastAsia="Times New Roman"/>
                <w:color w:val="000000"/>
                <w:sz w:val="20"/>
                <w:lang w:val="ru-RU"/>
              </w:rPr>
            </w:pPr>
            <w:r w:rsidRPr="00903126">
              <w:rPr>
                <w:rFonts w:eastAsiaTheme="minorHAnsi"/>
                <w:sz w:val="20"/>
                <w:lang w:val="ru-RU"/>
              </w:rPr>
              <w:t xml:space="preserve">Сроки лишения права занимать определенные должности или заниматься определенной деятельностью, исправительных работ, ограничения по военной службе, ограничения свободы, принудительных работ, ареста, содержания в дисциплинарной воинской части, лишения свободы исчисляются в месяцах и годах, а обязательных работ - в часах. При замене наказания или сложении наказаний, предусмотренных </w:t>
            </w:r>
            <w:hyperlink w:anchor="Par0" w:history="1">
              <w:r w:rsidRPr="00903126">
                <w:rPr>
                  <w:rFonts w:eastAsiaTheme="minorHAnsi"/>
                  <w:sz w:val="20"/>
                  <w:lang w:val="ru-RU"/>
                </w:rPr>
                <w:t>ч.</w:t>
              </w:r>
            </w:hyperlink>
            <w:r w:rsidRPr="00903126">
              <w:rPr>
                <w:rFonts w:eastAsiaTheme="minorHAnsi"/>
                <w:sz w:val="20"/>
                <w:lang w:val="ru-RU"/>
              </w:rPr>
              <w:t xml:space="preserve"> 1 72 УК РФ, а также при зачете наказания сроки наказаний могут исчисляться в днях. При этом с учетом положения </w:t>
            </w:r>
            <w:hyperlink r:id="rId111" w:history="1">
              <w:r w:rsidRPr="00903126">
                <w:rPr>
                  <w:rFonts w:eastAsiaTheme="minorHAnsi"/>
                  <w:sz w:val="20"/>
                  <w:lang w:val="ru-RU"/>
                </w:rPr>
                <w:t>ч. 1 ст. 71</w:t>
              </w:r>
            </w:hyperlink>
            <w:r w:rsidRPr="00903126">
              <w:rPr>
                <w:rFonts w:eastAsiaTheme="minorHAnsi"/>
                <w:sz w:val="20"/>
                <w:lang w:val="ru-RU"/>
              </w:rPr>
              <w:t xml:space="preserve"> УК РФ двести сорок часов обязательных работ соответствуют одному месяцу лишения свободы или принудительных работ, двум месяцам ограничения свободы, трем месяцам исправительных работ или ограничения по военной службе. </w:t>
            </w:r>
            <w:bookmarkStart w:id="3" w:name="Par4"/>
            <w:bookmarkEnd w:id="3"/>
            <w:r w:rsidRPr="00903126">
              <w:rPr>
                <w:rFonts w:eastAsiaTheme="minorHAnsi"/>
                <w:sz w:val="20"/>
                <w:lang w:val="ru-RU"/>
              </w:rPr>
              <w:t xml:space="preserve">Время содержания лица под стражей до вступления приговора суда в законную силу засчитывается в сроки содержания в дисциплинарной воинской части из расчета один день за полтора дня, ограничения свободы, принудительных работ и ареста - один день за два дня, исправительных работ и ограничения по военной службе - один день за три дня, а в срок обязательных работ - из расчета один день содержания под стражей за восемь часов обязательных работ. </w:t>
            </w:r>
            <w:bookmarkStart w:id="4" w:name="Par6"/>
            <w:bookmarkEnd w:id="4"/>
            <w:r w:rsidRPr="00903126">
              <w:rPr>
                <w:rFonts w:eastAsiaTheme="minorHAnsi"/>
                <w:sz w:val="20"/>
                <w:lang w:val="ru-RU"/>
              </w:rPr>
              <w:t xml:space="preserve">Время содержания лица под стражей засчитывается в срок лишения свободы, за исключением случаев, предусмотренных </w:t>
            </w:r>
            <w:hyperlink w:anchor="Par11" w:history="1">
              <w:proofErr w:type="spellStart"/>
              <w:r w:rsidRPr="00903126">
                <w:rPr>
                  <w:rFonts w:eastAsiaTheme="minorHAnsi"/>
                  <w:sz w:val="20"/>
                  <w:lang w:val="ru-RU"/>
                </w:rPr>
                <w:t>ч.ч</w:t>
              </w:r>
              <w:proofErr w:type="spellEnd"/>
              <w:r w:rsidRPr="00903126">
                <w:rPr>
                  <w:rFonts w:eastAsiaTheme="minorHAnsi"/>
                  <w:sz w:val="20"/>
                  <w:lang w:val="ru-RU"/>
                </w:rPr>
                <w:t>. 3.2</w:t>
              </w:r>
            </w:hyperlink>
            <w:r w:rsidRPr="00903126">
              <w:rPr>
                <w:rFonts w:eastAsiaTheme="minorHAnsi"/>
                <w:sz w:val="20"/>
                <w:lang w:val="ru-RU"/>
              </w:rPr>
              <w:t xml:space="preserve"> и </w:t>
            </w:r>
            <w:hyperlink w:anchor="Par13" w:history="1">
              <w:r w:rsidRPr="00903126">
                <w:rPr>
                  <w:rFonts w:eastAsiaTheme="minorHAnsi"/>
                  <w:sz w:val="20"/>
                  <w:lang w:val="ru-RU"/>
                </w:rPr>
                <w:t>3.3</w:t>
              </w:r>
            </w:hyperlink>
            <w:r w:rsidRPr="00903126">
              <w:rPr>
                <w:rFonts w:eastAsiaTheme="minorHAnsi"/>
                <w:sz w:val="20"/>
                <w:lang w:val="ru-RU"/>
              </w:rPr>
              <w:t xml:space="preserve"> ст. 72 УК РФ, из расчета один день за: а) один день отбывания наказания в тюрьме либо исправительной колонии строгого или особого режима; б) полтора дня отбывания наказания в воспитательной колонии либо исправительной колонии общего режима; в) два дня отбывания наказания в колонии-поселении. </w:t>
            </w:r>
            <w:bookmarkStart w:id="5" w:name="Par11"/>
            <w:bookmarkEnd w:id="5"/>
            <w:r w:rsidRPr="00903126">
              <w:rPr>
                <w:rFonts w:eastAsiaTheme="minorHAnsi"/>
                <w:sz w:val="20"/>
                <w:lang w:val="ru-RU"/>
              </w:rPr>
              <w:t xml:space="preserve">Время содержания лица под стражей засчитывается в срок лишения свободы из расчета один день за один день в отношении осужденных при </w:t>
            </w:r>
            <w:hyperlink r:id="rId112" w:history="1">
              <w:r w:rsidRPr="00903126">
                <w:rPr>
                  <w:rFonts w:eastAsiaTheme="minorHAnsi"/>
                  <w:sz w:val="20"/>
                  <w:lang w:val="ru-RU"/>
                </w:rPr>
                <w:t>особо опасном рецидиве</w:t>
              </w:r>
            </w:hyperlink>
            <w:r w:rsidRPr="00903126">
              <w:rPr>
                <w:rFonts w:eastAsiaTheme="minorHAnsi"/>
                <w:sz w:val="20"/>
                <w:lang w:val="ru-RU"/>
              </w:rPr>
              <w:t xml:space="preserve"> преступлений; осужденных, которым смертная казнь в порядке помилования заменена пожизненным лишением свободы или лишением свободы на срок двадцать пять лет; осужденных за преступления, предусмотренные </w:t>
            </w:r>
            <w:hyperlink r:id="rId113" w:history="1">
              <w:proofErr w:type="spellStart"/>
              <w:r w:rsidRPr="00903126">
                <w:rPr>
                  <w:rFonts w:eastAsiaTheme="minorHAnsi"/>
                  <w:sz w:val="20"/>
                  <w:lang w:val="ru-RU"/>
                </w:rPr>
                <w:t>ст.ст</w:t>
              </w:r>
              <w:proofErr w:type="spellEnd"/>
              <w:r w:rsidRPr="00903126">
                <w:rPr>
                  <w:rFonts w:eastAsiaTheme="minorHAnsi"/>
                  <w:sz w:val="20"/>
                  <w:lang w:val="ru-RU"/>
                </w:rPr>
                <w:t>. 205</w:t>
              </w:r>
            </w:hyperlink>
            <w:r w:rsidRPr="00903126">
              <w:rPr>
                <w:rFonts w:eastAsiaTheme="minorHAnsi"/>
                <w:sz w:val="20"/>
                <w:lang w:val="ru-RU"/>
              </w:rPr>
              <w:t xml:space="preserve"> - </w:t>
            </w:r>
            <w:hyperlink r:id="rId114" w:history="1">
              <w:r w:rsidRPr="00903126">
                <w:rPr>
                  <w:rFonts w:eastAsiaTheme="minorHAnsi"/>
                  <w:sz w:val="20"/>
                  <w:lang w:val="ru-RU"/>
                </w:rPr>
                <w:t>205.5</w:t>
              </w:r>
            </w:hyperlink>
            <w:r w:rsidRPr="00903126">
              <w:rPr>
                <w:rFonts w:eastAsiaTheme="minorHAnsi"/>
                <w:sz w:val="20"/>
                <w:lang w:val="ru-RU"/>
              </w:rPr>
              <w:t xml:space="preserve">, </w:t>
            </w:r>
            <w:hyperlink r:id="rId115" w:history="1">
              <w:proofErr w:type="spellStart"/>
              <w:r w:rsidRPr="00903126">
                <w:rPr>
                  <w:rFonts w:eastAsiaTheme="minorHAnsi"/>
                  <w:sz w:val="20"/>
                  <w:lang w:val="ru-RU"/>
                </w:rPr>
                <w:t>ч.ч</w:t>
              </w:r>
              <w:proofErr w:type="spellEnd"/>
              <w:r w:rsidRPr="00903126">
                <w:rPr>
                  <w:rFonts w:eastAsiaTheme="minorHAnsi"/>
                  <w:sz w:val="20"/>
                  <w:lang w:val="ru-RU"/>
                </w:rPr>
                <w:t>. 3</w:t>
              </w:r>
            </w:hyperlink>
            <w:r w:rsidRPr="00903126">
              <w:rPr>
                <w:rFonts w:eastAsiaTheme="minorHAnsi"/>
                <w:sz w:val="20"/>
                <w:lang w:val="ru-RU"/>
              </w:rPr>
              <w:t xml:space="preserve"> и </w:t>
            </w:r>
            <w:hyperlink r:id="rId116" w:history="1">
              <w:r w:rsidRPr="00903126">
                <w:rPr>
                  <w:rFonts w:eastAsiaTheme="minorHAnsi"/>
                  <w:sz w:val="20"/>
                  <w:lang w:val="ru-RU"/>
                </w:rPr>
                <w:t>4 ст. 206</w:t>
              </w:r>
            </w:hyperlink>
            <w:r w:rsidRPr="00903126">
              <w:rPr>
                <w:rFonts w:eastAsiaTheme="minorHAnsi"/>
                <w:sz w:val="20"/>
                <w:lang w:val="ru-RU"/>
              </w:rPr>
              <w:t xml:space="preserve">, </w:t>
            </w:r>
            <w:hyperlink r:id="rId117" w:history="1">
              <w:r w:rsidRPr="00903126">
                <w:rPr>
                  <w:rFonts w:eastAsiaTheme="minorHAnsi"/>
                  <w:sz w:val="20"/>
                  <w:lang w:val="ru-RU"/>
                </w:rPr>
                <w:t>ст. 208</w:t>
              </w:r>
            </w:hyperlink>
            <w:r w:rsidRPr="00903126">
              <w:rPr>
                <w:rFonts w:eastAsiaTheme="minorHAnsi"/>
                <w:sz w:val="20"/>
                <w:lang w:val="ru-RU"/>
              </w:rPr>
              <w:t xml:space="preserve">, </w:t>
            </w:r>
            <w:hyperlink r:id="rId118" w:history="1">
              <w:r w:rsidRPr="00903126">
                <w:rPr>
                  <w:rFonts w:eastAsiaTheme="minorHAnsi"/>
                  <w:sz w:val="20"/>
                  <w:lang w:val="ru-RU"/>
                </w:rPr>
                <w:t>209</w:t>
              </w:r>
            </w:hyperlink>
            <w:r w:rsidRPr="00903126">
              <w:rPr>
                <w:rFonts w:eastAsiaTheme="minorHAnsi"/>
                <w:sz w:val="20"/>
                <w:lang w:val="ru-RU"/>
              </w:rPr>
              <w:t xml:space="preserve">, </w:t>
            </w:r>
            <w:hyperlink r:id="rId119" w:history="1">
              <w:r w:rsidRPr="00903126">
                <w:rPr>
                  <w:rFonts w:eastAsiaTheme="minorHAnsi"/>
                  <w:sz w:val="20"/>
                  <w:lang w:val="ru-RU"/>
                </w:rPr>
                <w:t>ч. 4 ст. 211</w:t>
              </w:r>
            </w:hyperlink>
            <w:r w:rsidRPr="00903126">
              <w:rPr>
                <w:rFonts w:eastAsiaTheme="minorHAnsi"/>
                <w:sz w:val="20"/>
                <w:lang w:val="ru-RU"/>
              </w:rPr>
              <w:t xml:space="preserve">, </w:t>
            </w:r>
            <w:hyperlink r:id="rId120" w:history="1">
              <w:proofErr w:type="spellStart"/>
              <w:r w:rsidRPr="00903126">
                <w:rPr>
                  <w:rFonts w:eastAsiaTheme="minorHAnsi"/>
                  <w:sz w:val="20"/>
                  <w:lang w:val="ru-RU"/>
                </w:rPr>
                <w:t>ч.ч</w:t>
              </w:r>
              <w:proofErr w:type="spellEnd"/>
              <w:r w:rsidRPr="00903126">
                <w:rPr>
                  <w:rFonts w:eastAsiaTheme="minorHAnsi"/>
                  <w:sz w:val="20"/>
                  <w:lang w:val="ru-RU"/>
                </w:rPr>
                <w:t>. 2</w:t>
              </w:r>
            </w:hyperlink>
            <w:r w:rsidRPr="00903126">
              <w:rPr>
                <w:rFonts w:eastAsiaTheme="minorHAnsi"/>
                <w:sz w:val="20"/>
                <w:lang w:val="ru-RU"/>
              </w:rPr>
              <w:t xml:space="preserve"> и </w:t>
            </w:r>
            <w:hyperlink r:id="rId121" w:history="1">
              <w:r w:rsidRPr="00903126">
                <w:rPr>
                  <w:rFonts w:eastAsiaTheme="minorHAnsi"/>
                  <w:sz w:val="20"/>
                  <w:lang w:val="ru-RU"/>
                </w:rPr>
                <w:t>3 ст. 228</w:t>
              </w:r>
            </w:hyperlink>
            <w:r w:rsidRPr="00903126">
              <w:rPr>
                <w:rFonts w:eastAsiaTheme="minorHAnsi"/>
                <w:sz w:val="20"/>
                <w:lang w:val="ru-RU"/>
              </w:rPr>
              <w:t xml:space="preserve">, </w:t>
            </w:r>
            <w:hyperlink r:id="rId122" w:history="1">
              <w:r w:rsidRPr="00903126">
                <w:rPr>
                  <w:rFonts w:eastAsiaTheme="minorHAnsi"/>
                  <w:sz w:val="20"/>
                  <w:lang w:val="ru-RU"/>
                </w:rPr>
                <w:t>ст. 228.1</w:t>
              </w:r>
            </w:hyperlink>
            <w:r w:rsidRPr="00903126">
              <w:rPr>
                <w:rFonts w:eastAsiaTheme="minorHAnsi"/>
                <w:sz w:val="20"/>
                <w:lang w:val="ru-RU"/>
              </w:rPr>
              <w:t xml:space="preserve">, </w:t>
            </w:r>
            <w:hyperlink r:id="rId123" w:history="1">
              <w:r w:rsidRPr="00903126">
                <w:rPr>
                  <w:rFonts w:eastAsiaTheme="minorHAnsi"/>
                  <w:sz w:val="20"/>
                  <w:lang w:val="ru-RU"/>
                </w:rPr>
                <w:t>229</w:t>
              </w:r>
            </w:hyperlink>
            <w:r w:rsidRPr="00903126">
              <w:rPr>
                <w:rFonts w:eastAsiaTheme="minorHAnsi"/>
                <w:sz w:val="20"/>
                <w:lang w:val="ru-RU"/>
              </w:rPr>
              <w:t xml:space="preserve">, </w:t>
            </w:r>
            <w:hyperlink r:id="rId124" w:history="1">
              <w:r w:rsidRPr="00903126">
                <w:rPr>
                  <w:rFonts w:eastAsiaTheme="minorHAnsi"/>
                  <w:sz w:val="20"/>
                  <w:lang w:val="ru-RU"/>
                </w:rPr>
                <w:t>275</w:t>
              </w:r>
            </w:hyperlink>
            <w:r w:rsidRPr="00903126">
              <w:rPr>
                <w:rFonts w:eastAsiaTheme="minorHAnsi"/>
                <w:sz w:val="20"/>
                <w:lang w:val="ru-RU"/>
              </w:rPr>
              <w:t xml:space="preserve">, </w:t>
            </w:r>
            <w:hyperlink r:id="rId125" w:history="1">
              <w:r w:rsidRPr="00903126">
                <w:rPr>
                  <w:rFonts w:eastAsiaTheme="minorHAnsi"/>
                  <w:sz w:val="20"/>
                  <w:lang w:val="ru-RU"/>
                </w:rPr>
                <w:t>276</w:t>
              </w:r>
            </w:hyperlink>
            <w:r w:rsidRPr="00903126">
              <w:rPr>
                <w:rFonts w:eastAsiaTheme="minorHAnsi"/>
                <w:sz w:val="20"/>
                <w:lang w:val="ru-RU"/>
              </w:rPr>
              <w:t xml:space="preserve">, </w:t>
            </w:r>
            <w:hyperlink r:id="rId126" w:history="1">
              <w:r w:rsidRPr="00903126">
                <w:rPr>
                  <w:rFonts w:eastAsiaTheme="minorHAnsi"/>
                  <w:sz w:val="20"/>
                  <w:lang w:val="ru-RU"/>
                </w:rPr>
                <w:t>361</w:t>
              </w:r>
            </w:hyperlink>
            <w:r w:rsidRPr="00903126">
              <w:rPr>
                <w:rFonts w:eastAsiaTheme="minorHAnsi"/>
                <w:sz w:val="20"/>
                <w:lang w:val="ru-RU"/>
              </w:rPr>
              <w:t xml:space="preserve"> УК РФ, и сопряженные с осуществлением террористической деятельности преступления, предусмотренные </w:t>
            </w:r>
            <w:hyperlink r:id="rId127" w:history="1">
              <w:proofErr w:type="spellStart"/>
              <w:r w:rsidRPr="00903126">
                <w:rPr>
                  <w:rFonts w:eastAsiaTheme="minorHAnsi"/>
                  <w:sz w:val="20"/>
                  <w:lang w:val="ru-RU"/>
                </w:rPr>
                <w:t>ст.ст</w:t>
              </w:r>
              <w:proofErr w:type="spellEnd"/>
              <w:r w:rsidRPr="00903126">
                <w:rPr>
                  <w:rFonts w:eastAsiaTheme="minorHAnsi"/>
                  <w:sz w:val="20"/>
                  <w:lang w:val="ru-RU"/>
                </w:rPr>
                <w:t>. 277</w:t>
              </w:r>
            </w:hyperlink>
            <w:r w:rsidRPr="00903126">
              <w:rPr>
                <w:rFonts w:eastAsiaTheme="minorHAnsi"/>
                <w:sz w:val="20"/>
                <w:lang w:val="ru-RU"/>
              </w:rPr>
              <w:t xml:space="preserve"> - </w:t>
            </w:r>
            <w:hyperlink r:id="rId128" w:history="1">
              <w:r w:rsidRPr="00903126">
                <w:rPr>
                  <w:rFonts w:eastAsiaTheme="minorHAnsi"/>
                  <w:sz w:val="20"/>
                  <w:lang w:val="ru-RU"/>
                </w:rPr>
                <w:t>279</w:t>
              </w:r>
            </w:hyperlink>
            <w:r w:rsidRPr="00903126">
              <w:rPr>
                <w:rFonts w:eastAsiaTheme="minorHAnsi"/>
                <w:sz w:val="20"/>
                <w:lang w:val="ru-RU"/>
              </w:rPr>
              <w:t xml:space="preserve"> и </w:t>
            </w:r>
            <w:hyperlink r:id="rId129" w:history="1">
              <w:r w:rsidRPr="00903126">
                <w:rPr>
                  <w:rFonts w:eastAsiaTheme="minorHAnsi"/>
                  <w:sz w:val="20"/>
                  <w:lang w:val="ru-RU"/>
                </w:rPr>
                <w:t>360</w:t>
              </w:r>
            </w:hyperlink>
            <w:r w:rsidRPr="00903126">
              <w:rPr>
                <w:rFonts w:eastAsiaTheme="minorHAnsi"/>
                <w:sz w:val="20"/>
                <w:lang w:val="ru-RU"/>
              </w:rPr>
              <w:t xml:space="preserve"> УК РФ. </w:t>
            </w:r>
            <w:bookmarkStart w:id="6" w:name="Par13"/>
            <w:bookmarkEnd w:id="6"/>
            <w:r w:rsidRPr="00903126">
              <w:rPr>
                <w:rFonts w:eastAsiaTheme="minorHAnsi"/>
                <w:sz w:val="20"/>
                <w:lang w:val="ru-RU"/>
              </w:rPr>
              <w:t xml:space="preserve">Время содержания лица под стражей засчитывается в срок лишения свободы из расчета один день за один день в отношении срока нахождения осужденного, отбывающего наказание в строгих условиях в воспитательной колонии или исправительной колонии общего режима, в штрафном или дисциплинарном изоляторе, помещении камерного типа либо едином помещении камерного типа, в случае применения мер взыскания к осужденному в соответствии с уголовно-исполнительным законодательством Российской Федерации. Время нахождения лица под домашним арестом засчитывается в срок содержания лица под стражей до судебного разбирательства и в срок лишения свободы из расчета два дня нахождения под домашним арестом за один день содержания под стражей или лишения свободы. 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совершенное вне пределов Российской Федерации, в случае выдачи лица на основании </w:t>
            </w:r>
            <w:hyperlink r:id="rId130" w:history="1">
              <w:r w:rsidRPr="00903126">
                <w:rPr>
                  <w:rFonts w:eastAsiaTheme="minorHAnsi"/>
                  <w:sz w:val="20"/>
                  <w:lang w:val="ru-RU"/>
                </w:rPr>
                <w:t>ст. 13</w:t>
              </w:r>
            </w:hyperlink>
            <w:r w:rsidRPr="00903126">
              <w:rPr>
                <w:rFonts w:eastAsiaTheme="minorHAnsi"/>
                <w:sz w:val="20"/>
                <w:lang w:val="ru-RU"/>
              </w:rPr>
              <w:t xml:space="preserve"> УК РФ засчитываются по правилам, установленным </w:t>
            </w:r>
            <w:hyperlink w:anchor="Par4" w:history="1">
              <w:proofErr w:type="spellStart"/>
              <w:r w:rsidRPr="00903126">
                <w:rPr>
                  <w:rFonts w:eastAsiaTheme="minorHAnsi"/>
                  <w:sz w:val="20"/>
                  <w:lang w:val="ru-RU"/>
                </w:rPr>
                <w:t>ч.ч</w:t>
              </w:r>
              <w:proofErr w:type="spellEnd"/>
              <w:r w:rsidRPr="00903126">
                <w:rPr>
                  <w:rFonts w:eastAsiaTheme="minorHAnsi"/>
                  <w:sz w:val="20"/>
                  <w:lang w:val="ru-RU"/>
                </w:rPr>
                <w:t>. 3</w:t>
              </w:r>
            </w:hyperlink>
            <w:r w:rsidRPr="00903126">
              <w:rPr>
                <w:rFonts w:eastAsiaTheme="minorHAnsi"/>
                <w:sz w:val="20"/>
                <w:lang w:val="ru-RU"/>
              </w:rPr>
              <w:t xml:space="preserve"> и </w:t>
            </w:r>
            <w:hyperlink w:anchor="Par6" w:history="1">
              <w:r w:rsidRPr="00903126">
                <w:rPr>
                  <w:rFonts w:eastAsiaTheme="minorHAnsi"/>
                  <w:sz w:val="20"/>
                  <w:lang w:val="ru-RU"/>
                </w:rPr>
                <w:t>т3.1</w:t>
              </w:r>
            </w:hyperlink>
            <w:r w:rsidRPr="00903126">
              <w:rPr>
                <w:rFonts w:eastAsiaTheme="minorHAnsi"/>
                <w:sz w:val="20"/>
                <w:lang w:val="ru-RU"/>
              </w:rPr>
              <w:t xml:space="preserve"> ст. 72 УК РФ. При назначении осужденному, содержавшемуся под стражей до судебного разбирательства, в качестве основного вида наказания штрафа, лишения права занимать определенные должности или заниматься определенной деятельностью суд, учитывая срок содержания под стражей, смягчает назначенное наказание или полностью освобождает его от отбывания этого наказания.</w:t>
            </w:r>
          </w:p>
        </w:tc>
      </w:tr>
    </w:tbl>
    <w:p w14:paraId="1BAAD77E" w14:textId="77777777" w:rsidR="0032045C" w:rsidRDefault="0032045C" w:rsidP="0032045C">
      <w:pPr>
        <w:widowControl w:val="0"/>
        <w:tabs>
          <w:tab w:val="left" w:pos="2217"/>
        </w:tabs>
        <w:autoSpaceDE w:val="0"/>
        <w:autoSpaceDN w:val="0"/>
        <w:spacing w:after="0" w:line="240" w:lineRule="auto"/>
        <w:ind w:right="13"/>
        <w:contextualSpacing/>
        <w:jc w:val="center"/>
        <w:outlineLvl w:val="2"/>
        <w:rPr>
          <w:rFonts w:eastAsia="Times New Roman"/>
          <w:b/>
          <w:bCs/>
          <w:szCs w:val="24"/>
          <w:lang w:val="ru-RU" w:eastAsia="ru-RU"/>
        </w:rPr>
      </w:pPr>
    </w:p>
    <w:p w14:paraId="5D222E40" w14:textId="77777777" w:rsidR="0032045C" w:rsidRDefault="0032045C" w:rsidP="0032045C">
      <w:pPr>
        <w:widowControl w:val="0"/>
        <w:tabs>
          <w:tab w:val="left" w:pos="2217"/>
        </w:tabs>
        <w:autoSpaceDE w:val="0"/>
        <w:autoSpaceDN w:val="0"/>
        <w:spacing w:after="0" w:line="240" w:lineRule="auto"/>
        <w:ind w:right="13"/>
        <w:contextualSpacing/>
        <w:jc w:val="center"/>
        <w:outlineLvl w:val="2"/>
        <w:rPr>
          <w:rFonts w:eastAsia="Times New Roman"/>
          <w:b/>
          <w:bCs/>
          <w:szCs w:val="24"/>
          <w:lang w:val="ru-RU" w:eastAsia="ru-RU"/>
        </w:rPr>
      </w:pPr>
    </w:p>
    <w:p w14:paraId="74EC047A" w14:textId="77777777" w:rsidR="0032045C" w:rsidRDefault="0032045C" w:rsidP="0032045C">
      <w:pPr>
        <w:widowControl w:val="0"/>
        <w:tabs>
          <w:tab w:val="left" w:pos="2217"/>
        </w:tabs>
        <w:autoSpaceDE w:val="0"/>
        <w:autoSpaceDN w:val="0"/>
        <w:spacing w:after="0" w:line="240" w:lineRule="auto"/>
        <w:ind w:right="13"/>
        <w:contextualSpacing/>
        <w:jc w:val="center"/>
        <w:outlineLvl w:val="2"/>
        <w:rPr>
          <w:rFonts w:eastAsia="Times New Roman"/>
          <w:b/>
          <w:bCs/>
          <w:szCs w:val="24"/>
          <w:lang w:val="ru-RU" w:eastAsia="ru-RU"/>
        </w:rPr>
      </w:pPr>
    </w:p>
    <w:p w14:paraId="1F5ACCFF" w14:textId="77777777" w:rsidR="0032045C" w:rsidRDefault="0032045C" w:rsidP="0032045C">
      <w:pPr>
        <w:widowControl w:val="0"/>
        <w:tabs>
          <w:tab w:val="left" w:pos="2217"/>
        </w:tabs>
        <w:autoSpaceDE w:val="0"/>
        <w:autoSpaceDN w:val="0"/>
        <w:spacing w:after="0" w:line="240" w:lineRule="auto"/>
        <w:ind w:right="13"/>
        <w:contextualSpacing/>
        <w:jc w:val="center"/>
        <w:outlineLvl w:val="2"/>
        <w:rPr>
          <w:rFonts w:eastAsia="Times New Roman"/>
          <w:b/>
          <w:bCs/>
          <w:szCs w:val="24"/>
          <w:lang w:val="ru-RU" w:eastAsia="ru-RU"/>
        </w:rPr>
      </w:pPr>
    </w:p>
    <w:p w14:paraId="68ECD8C7" w14:textId="77777777" w:rsidR="0032045C" w:rsidRDefault="0032045C" w:rsidP="0032045C">
      <w:pPr>
        <w:widowControl w:val="0"/>
        <w:tabs>
          <w:tab w:val="left" w:pos="2217"/>
        </w:tabs>
        <w:autoSpaceDE w:val="0"/>
        <w:autoSpaceDN w:val="0"/>
        <w:spacing w:after="0" w:line="240" w:lineRule="auto"/>
        <w:ind w:right="13"/>
        <w:contextualSpacing/>
        <w:jc w:val="center"/>
        <w:outlineLvl w:val="2"/>
        <w:rPr>
          <w:rFonts w:eastAsia="Times New Roman"/>
          <w:b/>
          <w:bCs/>
          <w:szCs w:val="24"/>
          <w:lang w:val="ru-RU" w:eastAsia="ru-RU"/>
        </w:rPr>
      </w:pPr>
    </w:p>
    <w:p w14:paraId="39A1034F" w14:textId="77777777" w:rsidR="0032045C" w:rsidRDefault="0032045C" w:rsidP="0032045C">
      <w:pPr>
        <w:widowControl w:val="0"/>
        <w:tabs>
          <w:tab w:val="left" w:pos="2217"/>
        </w:tabs>
        <w:autoSpaceDE w:val="0"/>
        <w:autoSpaceDN w:val="0"/>
        <w:spacing w:after="0" w:line="240" w:lineRule="auto"/>
        <w:ind w:right="13"/>
        <w:contextualSpacing/>
        <w:jc w:val="center"/>
        <w:outlineLvl w:val="2"/>
        <w:rPr>
          <w:rFonts w:eastAsia="Times New Roman"/>
          <w:b/>
          <w:bCs/>
          <w:szCs w:val="24"/>
          <w:lang w:val="ru-RU" w:eastAsia="ru-RU"/>
        </w:rPr>
      </w:pPr>
    </w:p>
    <w:p w14:paraId="0419BF8A" w14:textId="61454626" w:rsidR="0032045C" w:rsidRPr="00AD27B9" w:rsidRDefault="0032045C" w:rsidP="0032045C">
      <w:pPr>
        <w:widowControl w:val="0"/>
        <w:tabs>
          <w:tab w:val="left" w:pos="2217"/>
        </w:tabs>
        <w:autoSpaceDE w:val="0"/>
        <w:autoSpaceDN w:val="0"/>
        <w:spacing w:after="0" w:line="240" w:lineRule="auto"/>
        <w:ind w:right="13"/>
        <w:contextualSpacing/>
        <w:jc w:val="center"/>
        <w:outlineLvl w:val="2"/>
        <w:rPr>
          <w:rFonts w:eastAsia="Times New Roman"/>
          <w:b/>
          <w:bCs/>
          <w:szCs w:val="24"/>
          <w:lang w:val="ru-RU" w:eastAsia="ru-RU"/>
        </w:rPr>
      </w:pPr>
      <w:bookmarkStart w:id="7" w:name="_GoBack"/>
      <w:bookmarkEnd w:id="7"/>
      <w:r w:rsidRPr="00AD27B9">
        <w:rPr>
          <w:rFonts w:eastAsia="Times New Roman"/>
          <w:b/>
          <w:bCs/>
          <w:szCs w:val="24"/>
          <w:lang w:val="ru-RU" w:eastAsia="ru-RU"/>
        </w:rPr>
        <w:lastRenderedPageBreak/>
        <w:t xml:space="preserve">Критерии и шкалы оценивания промежуточной аттестации </w:t>
      </w:r>
    </w:p>
    <w:p w14:paraId="6AD5BE89" w14:textId="77777777" w:rsidR="0032045C" w:rsidRPr="00AD27B9" w:rsidRDefault="0032045C" w:rsidP="0032045C">
      <w:pPr>
        <w:spacing w:after="0" w:line="240" w:lineRule="auto"/>
        <w:contextualSpacing/>
        <w:jc w:val="center"/>
        <w:rPr>
          <w:rFonts w:eastAsia="Times New Roman"/>
          <w:b/>
          <w:szCs w:val="24"/>
          <w:lang w:val="ru-RU" w:eastAsia="ru-RU"/>
        </w:rPr>
      </w:pPr>
    </w:p>
    <w:p w14:paraId="24FB90D2" w14:textId="77777777" w:rsidR="0032045C" w:rsidRPr="00AD27B9" w:rsidRDefault="0032045C" w:rsidP="0032045C">
      <w:pPr>
        <w:spacing w:after="0" w:line="240" w:lineRule="auto"/>
        <w:contextualSpacing/>
        <w:jc w:val="center"/>
        <w:rPr>
          <w:rFonts w:eastAsia="Times New Roman"/>
          <w:b/>
          <w:szCs w:val="24"/>
          <w:lang w:val="ru-RU" w:eastAsia="ru-RU"/>
        </w:rPr>
      </w:pPr>
      <w:r w:rsidRPr="00AD27B9">
        <w:rPr>
          <w:rFonts w:eastAsia="Times New Roman"/>
          <w:b/>
          <w:szCs w:val="24"/>
          <w:lang w:val="ru-RU" w:eastAsia="ru-RU"/>
        </w:rPr>
        <w:t>Шкала и критерии оценки (экзамен)</w:t>
      </w:r>
    </w:p>
    <w:p w14:paraId="61EF964A" w14:textId="77777777" w:rsidR="0032045C" w:rsidRPr="00AD27B9" w:rsidRDefault="0032045C" w:rsidP="0032045C">
      <w:pPr>
        <w:spacing w:after="0" w:line="240" w:lineRule="auto"/>
        <w:contextualSpacing/>
        <w:jc w:val="center"/>
        <w:rPr>
          <w:rFonts w:eastAsia="Times New Roman"/>
          <w:b/>
          <w:szCs w:val="24"/>
          <w:lang w:val="ru-RU" w:eastAsia="ru-RU"/>
        </w:rPr>
      </w:pPr>
    </w:p>
    <w:tbl>
      <w:tblPr>
        <w:tblW w:w="150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59"/>
        <w:gridCol w:w="3969"/>
        <w:gridCol w:w="3828"/>
        <w:gridCol w:w="3260"/>
      </w:tblGrid>
      <w:tr w:rsidR="0032045C" w:rsidRPr="0003606B" w14:paraId="6795FE56" w14:textId="77777777" w:rsidTr="001607DB">
        <w:trPr>
          <w:trHeight w:val="277"/>
          <w:jc w:val="center"/>
        </w:trPr>
        <w:tc>
          <w:tcPr>
            <w:tcW w:w="3959" w:type="dxa"/>
          </w:tcPr>
          <w:p w14:paraId="3F657218" w14:textId="77777777" w:rsidR="0032045C" w:rsidRPr="0003606B" w:rsidRDefault="0032045C" w:rsidP="001607DB">
            <w:pPr>
              <w:autoSpaceDE w:val="0"/>
              <w:autoSpaceDN w:val="0"/>
              <w:spacing w:after="0" w:line="240" w:lineRule="auto"/>
              <w:contextualSpacing/>
              <w:jc w:val="center"/>
              <w:rPr>
                <w:rFonts w:eastAsia="Times New Roman"/>
                <w:b/>
                <w:szCs w:val="24"/>
                <w:lang w:val="ru-RU" w:eastAsia="ru-RU"/>
              </w:rPr>
            </w:pPr>
            <w:bookmarkStart w:id="8" w:name="_Hlk164256656"/>
            <w:r w:rsidRPr="0003606B">
              <w:rPr>
                <w:rFonts w:eastAsia="Times New Roman"/>
                <w:b/>
                <w:szCs w:val="24"/>
                <w:lang w:val="ru-RU" w:eastAsia="ru-RU"/>
              </w:rPr>
              <w:t>Отлично</w:t>
            </w:r>
          </w:p>
        </w:tc>
        <w:tc>
          <w:tcPr>
            <w:tcW w:w="3969" w:type="dxa"/>
          </w:tcPr>
          <w:p w14:paraId="31D6DB0F" w14:textId="77777777" w:rsidR="0032045C" w:rsidRPr="0003606B" w:rsidRDefault="0032045C" w:rsidP="001607DB">
            <w:pPr>
              <w:autoSpaceDE w:val="0"/>
              <w:autoSpaceDN w:val="0"/>
              <w:spacing w:after="0" w:line="240" w:lineRule="auto"/>
              <w:contextualSpacing/>
              <w:jc w:val="center"/>
              <w:rPr>
                <w:rFonts w:eastAsia="Times New Roman"/>
                <w:b/>
                <w:szCs w:val="24"/>
                <w:lang w:val="ru-RU" w:eastAsia="ru-RU"/>
              </w:rPr>
            </w:pPr>
            <w:r w:rsidRPr="0003606B">
              <w:rPr>
                <w:rFonts w:eastAsia="Times New Roman"/>
                <w:b/>
                <w:szCs w:val="24"/>
                <w:lang w:val="ru-RU" w:eastAsia="ru-RU"/>
              </w:rPr>
              <w:t>Хорошо</w:t>
            </w:r>
          </w:p>
        </w:tc>
        <w:tc>
          <w:tcPr>
            <w:tcW w:w="3828" w:type="dxa"/>
          </w:tcPr>
          <w:p w14:paraId="1A9EAE36" w14:textId="77777777" w:rsidR="0032045C" w:rsidRPr="0003606B" w:rsidRDefault="0032045C" w:rsidP="001607DB">
            <w:pPr>
              <w:autoSpaceDE w:val="0"/>
              <w:autoSpaceDN w:val="0"/>
              <w:spacing w:after="0" w:line="240" w:lineRule="auto"/>
              <w:contextualSpacing/>
              <w:jc w:val="center"/>
              <w:rPr>
                <w:rFonts w:eastAsia="Times New Roman"/>
                <w:b/>
                <w:szCs w:val="24"/>
                <w:lang w:val="ru-RU" w:eastAsia="ru-RU"/>
              </w:rPr>
            </w:pPr>
            <w:r w:rsidRPr="0003606B">
              <w:rPr>
                <w:rFonts w:eastAsia="Times New Roman"/>
                <w:b/>
                <w:szCs w:val="24"/>
                <w:lang w:val="ru-RU" w:eastAsia="ru-RU"/>
              </w:rPr>
              <w:t>Удовлетворительно</w:t>
            </w:r>
          </w:p>
        </w:tc>
        <w:tc>
          <w:tcPr>
            <w:tcW w:w="3260" w:type="dxa"/>
          </w:tcPr>
          <w:p w14:paraId="548E0656" w14:textId="77777777" w:rsidR="0032045C" w:rsidRPr="0003606B" w:rsidRDefault="0032045C" w:rsidP="001607DB">
            <w:pPr>
              <w:autoSpaceDE w:val="0"/>
              <w:autoSpaceDN w:val="0"/>
              <w:spacing w:after="0" w:line="240" w:lineRule="auto"/>
              <w:contextualSpacing/>
              <w:jc w:val="center"/>
              <w:rPr>
                <w:rFonts w:eastAsia="Times New Roman"/>
                <w:b/>
                <w:szCs w:val="24"/>
                <w:lang w:val="ru-RU" w:eastAsia="ru-RU"/>
              </w:rPr>
            </w:pPr>
            <w:r w:rsidRPr="0003606B">
              <w:rPr>
                <w:rFonts w:eastAsia="Times New Roman"/>
                <w:b/>
                <w:szCs w:val="24"/>
                <w:lang w:val="ru-RU" w:eastAsia="ru-RU"/>
              </w:rPr>
              <w:t>Неудовлетворительно</w:t>
            </w:r>
          </w:p>
        </w:tc>
      </w:tr>
      <w:tr w:rsidR="0032045C" w:rsidRPr="0032045C" w14:paraId="6FF0A9F8" w14:textId="77777777" w:rsidTr="001607DB">
        <w:trPr>
          <w:trHeight w:val="830"/>
          <w:jc w:val="center"/>
        </w:trPr>
        <w:tc>
          <w:tcPr>
            <w:tcW w:w="3959" w:type="dxa"/>
          </w:tcPr>
          <w:p w14:paraId="004B1511" w14:textId="77777777" w:rsidR="0032045C" w:rsidRPr="0003606B" w:rsidRDefault="0032045C" w:rsidP="0032045C">
            <w:pPr>
              <w:numPr>
                <w:ilvl w:val="0"/>
                <w:numId w:val="10"/>
              </w:numPr>
              <w:tabs>
                <w:tab w:val="left" w:pos="274"/>
              </w:tabs>
              <w:autoSpaceDE w:val="0"/>
              <w:autoSpaceDN w:val="0"/>
              <w:spacing w:after="0" w:line="240" w:lineRule="auto"/>
              <w:ind w:left="0" w:firstLine="113"/>
              <w:contextualSpacing/>
              <w:jc w:val="both"/>
              <w:rPr>
                <w:rFonts w:eastAsia="Times New Roman"/>
                <w:szCs w:val="24"/>
                <w:lang w:val="ru-RU" w:eastAsia="ru-RU"/>
              </w:rPr>
            </w:pPr>
            <w:r w:rsidRPr="0003606B">
              <w:rPr>
                <w:rFonts w:eastAsia="Times New Roman"/>
                <w:szCs w:val="24"/>
                <w:lang w:val="ru-RU" w:eastAsia="ru-RU"/>
              </w:rPr>
              <w:t xml:space="preserve">Полно раскрыто содержание </w:t>
            </w:r>
            <w:r w:rsidRPr="0003606B">
              <w:rPr>
                <w:rFonts w:eastAsia="Times New Roman"/>
                <w:spacing w:val="-3"/>
                <w:szCs w:val="24"/>
                <w:lang w:val="ru-RU" w:eastAsia="ru-RU"/>
              </w:rPr>
              <w:t xml:space="preserve">вопросов </w:t>
            </w:r>
            <w:r w:rsidRPr="0003606B">
              <w:rPr>
                <w:rFonts w:eastAsia="Times New Roman"/>
                <w:szCs w:val="24"/>
                <w:lang w:val="ru-RU" w:eastAsia="ru-RU"/>
              </w:rPr>
              <w:t>билета</w:t>
            </w:r>
            <w:r>
              <w:rPr>
                <w:rFonts w:eastAsia="Times New Roman"/>
                <w:szCs w:val="24"/>
                <w:lang w:val="ru-RU" w:eastAsia="ru-RU"/>
              </w:rPr>
              <w:t>.</w:t>
            </w:r>
          </w:p>
          <w:p w14:paraId="5B73EF43" w14:textId="77777777" w:rsidR="0032045C" w:rsidRPr="0003606B" w:rsidRDefault="0032045C" w:rsidP="0032045C">
            <w:pPr>
              <w:numPr>
                <w:ilvl w:val="0"/>
                <w:numId w:val="10"/>
              </w:numPr>
              <w:tabs>
                <w:tab w:val="left" w:pos="274"/>
              </w:tabs>
              <w:autoSpaceDE w:val="0"/>
              <w:autoSpaceDN w:val="0"/>
              <w:spacing w:after="0" w:line="240" w:lineRule="auto"/>
              <w:ind w:left="0" w:firstLine="113"/>
              <w:contextualSpacing/>
              <w:jc w:val="both"/>
              <w:rPr>
                <w:rFonts w:eastAsia="Times New Roman"/>
                <w:szCs w:val="24"/>
                <w:lang w:val="ru-RU" w:eastAsia="ru-RU"/>
              </w:rPr>
            </w:pPr>
            <w:r w:rsidRPr="0003606B">
              <w:rPr>
                <w:rFonts w:eastAsia="Times New Roman"/>
                <w:szCs w:val="24"/>
                <w:lang w:val="ru-RU" w:eastAsia="ru-RU"/>
              </w:rPr>
              <w:t xml:space="preserve">Материал </w:t>
            </w:r>
            <w:r w:rsidRPr="0003606B">
              <w:rPr>
                <w:rFonts w:eastAsia="Times New Roman"/>
                <w:spacing w:val="-3"/>
                <w:szCs w:val="24"/>
                <w:lang w:val="ru-RU" w:eastAsia="ru-RU"/>
              </w:rPr>
              <w:t xml:space="preserve">изложен </w:t>
            </w:r>
            <w:r w:rsidRPr="0003606B">
              <w:rPr>
                <w:rFonts w:eastAsia="Times New Roman"/>
                <w:szCs w:val="24"/>
                <w:lang w:val="ru-RU" w:eastAsia="ru-RU"/>
              </w:rPr>
              <w:t>грамотно, в</w:t>
            </w:r>
          </w:p>
          <w:p w14:paraId="09AEBF20" w14:textId="77777777" w:rsidR="0032045C" w:rsidRPr="0003606B" w:rsidRDefault="0032045C" w:rsidP="001607DB">
            <w:pPr>
              <w:autoSpaceDE w:val="0"/>
              <w:autoSpaceDN w:val="0"/>
              <w:spacing w:after="0" w:line="240" w:lineRule="auto"/>
              <w:ind w:firstLine="113"/>
              <w:contextualSpacing/>
              <w:jc w:val="both"/>
              <w:rPr>
                <w:rFonts w:eastAsia="Times New Roman"/>
                <w:szCs w:val="24"/>
                <w:lang w:val="ru-RU" w:eastAsia="ru-RU"/>
              </w:rPr>
            </w:pPr>
            <w:r w:rsidRPr="0003606B">
              <w:rPr>
                <w:rFonts w:eastAsia="Times New Roman"/>
                <w:szCs w:val="24"/>
                <w:lang w:val="ru-RU" w:eastAsia="ru-RU"/>
              </w:rPr>
              <w:t>определенной логической</w:t>
            </w:r>
          </w:p>
          <w:p w14:paraId="0FE6F210" w14:textId="77777777" w:rsidR="0032045C" w:rsidRPr="0003606B" w:rsidRDefault="0032045C" w:rsidP="001607DB">
            <w:pPr>
              <w:autoSpaceDE w:val="0"/>
              <w:autoSpaceDN w:val="0"/>
              <w:spacing w:after="0" w:line="240" w:lineRule="auto"/>
              <w:ind w:firstLine="113"/>
              <w:contextualSpacing/>
              <w:jc w:val="both"/>
              <w:rPr>
                <w:rFonts w:eastAsia="Times New Roman"/>
                <w:szCs w:val="24"/>
                <w:lang w:val="ru-RU" w:eastAsia="ru-RU"/>
              </w:rPr>
            </w:pPr>
            <w:r w:rsidRPr="0003606B">
              <w:rPr>
                <w:rFonts w:eastAsia="Times New Roman"/>
                <w:szCs w:val="24"/>
                <w:lang w:val="ru-RU" w:eastAsia="ru-RU"/>
              </w:rPr>
              <w:t>последовательности, правильно используется терминология</w:t>
            </w:r>
            <w:r>
              <w:rPr>
                <w:rFonts w:eastAsia="Times New Roman"/>
                <w:szCs w:val="24"/>
                <w:lang w:val="ru-RU" w:eastAsia="ru-RU"/>
              </w:rPr>
              <w:t>.</w:t>
            </w:r>
          </w:p>
          <w:p w14:paraId="29E11593" w14:textId="77777777" w:rsidR="0032045C" w:rsidRPr="001C4188" w:rsidRDefault="0032045C" w:rsidP="0032045C">
            <w:pPr>
              <w:numPr>
                <w:ilvl w:val="0"/>
                <w:numId w:val="10"/>
              </w:numPr>
              <w:tabs>
                <w:tab w:val="left" w:pos="274"/>
              </w:tabs>
              <w:autoSpaceDE w:val="0"/>
              <w:autoSpaceDN w:val="0"/>
              <w:spacing w:after="0" w:line="240" w:lineRule="auto"/>
              <w:ind w:left="0" w:firstLine="113"/>
              <w:contextualSpacing/>
              <w:jc w:val="both"/>
              <w:rPr>
                <w:rFonts w:eastAsia="Times New Roman"/>
                <w:szCs w:val="24"/>
                <w:lang w:val="ru-RU" w:eastAsia="ru-RU"/>
              </w:rPr>
            </w:pPr>
            <w:r w:rsidRPr="001C4188">
              <w:rPr>
                <w:rFonts w:eastAsia="Times New Roman"/>
                <w:szCs w:val="24"/>
                <w:lang w:val="ru-RU" w:eastAsia="ru-RU"/>
              </w:rPr>
              <w:t>Показано умение иллюстрировать теоретические положения конкретными примерами, применять их в новой ситуации</w:t>
            </w:r>
            <w:r>
              <w:rPr>
                <w:rFonts w:eastAsia="Times New Roman"/>
                <w:szCs w:val="24"/>
                <w:lang w:val="ru-RU" w:eastAsia="ru-RU"/>
              </w:rPr>
              <w:t xml:space="preserve">. </w:t>
            </w:r>
          </w:p>
          <w:p w14:paraId="3B056000" w14:textId="77777777" w:rsidR="0032045C" w:rsidRPr="00557CF1" w:rsidRDefault="0032045C" w:rsidP="0032045C">
            <w:pPr>
              <w:numPr>
                <w:ilvl w:val="0"/>
                <w:numId w:val="10"/>
              </w:numPr>
              <w:tabs>
                <w:tab w:val="left" w:pos="274"/>
              </w:tabs>
              <w:autoSpaceDE w:val="0"/>
              <w:autoSpaceDN w:val="0"/>
              <w:spacing w:after="0" w:line="240" w:lineRule="auto"/>
              <w:ind w:left="0" w:firstLine="113"/>
              <w:contextualSpacing/>
              <w:jc w:val="both"/>
              <w:rPr>
                <w:rFonts w:eastAsia="Times New Roman"/>
                <w:szCs w:val="24"/>
                <w:lang w:val="ru-RU" w:eastAsia="ru-RU"/>
              </w:rPr>
            </w:pPr>
            <w:r w:rsidRPr="00557CF1">
              <w:rPr>
                <w:rFonts w:eastAsia="Times New Roman"/>
                <w:spacing w:val="-1"/>
                <w:szCs w:val="24"/>
                <w:lang w:val="ru-RU" w:eastAsia="ru-RU"/>
              </w:rPr>
              <w:t xml:space="preserve">Продемонстрировано </w:t>
            </w:r>
            <w:r w:rsidRPr="00557CF1">
              <w:rPr>
                <w:rFonts w:eastAsia="Times New Roman"/>
                <w:szCs w:val="24"/>
                <w:lang w:val="ru-RU" w:eastAsia="ru-RU"/>
              </w:rPr>
              <w:t>усвоение ранее изученных сопутствующих вопросов,</w:t>
            </w:r>
            <w:r>
              <w:rPr>
                <w:rFonts w:eastAsia="Times New Roman"/>
                <w:szCs w:val="24"/>
                <w:lang w:val="ru-RU" w:eastAsia="ru-RU"/>
              </w:rPr>
              <w:t xml:space="preserve"> </w:t>
            </w:r>
            <w:r w:rsidRPr="00557CF1">
              <w:rPr>
                <w:rFonts w:eastAsia="Times New Roman"/>
                <w:szCs w:val="24"/>
                <w:lang w:val="ru-RU" w:eastAsia="ru-RU"/>
              </w:rPr>
              <w:t>сформированность умений и знаний</w:t>
            </w:r>
            <w:r>
              <w:rPr>
                <w:rFonts w:eastAsia="Times New Roman"/>
                <w:szCs w:val="24"/>
                <w:lang w:val="ru-RU" w:eastAsia="ru-RU"/>
              </w:rPr>
              <w:t>.</w:t>
            </w:r>
          </w:p>
          <w:p w14:paraId="5840B14C" w14:textId="77777777" w:rsidR="0032045C" w:rsidRPr="0003606B" w:rsidRDefault="0032045C" w:rsidP="0032045C">
            <w:pPr>
              <w:numPr>
                <w:ilvl w:val="0"/>
                <w:numId w:val="10"/>
              </w:numPr>
              <w:tabs>
                <w:tab w:val="left" w:pos="274"/>
              </w:tabs>
              <w:autoSpaceDE w:val="0"/>
              <w:autoSpaceDN w:val="0"/>
              <w:spacing w:after="0" w:line="240" w:lineRule="auto"/>
              <w:ind w:left="0" w:firstLine="113"/>
              <w:contextualSpacing/>
              <w:jc w:val="both"/>
              <w:rPr>
                <w:rFonts w:eastAsia="Times New Roman"/>
                <w:szCs w:val="24"/>
                <w:lang w:val="ru-RU" w:eastAsia="ru-RU"/>
              </w:rPr>
            </w:pPr>
            <w:r w:rsidRPr="0003606B">
              <w:rPr>
                <w:rFonts w:eastAsia="Times New Roman"/>
                <w:szCs w:val="24"/>
                <w:lang w:val="ru-RU" w:eastAsia="ru-RU"/>
              </w:rPr>
              <w:t>Ответ прозвучал самостоятельно, без наводящих вопросов.</w:t>
            </w:r>
          </w:p>
        </w:tc>
        <w:tc>
          <w:tcPr>
            <w:tcW w:w="3969" w:type="dxa"/>
          </w:tcPr>
          <w:p w14:paraId="44DE8D85" w14:textId="77777777" w:rsidR="0032045C" w:rsidRPr="001C4188" w:rsidRDefault="0032045C" w:rsidP="0032045C">
            <w:pPr>
              <w:numPr>
                <w:ilvl w:val="0"/>
                <w:numId w:val="9"/>
              </w:numPr>
              <w:tabs>
                <w:tab w:val="left" w:pos="273"/>
              </w:tabs>
              <w:autoSpaceDE w:val="0"/>
              <w:autoSpaceDN w:val="0"/>
              <w:spacing w:after="0" w:line="240" w:lineRule="auto"/>
              <w:ind w:left="0" w:firstLine="113"/>
              <w:contextualSpacing/>
              <w:jc w:val="both"/>
              <w:rPr>
                <w:rFonts w:eastAsia="Times New Roman"/>
                <w:szCs w:val="24"/>
                <w:lang w:val="ru-RU" w:eastAsia="ru-RU"/>
              </w:rPr>
            </w:pPr>
            <w:r>
              <w:rPr>
                <w:rFonts w:eastAsia="Times New Roman"/>
                <w:szCs w:val="24"/>
                <w:lang w:val="ru-RU" w:eastAsia="ru-RU"/>
              </w:rPr>
              <w:t xml:space="preserve"> </w:t>
            </w:r>
            <w:r w:rsidRPr="001C4188">
              <w:rPr>
                <w:rFonts w:eastAsia="Times New Roman"/>
                <w:szCs w:val="24"/>
                <w:lang w:val="ru-RU" w:eastAsia="ru-RU"/>
              </w:rPr>
              <w:t xml:space="preserve">Ответ удовлетворяет </w:t>
            </w:r>
            <w:r w:rsidRPr="001C4188">
              <w:rPr>
                <w:rFonts w:eastAsia="Times New Roman"/>
                <w:spacing w:val="-12"/>
                <w:szCs w:val="24"/>
                <w:lang w:val="ru-RU" w:eastAsia="ru-RU"/>
              </w:rPr>
              <w:t xml:space="preserve">в </w:t>
            </w:r>
            <w:r w:rsidRPr="001C4188">
              <w:rPr>
                <w:rFonts w:eastAsia="Times New Roman"/>
                <w:szCs w:val="24"/>
                <w:lang w:val="ru-RU" w:eastAsia="ru-RU"/>
              </w:rPr>
              <w:t>основном требованиям на оценку «5», но при этом может иметь следующие недостатки: в изложении допущены небольшие пробелы, не исказившие содержание ответа</w:t>
            </w:r>
            <w:r>
              <w:rPr>
                <w:rFonts w:eastAsia="Times New Roman"/>
                <w:szCs w:val="24"/>
                <w:lang w:val="ru-RU" w:eastAsia="ru-RU"/>
              </w:rPr>
              <w:t xml:space="preserve">. </w:t>
            </w:r>
          </w:p>
          <w:p w14:paraId="28E80A26" w14:textId="77777777" w:rsidR="0032045C" w:rsidRPr="001C4188" w:rsidRDefault="0032045C" w:rsidP="0032045C">
            <w:pPr>
              <w:numPr>
                <w:ilvl w:val="0"/>
                <w:numId w:val="9"/>
              </w:numPr>
              <w:tabs>
                <w:tab w:val="left" w:pos="273"/>
              </w:tabs>
              <w:autoSpaceDE w:val="0"/>
              <w:autoSpaceDN w:val="0"/>
              <w:spacing w:after="0" w:line="240" w:lineRule="auto"/>
              <w:ind w:left="0" w:firstLine="113"/>
              <w:contextualSpacing/>
              <w:jc w:val="both"/>
              <w:rPr>
                <w:rFonts w:eastAsia="Times New Roman"/>
                <w:szCs w:val="24"/>
                <w:lang w:val="ru-RU" w:eastAsia="ru-RU"/>
              </w:rPr>
            </w:pPr>
            <w:r>
              <w:rPr>
                <w:rFonts w:eastAsia="Times New Roman"/>
                <w:szCs w:val="24"/>
                <w:lang w:val="ru-RU" w:eastAsia="ru-RU"/>
              </w:rPr>
              <w:t xml:space="preserve"> О</w:t>
            </w:r>
            <w:r w:rsidRPr="001C4188">
              <w:rPr>
                <w:rFonts w:eastAsia="Times New Roman"/>
                <w:szCs w:val="24"/>
                <w:lang w:val="ru-RU" w:eastAsia="ru-RU"/>
              </w:rPr>
              <w:t xml:space="preserve">пущены один </w:t>
            </w:r>
            <w:r w:rsidRPr="001C4188">
              <w:rPr>
                <w:rFonts w:eastAsia="Times New Roman"/>
                <w:spacing w:val="-13"/>
                <w:szCs w:val="24"/>
                <w:lang w:val="ru-RU" w:eastAsia="ru-RU"/>
              </w:rPr>
              <w:t xml:space="preserve">- </w:t>
            </w:r>
            <w:r w:rsidRPr="001C4188">
              <w:rPr>
                <w:rFonts w:eastAsia="Times New Roman"/>
                <w:szCs w:val="24"/>
                <w:lang w:val="ru-RU" w:eastAsia="ru-RU"/>
              </w:rPr>
              <w:t>два недочета при освещении основного содержания ответа, исправленные по замечанию экзаменатора</w:t>
            </w:r>
            <w:r>
              <w:rPr>
                <w:rFonts w:eastAsia="Times New Roman"/>
                <w:szCs w:val="24"/>
                <w:lang w:val="ru-RU" w:eastAsia="ru-RU"/>
              </w:rPr>
              <w:t xml:space="preserve">. </w:t>
            </w:r>
          </w:p>
          <w:p w14:paraId="68DA1DAF" w14:textId="77777777" w:rsidR="0032045C" w:rsidRPr="0003606B" w:rsidRDefault="0032045C" w:rsidP="0032045C">
            <w:pPr>
              <w:numPr>
                <w:ilvl w:val="0"/>
                <w:numId w:val="9"/>
              </w:numPr>
              <w:tabs>
                <w:tab w:val="left" w:pos="273"/>
              </w:tabs>
              <w:autoSpaceDE w:val="0"/>
              <w:autoSpaceDN w:val="0"/>
              <w:spacing w:after="0" w:line="240" w:lineRule="auto"/>
              <w:ind w:left="0" w:firstLine="113"/>
              <w:contextualSpacing/>
              <w:jc w:val="both"/>
              <w:rPr>
                <w:rFonts w:eastAsia="Times New Roman"/>
                <w:szCs w:val="24"/>
                <w:lang w:val="ru-RU" w:eastAsia="ru-RU"/>
              </w:rPr>
            </w:pPr>
            <w:r>
              <w:rPr>
                <w:rFonts w:eastAsia="Times New Roman"/>
                <w:szCs w:val="24"/>
                <w:lang w:val="ru-RU" w:eastAsia="ru-RU"/>
              </w:rPr>
              <w:t xml:space="preserve"> </w:t>
            </w:r>
            <w:r w:rsidRPr="0003606B">
              <w:rPr>
                <w:rFonts w:eastAsia="Times New Roman"/>
                <w:szCs w:val="24"/>
                <w:lang w:val="ru-RU" w:eastAsia="ru-RU"/>
              </w:rPr>
              <w:t xml:space="preserve">Допущены </w:t>
            </w:r>
            <w:r w:rsidRPr="0003606B">
              <w:rPr>
                <w:rFonts w:eastAsia="Times New Roman"/>
                <w:spacing w:val="-3"/>
                <w:szCs w:val="24"/>
                <w:lang w:val="ru-RU" w:eastAsia="ru-RU"/>
              </w:rPr>
              <w:t xml:space="preserve">ошибка </w:t>
            </w:r>
            <w:r w:rsidRPr="0003606B">
              <w:rPr>
                <w:rFonts w:eastAsia="Times New Roman"/>
                <w:szCs w:val="24"/>
                <w:lang w:val="ru-RU" w:eastAsia="ru-RU"/>
              </w:rPr>
              <w:t>или более двух</w:t>
            </w:r>
          </w:p>
          <w:p w14:paraId="12B1A02A" w14:textId="77777777" w:rsidR="0032045C" w:rsidRPr="0003606B" w:rsidRDefault="0032045C" w:rsidP="001607DB">
            <w:pPr>
              <w:autoSpaceDE w:val="0"/>
              <w:autoSpaceDN w:val="0"/>
              <w:spacing w:after="0" w:line="240" w:lineRule="auto"/>
              <w:ind w:firstLine="113"/>
              <w:contextualSpacing/>
              <w:jc w:val="both"/>
              <w:rPr>
                <w:rFonts w:eastAsia="Times New Roman"/>
                <w:szCs w:val="24"/>
                <w:lang w:val="ru-RU" w:eastAsia="ru-RU"/>
              </w:rPr>
            </w:pPr>
            <w:r w:rsidRPr="0003606B">
              <w:rPr>
                <w:rFonts w:eastAsia="Times New Roman"/>
                <w:szCs w:val="24"/>
                <w:lang w:val="ru-RU" w:eastAsia="ru-RU"/>
              </w:rPr>
              <w:t>недочетов при освещении второстепенных вопросов, которые легко исправляются по замечанию экзаменатора.</w:t>
            </w:r>
          </w:p>
        </w:tc>
        <w:tc>
          <w:tcPr>
            <w:tcW w:w="3828" w:type="dxa"/>
          </w:tcPr>
          <w:p w14:paraId="435A19B7" w14:textId="77777777" w:rsidR="0032045C" w:rsidRPr="001C4188" w:rsidRDefault="0032045C" w:rsidP="0032045C">
            <w:pPr>
              <w:numPr>
                <w:ilvl w:val="0"/>
                <w:numId w:val="8"/>
              </w:numPr>
              <w:tabs>
                <w:tab w:val="left" w:pos="270"/>
              </w:tabs>
              <w:autoSpaceDE w:val="0"/>
              <w:autoSpaceDN w:val="0"/>
              <w:spacing w:after="0" w:line="240" w:lineRule="auto"/>
              <w:ind w:left="0" w:firstLine="113"/>
              <w:contextualSpacing/>
              <w:jc w:val="both"/>
              <w:rPr>
                <w:rFonts w:eastAsia="Times New Roman"/>
                <w:szCs w:val="24"/>
                <w:lang w:val="ru-RU" w:eastAsia="ru-RU"/>
              </w:rPr>
            </w:pPr>
            <w:r w:rsidRPr="001C4188">
              <w:rPr>
                <w:rFonts w:eastAsia="Times New Roman"/>
                <w:szCs w:val="24"/>
                <w:lang w:val="ru-RU" w:eastAsia="ru-RU"/>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14:paraId="72994CA1" w14:textId="77777777" w:rsidR="0032045C" w:rsidRPr="0003606B" w:rsidRDefault="0032045C" w:rsidP="0032045C">
            <w:pPr>
              <w:numPr>
                <w:ilvl w:val="0"/>
                <w:numId w:val="8"/>
              </w:numPr>
              <w:tabs>
                <w:tab w:val="left" w:pos="270"/>
              </w:tabs>
              <w:autoSpaceDE w:val="0"/>
              <w:autoSpaceDN w:val="0"/>
              <w:spacing w:after="0" w:line="240" w:lineRule="auto"/>
              <w:ind w:left="0" w:firstLine="113"/>
              <w:contextualSpacing/>
              <w:jc w:val="both"/>
              <w:rPr>
                <w:rFonts w:eastAsia="Times New Roman"/>
                <w:szCs w:val="24"/>
                <w:lang w:val="ru-RU" w:eastAsia="ru-RU"/>
              </w:rPr>
            </w:pPr>
            <w:r w:rsidRPr="0003606B">
              <w:rPr>
                <w:rFonts w:eastAsia="Times New Roman"/>
                <w:szCs w:val="24"/>
                <w:lang w:val="ru-RU" w:eastAsia="ru-RU"/>
              </w:rPr>
              <w:t>Имелись затруднения или допущены ошибки в определении понятий, использовании терминологии, исправленные после нескольких наводящих вопросов</w:t>
            </w:r>
            <w:r>
              <w:rPr>
                <w:rFonts w:eastAsia="Times New Roman"/>
                <w:szCs w:val="24"/>
                <w:lang w:val="ru-RU" w:eastAsia="ru-RU"/>
              </w:rPr>
              <w:t xml:space="preserve">. </w:t>
            </w:r>
          </w:p>
          <w:p w14:paraId="7E1DC3CE" w14:textId="77777777" w:rsidR="0032045C" w:rsidRPr="0003606B" w:rsidRDefault="0032045C" w:rsidP="0032045C">
            <w:pPr>
              <w:numPr>
                <w:ilvl w:val="0"/>
                <w:numId w:val="8"/>
              </w:numPr>
              <w:tabs>
                <w:tab w:val="left" w:pos="270"/>
              </w:tabs>
              <w:autoSpaceDE w:val="0"/>
              <w:autoSpaceDN w:val="0"/>
              <w:spacing w:after="0" w:line="240" w:lineRule="auto"/>
              <w:ind w:left="0" w:firstLine="113"/>
              <w:contextualSpacing/>
              <w:jc w:val="both"/>
              <w:rPr>
                <w:rFonts w:eastAsia="Times New Roman"/>
                <w:szCs w:val="24"/>
                <w:lang w:val="ru-RU" w:eastAsia="ru-RU"/>
              </w:rPr>
            </w:pPr>
            <w:r w:rsidRPr="0003606B">
              <w:rPr>
                <w:rFonts w:eastAsia="Times New Roman"/>
                <w:szCs w:val="24"/>
                <w:lang w:val="ru-RU" w:eastAsia="ru-RU"/>
              </w:rPr>
              <w:t>При неполном знании теоретического материала выявлена недостаточная</w:t>
            </w:r>
            <w:r>
              <w:rPr>
                <w:rFonts w:eastAsia="Times New Roman"/>
                <w:szCs w:val="24"/>
                <w:lang w:val="ru-RU" w:eastAsia="ru-RU"/>
              </w:rPr>
              <w:t xml:space="preserve"> </w:t>
            </w:r>
            <w:r w:rsidRPr="0003606B">
              <w:rPr>
                <w:rFonts w:eastAsia="Times New Roman"/>
                <w:szCs w:val="24"/>
                <w:lang w:val="ru-RU" w:eastAsia="ru-RU"/>
              </w:rPr>
              <w:t>сформированность умений и знаний.</w:t>
            </w:r>
          </w:p>
        </w:tc>
        <w:tc>
          <w:tcPr>
            <w:tcW w:w="3260" w:type="dxa"/>
          </w:tcPr>
          <w:p w14:paraId="56EDB7D6" w14:textId="77777777" w:rsidR="0032045C" w:rsidRPr="0003606B" w:rsidRDefault="0032045C" w:rsidP="0032045C">
            <w:pPr>
              <w:numPr>
                <w:ilvl w:val="0"/>
                <w:numId w:val="7"/>
              </w:numPr>
              <w:tabs>
                <w:tab w:val="left" w:pos="246"/>
              </w:tabs>
              <w:autoSpaceDE w:val="0"/>
              <w:autoSpaceDN w:val="0"/>
              <w:spacing w:after="0" w:line="240" w:lineRule="auto"/>
              <w:ind w:left="0" w:firstLine="113"/>
              <w:contextualSpacing/>
              <w:jc w:val="both"/>
              <w:rPr>
                <w:rFonts w:eastAsia="Times New Roman"/>
                <w:szCs w:val="24"/>
                <w:lang w:val="ru-RU" w:eastAsia="ru-RU"/>
              </w:rPr>
            </w:pPr>
            <w:r w:rsidRPr="0003606B">
              <w:rPr>
                <w:rFonts w:eastAsia="Times New Roman"/>
                <w:szCs w:val="24"/>
                <w:lang w:val="ru-RU" w:eastAsia="ru-RU"/>
              </w:rPr>
              <w:t xml:space="preserve">Содержание </w:t>
            </w:r>
            <w:r>
              <w:rPr>
                <w:rFonts w:eastAsia="Times New Roman"/>
                <w:szCs w:val="24"/>
                <w:lang w:val="ru-RU" w:eastAsia="ru-RU"/>
              </w:rPr>
              <w:t>м</w:t>
            </w:r>
            <w:r w:rsidRPr="0003606B">
              <w:rPr>
                <w:rFonts w:eastAsia="Times New Roman"/>
                <w:szCs w:val="24"/>
                <w:lang w:val="ru-RU" w:eastAsia="ru-RU"/>
              </w:rPr>
              <w:t>атериала нераскрыто.</w:t>
            </w:r>
          </w:p>
          <w:p w14:paraId="78B26C46" w14:textId="77777777" w:rsidR="0032045C" w:rsidRPr="0003606B" w:rsidRDefault="0032045C" w:rsidP="001607DB">
            <w:pPr>
              <w:tabs>
                <w:tab w:val="left" w:pos="246"/>
              </w:tabs>
              <w:autoSpaceDE w:val="0"/>
              <w:autoSpaceDN w:val="0"/>
              <w:spacing w:after="0" w:line="240" w:lineRule="auto"/>
              <w:ind w:firstLine="113"/>
              <w:contextualSpacing/>
              <w:jc w:val="both"/>
              <w:rPr>
                <w:rFonts w:eastAsia="Times New Roman"/>
                <w:szCs w:val="24"/>
                <w:lang w:val="ru-RU" w:eastAsia="ru-RU"/>
              </w:rPr>
            </w:pPr>
            <w:r>
              <w:rPr>
                <w:rFonts w:eastAsia="Times New Roman"/>
                <w:szCs w:val="24"/>
                <w:lang w:val="ru-RU" w:eastAsia="ru-RU"/>
              </w:rPr>
              <w:t xml:space="preserve">2. </w:t>
            </w:r>
            <w:r w:rsidRPr="0003606B">
              <w:rPr>
                <w:rFonts w:eastAsia="Times New Roman"/>
                <w:szCs w:val="24"/>
                <w:lang w:val="ru-RU" w:eastAsia="ru-RU"/>
              </w:rPr>
              <w:t>Ошибки в</w:t>
            </w:r>
            <w:r>
              <w:rPr>
                <w:rFonts w:eastAsia="Times New Roman"/>
                <w:szCs w:val="24"/>
                <w:lang w:val="ru-RU" w:eastAsia="ru-RU"/>
              </w:rPr>
              <w:t xml:space="preserve"> </w:t>
            </w:r>
            <w:r w:rsidRPr="0003606B">
              <w:rPr>
                <w:rFonts w:eastAsia="Times New Roman"/>
                <w:szCs w:val="24"/>
                <w:lang w:val="ru-RU" w:eastAsia="ru-RU"/>
              </w:rPr>
              <w:t>определении понятий, не использовалась терминология в ответе.</w:t>
            </w:r>
          </w:p>
        </w:tc>
      </w:tr>
      <w:bookmarkEnd w:id="8"/>
    </w:tbl>
    <w:p w14:paraId="7EB588B3" w14:textId="77777777" w:rsidR="0032045C" w:rsidRPr="00AD27B9" w:rsidRDefault="0032045C" w:rsidP="0032045C">
      <w:pPr>
        <w:widowControl w:val="0"/>
        <w:autoSpaceDE w:val="0"/>
        <w:autoSpaceDN w:val="0"/>
        <w:spacing w:after="0" w:line="240" w:lineRule="auto"/>
        <w:ind w:right="-1"/>
        <w:contextualSpacing/>
        <w:rPr>
          <w:rFonts w:eastAsia="Times New Roman"/>
          <w:szCs w:val="24"/>
          <w:lang w:val="ru-RU" w:eastAsia="ru-RU"/>
        </w:rPr>
      </w:pPr>
    </w:p>
    <w:p w14:paraId="154A33BD" w14:textId="77777777" w:rsidR="0032045C" w:rsidRDefault="0032045C" w:rsidP="0032045C">
      <w:pPr>
        <w:tabs>
          <w:tab w:val="left" w:pos="2774"/>
        </w:tabs>
        <w:spacing w:after="0" w:line="240" w:lineRule="auto"/>
        <w:jc w:val="right"/>
        <w:rPr>
          <w:lang w:val="ru-RU"/>
        </w:rPr>
      </w:pPr>
    </w:p>
    <w:p w14:paraId="5AAFA51D" w14:textId="77777777" w:rsidR="0032045C" w:rsidRDefault="0032045C" w:rsidP="0032045C">
      <w:pPr>
        <w:tabs>
          <w:tab w:val="left" w:pos="2774"/>
        </w:tabs>
        <w:spacing w:after="0" w:line="240" w:lineRule="auto"/>
        <w:jc w:val="right"/>
        <w:rPr>
          <w:lang w:val="ru-RU"/>
        </w:rPr>
      </w:pPr>
    </w:p>
    <w:p w14:paraId="62B117CF" w14:textId="77777777" w:rsidR="00E91E87" w:rsidRPr="00E91E87" w:rsidRDefault="00E91E87" w:rsidP="00E91E87">
      <w:pPr>
        <w:tabs>
          <w:tab w:val="left" w:pos="2774"/>
        </w:tabs>
        <w:spacing w:after="0" w:line="240" w:lineRule="auto"/>
        <w:jc w:val="right"/>
        <w:rPr>
          <w:lang w:val="ru-RU"/>
        </w:rPr>
      </w:pPr>
    </w:p>
    <w:sectPr w:rsidR="00E91E87" w:rsidRPr="00E91E87" w:rsidSect="0032045C">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589A5" w14:textId="77777777" w:rsidR="00F4406D" w:rsidRDefault="00F4406D" w:rsidP="0032045C">
      <w:pPr>
        <w:spacing w:after="0" w:line="240" w:lineRule="auto"/>
      </w:pPr>
      <w:r>
        <w:separator/>
      </w:r>
    </w:p>
  </w:endnote>
  <w:endnote w:type="continuationSeparator" w:id="0">
    <w:p w14:paraId="60B5BF39" w14:textId="77777777" w:rsidR="00F4406D" w:rsidRDefault="00F4406D" w:rsidP="00320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Helvetica Neue">
    <w:altName w:val="Corbel"/>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2B4F6" w14:textId="77777777" w:rsidR="00F4406D" w:rsidRDefault="00F4406D" w:rsidP="0032045C">
      <w:pPr>
        <w:spacing w:after="0" w:line="240" w:lineRule="auto"/>
      </w:pPr>
      <w:r>
        <w:separator/>
      </w:r>
    </w:p>
  </w:footnote>
  <w:footnote w:type="continuationSeparator" w:id="0">
    <w:p w14:paraId="691AFEC9" w14:textId="77777777" w:rsidR="00F4406D" w:rsidRDefault="00F4406D" w:rsidP="003204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15:restartNumberingAfterBreak="0">
    <w:nsid w:val="02180462"/>
    <w:multiLevelType w:val="hybridMultilevel"/>
    <w:tmpl w:val="C28E7C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3337B9E"/>
    <w:multiLevelType w:val="singleLevel"/>
    <w:tmpl w:val="765621CE"/>
    <w:lvl w:ilvl="0">
      <w:start w:val="3"/>
      <w:numFmt w:val="decimal"/>
      <w:lvlText w:val="%1."/>
      <w:legacy w:legacy="1" w:legacySpace="0" w:legacyIndent="279"/>
      <w:lvlJc w:val="left"/>
      <w:rPr>
        <w:rFonts w:ascii="Times New Roman" w:hAnsi="Times New Roman" w:cs="Times New Roman" w:hint="default"/>
      </w:rPr>
    </w:lvl>
  </w:abstractNum>
  <w:abstractNum w:abstractNumId="3" w15:restartNumberingAfterBreak="0">
    <w:nsid w:val="04A3164F"/>
    <w:multiLevelType w:val="hybridMultilevel"/>
    <w:tmpl w:val="FFFFFFFF"/>
    <w:lvl w:ilvl="0" w:tplc="FF96A48A">
      <w:start w:val="1"/>
      <w:numFmt w:val="decimal"/>
      <w:lvlText w:val="%1."/>
      <w:lvlJc w:val="left"/>
      <w:pPr>
        <w:ind w:left="476" w:hanging="368"/>
      </w:pPr>
      <w:rPr>
        <w:rFonts w:ascii="Times New Roman" w:eastAsia="Times New Roman" w:hAnsi="Times New Roman" w:cs="Times New Roman" w:hint="default"/>
        <w:w w:val="100"/>
        <w:sz w:val="24"/>
        <w:szCs w:val="24"/>
      </w:rPr>
    </w:lvl>
    <w:lvl w:ilvl="1" w:tplc="F53492F4">
      <w:numFmt w:val="bullet"/>
      <w:lvlText w:val="•"/>
      <w:lvlJc w:val="left"/>
      <w:pPr>
        <w:ind w:left="944" w:hanging="368"/>
      </w:pPr>
      <w:rPr>
        <w:rFonts w:hint="default"/>
      </w:rPr>
    </w:lvl>
    <w:lvl w:ilvl="2" w:tplc="36D4ED68">
      <w:numFmt w:val="bullet"/>
      <w:lvlText w:val="•"/>
      <w:lvlJc w:val="left"/>
      <w:pPr>
        <w:ind w:left="1409" w:hanging="368"/>
      </w:pPr>
      <w:rPr>
        <w:rFonts w:hint="default"/>
      </w:rPr>
    </w:lvl>
    <w:lvl w:ilvl="3" w:tplc="62608B4C">
      <w:numFmt w:val="bullet"/>
      <w:lvlText w:val="•"/>
      <w:lvlJc w:val="left"/>
      <w:pPr>
        <w:ind w:left="1874" w:hanging="368"/>
      </w:pPr>
      <w:rPr>
        <w:rFonts w:hint="default"/>
      </w:rPr>
    </w:lvl>
    <w:lvl w:ilvl="4" w:tplc="75CEDA54">
      <w:numFmt w:val="bullet"/>
      <w:lvlText w:val="•"/>
      <w:lvlJc w:val="left"/>
      <w:pPr>
        <w:ind w:left="2339" w:hanging="368"/>
      </w:pPr>
      <w:rPr>
        <w:rFonts w:hint="default"/>
      </w:rPr>
    </w:lvl>
    <w:lvl w:ilvl="5" w:tplc="70DAEBD2">
      <w:numFmt w:val="bullet"/>
      <w:lvlText w:val="•"/>
      <w:lvlJc w:val="left"/>
      <w:pPr>
        <w:ind w:left="2804" w:hanging="368"/>
      </w:pPr>
      <w:rPr>
        <w:rFonts w:hint="default"/>
      </w:rPr>
    </w:lvl>
    <w:lvl w:ilvl="6" w:tplc="69565FD8">
      <w:numFmt w:val="bullet"/>
      <w:lvlText w:val="•"/>
      <w:lvlJc w:val="left"/>
      <w:pPr>
        <w:ind w:left="3269" w:hanging="368"/>
      </w:pPr>
      <w:rPr>
        <w:rFonts w:hint="default"/>
      </w:rPr>
    </w:lvl>
    <w:lvl w:ilvl="7" w:tplc="7726678C">
      <w:numFmt w:val="bullet"/>
      <w:lvlText w:val="•"/>
      <w:lvlJc w:val="left"/>
      <w:pPr>
        <w:ind w:left="3734" w:hanging="368"/>
      </w:pPr>
      <w:rPr>
        <w:rFonts w:hint="default"/>
      </w:rPr>
    </w:lvl>
    <w:lvl w:ilvl="8" w:tplc="04D4B4D8">
      <w:numFmt w:val="bullet"/>
      <w:lvlText w:val="•"/>
      <w:lvlJc w:val="left"/>
      <w:pPr>
        <w:ind w:left="4199" w:hanging="368"/>
      </w:pPr>
      <w:rPr>
        <w:rFonts w:hint="default"/>
      </w:rPr>
    </w:lvl>
  </w:abstractNum>
  <w:abstractNum w:abstractNumId="4" w15:restartNumberingAfterBreak="0">
    <w:nsid w:val="061C14E3"/>
    <w:multiLevelType w:val="hybridMultilevel"/>
    <w:tmpl w:val="FFFFFFFF"/>
    <w:lvl w:ilvl="0" w:tplc="D45EC520">
      <w:start w:val="1"/>
      <w:numFmt w:val="decimal"/>
      <w:lvlText w:val="%1."/>
      <w:lvlJc w:val="left"/>
      <w:pPr>
        <w:ind w:left="108" w:hanging="426"/>
      </w:pPr>
      <w:rPr>
        <w:rFonts w:ascii="Times New Roman" w:eastAsia="Times New Roman" w:hAnsi="Times New Roman" w:cs="Times New Roman" w:hint="default"/>
        <w:w w:val="100"/>
        <w:sz w:val="24"/>
        <w:szCs w:val="24"/>
      </w:rPr>
    </w:lvl>
    <w:lvl w:ilvl="1" w:tplc="F91C3702">
      <w:numFmt w:val="bullet"/>
      <w:lvlText w:val="•"/>
      <w:lvlJc w:val="left"/>
      <w:pPr>
        <w:ind w:left="602" w:hanging="426"/>
      </w:pPr>
      <w:rPr>
        <w:rFonts w:hint="default"/>
      </w:rPr>
    </w:lvl>
    <w:lvl w:ilvl="2" w:tplc="BB3EB874">
      <w:numFmt w:val="bullet"/>
      <w:lvlText w:val="•"/>
      <w:lvlJc w:val="left"/>
      <w:pPr>
        <w:ind w:left="1105" w:hanging="426"/>
      </w:pPr>
      <w:rPr>
        <w:rFonts w:hint="default"/>
      </w:rPr>
    </w:lvl>
    <w:lvl w:ilvl="3" w:tplc="B73AA82E">
      <w:numFmt w:val="bullet"/>
      <w:lvlText w:val="•"/>
      <w:lvlJc w:val="left"/>
      <w:pPr>
        <w:ind w:left="1608" w:hanging="426"/>
      </w:pPr>
      <w:rPr>
        <w:rFonts w:hint="default"/>
      </w:rPr>
    </w:lvl>
    <w:lvl w:ilvl="4" w:tplc="8DCAFC62">
      <w:numFmt w:val="bullet"/>
      <w:lvlText w:val="•"/>
      <w:lvlJc w:val="left"/>
      <w:pPr>
        <w:ind w:left="2111" w:hanging="426"/>
      </w:pPr>
      <w:rPr>
        <w:rFonts w:hint="default"/>
      </w:rPr>
    </w:lvl>
    <w:lvl w:ilvl="5" w:tplc="E04AF330">
      <w:numFmt w:val="bullet"/>
      <w:lvlText w:val="•"/>
      <w:lvlJc w:val="left"/>
      <w:pPr>
        <w:ind w:left="2614" w:hanging="426"/>
      </w:pPr>
      <w:rPr>
        <w:rFonts w:hint="default"/>
      </w:rPr>
    </w:lvl>
    <w:lvl w:ilvl="6" w:tplc="3A2C00EE">
      <w:numFmt w:val="bullet"/>
      <w:lvlText w:val="•"/>
      <w:lvlJc w:val="left"/>
      <w:pPr>
        <w:ind w:left="3117" w:hanging="426"/>
      </w:pPr>
      <w:rPr>
        <w:rFonts w:hint="default"/>
      </w:rPr>
    </w:lvl>
    <w:lvl w:ilvl="7" w:tplc="0004FB5A">
      <w:numFmt w:val="bullet"/>
      <w:lvlText w:val="•"/>
      <w:lvlJc w:val="left"/>
      <w:pPr>
        <w:ind w:left="3620" w:hanging="426"/>
      </w:pPr>
      <w:rPr>
        <w:rFonts w:hint="default"/>
      </w:rPr>
    </w:lvl>
    <w:lvl w:ilvl="8" w:tplc="39ACC4DA">
      <w:numFmt w:val="bullet"/>
      <w:lvlText w:val="•"/>
      <w:lvlJc w:val="left"/>
      <w:pPr>
        <w:ind w:left="4123" w:hanging="426"/>
      </w:pPr>
      <w:rPr>
        <w:rFonts w:hint="default"/>
      </w:rPr>
    </w:lvl>
  </w:abstractNum>
  <w:abstractNum w:abstractNumId="5" w15:restartNumberingAfterBreak="0">
    <w:nsid w:val="07C41043"/>
    <w:multiLevelType w:val="hybridMultilevel"/>
    <w:tmpl w:val="FFFFFFFF"/>
    <w:lvl w:ilvl="0" w:tplc="0B96C44E">
      <w:start w:val="1"/>
      <w:numFmt w:val="decimal"/>
      <w:lvlText w:val="%1."/>
      <w:lvlJc w:val="left"/>
      <w:pPr>
        <w:ind w:left="108" w:hanging="459"/>
      </w:pPr>
      <w:rPr>
        <w:rFonts w:ascii="Times New Roman" w:eastAsia="Times New Roman" w:hAnsi="Times New Roman" w:cs="Times New Roman" w:hint="default"/>
        <w:w w:val="100"/>
        <w:sz w:val="24"/>
        <w:szCs w:val="24"/>
      </w:rPr>
    </w:lvl>
    <w:lvl w:ilvl="1" w:tplc="92B00352">
      <w:numFmt w:val="bullet"/>
      <w:lvlText w:val="•"/>
      <w:lvlJc w:val="left"/>
      <w:pPr>
        <w:ind w:left="602" w:hanging="459"/>
      </w:pPr>
      <w:rPr>
        <w:rFonts w:hint="default"/>
      </w:rPr>
    </w:lvl>
    <w:lvl w:ilvl="2" w:tplc="BC0E1444">
      <w:numFmt w:val="bullet"/>
      <w:lvlText w:val="•"/>
      <w:lvlJc w:val="left"/>
      <w:pPr>
        <w:ind w:left="1105" w:hanging="459"/>
      </w:pPr>
      <w:rPr>
        <w:rFonts w:hint="default"/>
      </w:rPr>
    </w:lvl>
    <w:lvl w:ilvl="3" w:tplc="E0D6185E">
      <w:numFmt w:val="bullet"/>
      <w:lvlText w:val="•"/>
      <w:lvlJc w:val="left"/>
      <w:pPr>
        <w:ind w:left="1608" w:hanging="459"/>
      </w:pPr>
      <w:rPr>
        <w:rFonts w:hint="default"/>
      </w:rPr>
    </w:lvl>
    <w:lvl w:ilvl="4" w:tplc="0BC4BF2A">
      <w:numFmt w:val="bullet"/>
      <w:lvlText w:val="•"/>
      <w:lvlJc w:val="left"/>
      <w:pPr>
        <w:ind w:left="2111" w:hanging="459"/>
      </w:pPr>
      <w:rPr>
        <w:rFonts w:hint="default"/>
      </w:rPr>
    </w:lvl>
    <w:lvl w:ilvl="5" w:tplc="69EE4C5A">
      <w:numFmt w:val="bullet"/>
      <w:lvlText w:val="•"/>
      <w:lvlJc w:val="left"/>
      <w:pPr>
        <w:ind w:left="2614" w:hanging="459"/>
      </w:pPr>
      <w:rPr>
        <w:rFonts w:hint="default"/>
      </w:rPr>
    </w:lvl>
    <w:lvl w:ilvl="6" w:tplc="9606CB86">
      <w:numFmt w:val="bullet"/>
      <w:lvlText w:val="•"/>
      <w:lvlJc w:val="left"/>
      <w:pPr>
        <w:ind w:left="3117" w:hanging="459"/>
      </w:pPr>
      <w:rPr>
        <w:rFonts w:hint="default"/>
      </w:rPr>
    </w:lvl>
    <w:lvl w:ilvl="7" w:tplc="84F67BF2">
      <w:numFmt w:val="bullet"/>
      <w:lvlText w:val="•"/>
      <w:lvlJc w:val="left"/>
      <w:pPr>
        <w:ind w:left="3620" w:hanging="459"/>
      </w:pPr>
      <w:rPr>
        <w:rFonts w:hint="default"/>
      </w:rPr>
    </w:lvl>
    <w:lvl w:ilvl="8" w:tplc="73C4CAEE">
      <w:numFmt w:val="bullet"/>
      <w:lvlText w:val="•"/>
      <w:lvlJc w:val="left"/>
      <w:pPr>
        <w:ind w:left="4123" w:hanging="459"/>
      </w:pPr>
      <w:rPr>
        <w:rFonts w:hint="default"/>
      </w:rPr>
    </w:lvl>
  </w:abstractNum>
  <w:abstractNum w:abstractNumId="6"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7"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15:restartNumberingAfterBreak="0">
    <w:nsid w:val="124E75F7"/>
    <w:multiLevelType w:val="hybridMultilevel"/>
    <w:tmpl w:val="943C47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4D27920"/>
    <w:multiLevelType w:val="hybridMultilevel"/>
    <w:tmpl w:val="158AA0E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1B292083"/>
    <w:multiLevelType w:val="multilevel"/>
    <w:tmpl w:val="0C92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461053"/>
    <w:multiLevelType w:val="multilevel"/>
    <w:tmpl w:val="F850B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13" w15:restartNumberingAfterBreak="0">
    <w:nsid w:val="2C5D2547"/>
    <w:multiLevelType w:val="hybridMultilevel"/>
    <w:tmpl w:val="2556A5E4"/>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15" w15:restartNumberingAfterBreak="0">
    <w:nsid w:val="2E47187A"/>
    <w:multiLevelType w:val="hybridMultilevel"/>
    <w:tmpl w:val="4FC249E4"/>
    <w:lvl w:ilvl="0" w:tplc="FFF06218">
      <w:start w:val="1"/>
      <w:numFmt w:val="decimal"/>
      <w:lvlText w:val="%1."/>
      <w:lvlJc w:val="left"/>
      <w:pPr>
        <w:ind w:left="32" w:hanging="240"/>
      </w:pPr>
      <w:rPr>
        <w:rFonts w:ascii="Times New Roman" w:eastAsia="Times New Roman" w:hAnsi="Times New Roman" w:cs="Times New Roman" w:hint="default"/>
        <w:spacing w:val="-12"/>
        <w:w w:val="100"/>
        <w:sz w:val="24"/>
        <w:szCs w:val="24"/>
      </w:rPr>
    </w:lvl>
    <w:lvl w:ilvl="1" w:tplc="D1E00122">
      <w:numFmt w:val="bullet"/>
      <w:lvlText w:val="•"/>
      <w:lvlJc w:val="left"/>
      <w:pPr>
        <w:ind w:left="271" w:hanging="240"/>
      </w:pPr>
      <w:rPr>
        <w:rFonts w:hint="default"/>
      </w:rPr>
    </w:lvl>
    <w:lvl w:ilvl="2" w:tplc="F2BE1918">
      <w:numFmt w:val="bullet"/>
      <w:lvlText w:val="•"/>
      <w:lvlJc w:val="left"/>
      <w:pPr>
        <w:ind w:left="503" w:hanging="240"/>
      </w:pPr>
      <w:rPr>
        <w:rFonts w:hint="default"/>
      </w:rPr>
    </w:lvl>
    <w:lvl w:ilvl="3" w:tplc="F90E243A">
      <w:numFmt w:val="bullet"/>
      <w:lvlText w:val="•"/>
      <w:lvlJc w:val="left"/>
      <w:pPr>
        <w:ind w:left="735" w:hanging="240"/>
      </w:pPr>
      <w:rPr>
        <w:rFonts w:hint="default"/>
      </w:rPr>
    </w:lvl>
    <w:lvl w:ilvl="4" w:tplc="43D48746">
      <w:numFmt w:val="bullet"/>
      <w:lvlText w:val="•"/>
      <w:lvlJc w:val="left"/>
      <w:pPr>
        <w:ind w:left="966" w:hanging="240"/>
      </w:pPr>
      <w:rPr>
        <w:rFonts w:hint="default"/>
      </w:rPr>
    </w:lvl>
    <w:lvl w:ilvl="5" w:tplc="179076F4">
      <w:numFmt w:val="bullet"/>
      <w:lvlText w:val="•"/>
      <w:lvlJc w:val="left"/>
      <w:pPr>
        <w:ind w:left="1198" w:hanging="240"/>
      </w:pPr>
      <w:rPr>
        <w:rFonts w:hint="default"/>
      </w:rPr>
    </w:lvl>
    <w:lvl w:ilvl="6" w:tplc="D1B0E3F8">
      <w:numFmt w:val="bullet"/>
      <w:lvlText w:val="•"/>
      <w:lvlJc w:val="left"/>
      <w:pPr>
        <w:ind w:left="1430" w:hanging="240"/>
      </w:pPr>
      <w:rPr>
        <w:rFonts w:hint="default"/>
      </w:rPr>
    </w:lvl>
    <w:lvl w:ilvl="7" w:tplc="5FD85056">
      <w:numFmt w:val="bullet"/>
      <w:lvlText w:val="•"/>
      <w:lvlJc w:val="left"/>
      <w:pPr>
        <w:ind w:left="1661" w:hanging="240"/>
      </w:pPr>
      <w:rPr>
        <w:rFonts w:hint="default"/>
      </w:rPr>
    </w:lvl>
    <w:lvl w:ilvl="8" w:tplc="5F34AFA8">
      <w:numFmt w:val="bullet"/>
      <w:lvlText w:val="•"/>
      <w:lvlJc w:val="left"/>
      <w:pPr>
        <w:ind w:left="1893" w:hanging="240"/>
      </w:pPr>
      <w:rPr>
        <w:rFonts w:hint="default"/>
      </w:rPr>
    </w:lvl>
  </w:abstractNum>
  <w:abstractNum w:abstractNumId="16" w15:restartNumberingAfterBreak="0">
    <w:nsid w:val="2E4A0420"/>
    <w:multiLevelType w:val="hybridMultilevel"/>
    <w:tmpl w:val="B7F83502"/>
    <w:lvl w:ilvl="0" w:tplc="F476F0A8">
      <w:start w:val="1"/>
      <w:numFmt w:val="decimal"/>
      <w:lvlText w:val="%1."/>
      <w:lvlJc w:val="left"/>
      <w:pPr>
        <w:ind w:left="5" w:hanging="240"/>
      </w:pPr>
      <w:rPr>
        <w:rFonts w:ascii="Times New Roman" w:eastAsia="Times New Roman" w:hAnsi="Times New Roman" w:cs="Times New Roman" w:hint="default"/>
        <w:spacing w:val="-3"/>
        <w:w w:val="100"/>
        <w:sz w:val="24"/>
        <w:szCs w:val="24"/>
      </w:rPr>
    </w:lvl>
    <w:lvl w:ilvl="1" w:tplc="DCBCA85E">
      <w:numFmt w:val="bullet"/>
      <w:lvlText w:val="•"/>
      <w:lvlJc w:val="left"/>
      <w:pPr>
        <w:ind w:left="252" w:hanging="240"/>
      </w:pPr>
      <w:rPr>
        <w:rFonts w:hint="default"/>
      </w:rPr>
    </w:lvl>
    <w:lvl w:ilvl="2" w:tplc="C658C5F2">
      <w:numFmt w:val="bullet"/>
      <w:lvlText w:val="•"/>
      <w:lvlJc w:val="left"/>
      <w:pPr>
        <w:ind w:left="505" w:hanging="240"/>
      </w:pPr>
      <w:rPr>
        <w:rFonts w:hint="default"/>
      </w:rPr>
    </w:lvl>
    <w:lvl w:ilvl="3" w:tplc="60981368">
      <w:numFmt w:val="bullet"/>
      <w:lvlText w:val="•"/>
      <w:lvlJc w:val="left"/>
      <w:pPr>
        <w:ind w:left="757" w:hanging="240"/>
      </w:pPr>
      <w:rPr>
        <w:rFonts w:hint="default"/>
      </w:rPr>
    </w:lvl>
    <w:lvl w:ilvl="4" w:tplc="BA0CF532">
      <w:numFmt w:val="bullet"/>
      <w:lvlText w:val="•"/>
      <w:lvlJc w:val="left"/>
      <w:pPr>
        <w:ind w:left="1010" w:hanging="240"/>
      </w:pPr>
      <w:rPr>
        <w:rFonts w:hint="default"/>
      </w:rPr>
    </w:lvl>
    <w:lvl w:ilvl="5" w:tplc="379A9434">
      <w:numFmt w:val="bullet"/>
      <w:lvlText w:val="•"/>
      <w:lvlJc w:val="left"/>
      <w:pPr>
        <w:ind w:left="1262" w:hanging="240"/>
      </w:pPr>
      <w:rPr>
        <w:rFonts w:hint="default"/>
      </w:rPr>
    </w:lvl>
    <w:lvl w:ilvl="6" w:tplc="0290B996">
      <w:numFmt w:val="bullet"/>
      <w:lvlText w:val="•"/>
      <w:lvlJc w:val="left"/>
      <w:pPr>
        <w:ind w:left="1515" w:hanging="240"/>
      </w:pPr>
      <w:rPr>
        <w:rFonts w:hint="default"/>
      </w:rPr>
    </w:lvl>
    <w:lvl w:ilvl="7" w:tplc="69BEFBB4">
      <w:numFmt w:val="bullet"/>
      <w:lvlText w:val="•"/>
      <w:lvlJc w:val="left"/>
      <w:pPr>
        <w:ind w:left="1767" w:hanging="240"/>
      </w:pPr>
      <w:rPr>
        <w:rFonts w:hint="default"/>
      </w:rPr>
    </w:lvl>
    <w:lvl w:ilvl="8" w:tplc="B9209AF8">
      <w:numFmt w:val="bullet"/>
      <w:lvlText w:val="•"/>
      <w:lvlJc w:val="left"/>
      <w:pPr>
        <w:ind w:left="2020" w:hanging="240"/>
      </w:pPr>
      <w:rPr>
        <w:rFonts w:hint="default"/>
      </w:rPr>
    </w:lvl>
  </w:abstractNum>
  <w:abstractNum w:abstractNumId="17" w15:restartNumberingAfterBreak="0">
    <w:nsid w:val="2FD9676C"/>
    <w:multiLevelType w:val="multilevel"/>
    <w:tmpl w:val="B76E96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30B71D34"/>
    <w:multiLevelType w:val="hybridMultilevel"/>
    <w:tmpl w:val="1542CDBE"/>
    <w:lvl w:ilvl="0" w:tplc="686C7180">
      <w:numFmt w:val="bullet"/>
      <w:lvlText w:val="-"/>
      <w:lvlJc w:val="left"/>
      <w:pPr>
        <w:ind w:left="301" w:hanging="140"/>
      </w:pPr>
      <w:rPr>
        <w:rFonts w:ascii="Times New Roman" w:eastAsia="Times New Roman" w:hAnsi="Times New Roman" w:hint="default"/>
        <w:w w:val="99"/>
        <w:sz w:val="24"/>
      </w:rPr>
    </w:lvl>
    <w:lvl w:ilvl="1" w:tplc="DC125D78">
      <w:numFmt w:val="bullet"/>
      <w:lvlText w:val="-"/>
      <w:lvlJc w:val="left"/>
      <w:pPr>
        <w:ind w:left="1148" w:hanging="140"/>
      </w:pPr>
      <w:rPr>
        <w:rFonts w:ascii="Times New Roman" w:eastAsia="Times New Roman" w:hAnsi="Times New Roman" w:hint="default"/>
        <w:w w:val="99"/>
        <w:sz w:val="24"/>
      </w:rPr>
    </w:lvl>
    <w:lvl w:ilvl="2" w:tplc="2E249DD4">
      <w:numFmt w:val="bullet"/>
      <w:lvlText w:val="•"/>
      <w:lvlJc w:val="left"/>
      <w:pPr>
        <w:ind w:left="1160" w:hanging="140"/>
      </w:pPr>
      <w:rPr>
        <w:rFonts w:hint="default"/>
      </w:rPr>
    </w:lvl>
    <w:lvl w:ilvl="3" w:tplc="3A8A3194">
      <w:numFmt w:val="bullet"/>
      <w:lvlText w:val="•"/>
      <w:lvlJc w:val="left"/>
      <w:pPr>
        <w:ind w:left="2343" w:hanging="140"/>
      </w:pPr>
      <w:rPr>
        <w:rFonts w:hint="default"/>
      </w:rPr>
    </w:lvl>
    <w:lvl w:ilvl="4" w:tplc="43A0A654">
      <w:numFmt w:val="bullet"/>
      <w:lvlText w:val="•"/>
      <w:lvlJc w:val="left"/>
      <w:pPr>
        <w:ind w:left="3527" w:hanging="140"/>
      </w:pPr>
      <w:rPr>
        <w:rFonts w:hint="default"/>
      </w:rPr>
    </w:lvl>
    <w:lvl w:ilvl="5" w:tplc="57DE495A">
      <w:numFmt w:val="bullet"/>
      <w:lvlText w:val="•"/>
      <w:lvlJc w:val="left"/>
      <w:pPr>
        <w:ind w:left="4711" w:hanging="140"/>
      </w:pPr>
      <w:rPr>
        <w:rFonts w:hint="default"/>
      </w:rPr>
    </w:lvl>
    <w:lvl w:ilvl="6" w:tplc="56627824">
      <w:numFmt w:val="bullet"/>
      <w:lvlText w:val="•"/>
      <w:lvlJc w:val="left"/>
      <w:pPr>
        <w:ind w:left="5895" w:hanging="140"/>
      </w:pPr>
      <w:rPr>
        <w:rFonts w:hint="default"/>
      </w:rPr>
    </w:lvl>
    <w:lvl w:ilvl="7" w:tplc="7B6C3EF0">
      <w:numFmt w:val="bullet"/>
      <w:lvlText w:val="•"/>
      <w:lvlJc w:val="left"/>
      <w:pPr>
        <w:ind w:left="7079" w:hanging="140"/>
      </w:pPr>
      <w:rPr>
        <w:rFonts w:hint="default"/>
      </w:rPr>
    </w:lvl>
    <w:lvl w:ilvl="8" w:tplc="E34A3B52">
      <w:numFmt w:val="bullet"/>
      <w:lvlText w:val="•"/>
      <w:lvlJc w:val="left"/>
      <w:pPr>
        <w:ind w:left="8263" w:hanging="140"/>
      </w:pPr>
      <w:rPr>
        <w:rFonts w:hint="default"/>
      </w:rPr>
    </w:lvl>
  </w:abstractNum>
  <w:abstractNum w:abstractNumId="19" w15:restartNumberingAfterBreak="0">
    <w:nsid w:val="345E2658"/>
    <w:multiLevelType w:val="hybridMultilevel"/>
    <w:tmpl w:val="7292A8DA"/>
    <w:lvl w:ilvl="0" w:tplc="52A4BAB6">
      <w:start w:val="1"/>
      <w:numFmt w:val="decimal"/>
      <w:lvlText w:val="%1."/>
      <w:lvlJc w:val="left"/>
      <w:pPr>
        <w:ind w:left="33" w:hanging="240"/>
      </w:pPr>
      <w:rPr>
        <w:rFonts w:ascii="Times New Roman" w:eastAsia="Times New Roman" w:hAnsi="Times New Roman" w:cs="Times New Roman" w:hint="default"/>
        <w:spacing w:val="-3"/>
        <w:w w:val="100"/>
        <w:sz w:val="24"/>
        <w:szCs w:val="24"/>
      </w:rPr>
    </w:lvl>
    <w:lvl w:ilvl="1" w:tplc="8446FE90">
      <w:numFmt w:val="bullet"/>
      <w:lvlText w:val="•"/>
      <w:lvlJc w:val="left"/>
      <w:pPr>
        <w:ind w:left="292" w:hanging="240"/>
      </w:pPr>
      <w:rPr>
        <w:rFonts w:hint="default"/>
      </w:rPr>
    </w:lvl>
    <w:lvl w:ilvl="2" w:tplc="5E42A1CC">
      <w:numFmt w:val="bullet"/>
      <w:lvlText w:val="•"/>
      <w:lvlJc w:val="left"/>
      <w:pPr>
        <w:ind w:left="545" w:hanging="240"/>
      </w:pPr>
      <w:rPr>
        <w:rFonts w:hint="default"/>
      </w:rPr>
    </w:lvl>
    <w:lvl w:ilvl="3" w:tplc="A30466B2">
      <w:numFmt w:val="bullet"/>
      <w:lvlText w:val="•"/>
      <w:lvlJc w:val="left"/>
      <w:pPr>
        <w:ind w:left="798" w:hanging="240"/>
      </w:pPr>
      <w:rPr>
        <w:rFonts w:hint="default"/>
      </w:rPr>
    </w:lvl>
    <w:lvl w:ilvl="4" w:tplc="1AE8AB04">
      <w:numFmt w:val="bullet"/>
      <w:lvlText w:val="•"/>
      <w:lvlJc w:val="left"/>
      <w:pPr>
        <w:ind w:left="1051" w:hanging="240"/>
      </w:pPr>
      <w:rPr>
        <w:rFonts w:hint="default"/>
      </w:rPr>
    </w:lvl>
    <w:lvl w:ilvl="5" w:tplc="3FE21BF0">
      <w:numFmt w:val="bullet"/>
      <w:lvlText w:val="•"/>
      <w:lvlJc w:val="left"/>
      <w:pPr>
        <w:ind w:left="1304" w:hanging="240"/>
      </w:pPr>
      <w:rPr>
        <w:rFonts w:hint="default"/>
      </w:rPr>
    </w:lvl>
    <w:lvl w:ilvl="6" w:tplc="39AE194E">
      <w:numFmt w:val="bullet"/>
      <w:lvlText w:val="•"/>
      <w:lvlJc w:val="left"/>
      <w:pPr>
        <w:ind w:left="1556" w:hanging="240"/>
      </w:pPr>
      <w:rPr>
        <w:rFonts w:hint="default"/>
      </w:rPr>
    </w:lvl>
    <w:lvl w:ilvl="7" w:tplc="22849EA0">
      <w:numFmt w:val="bullet"/>
      <w:lvlText w:val="•"/>
      <w:lvlJc w:val="left"/>
      <w:pPr>
        <w:ind w:left="1809" w:hanging="240"/>
      </w:pPr>
      <w:rPr>
        <w:rFonts w:hint="default"/>
      </w:rPr>
    </w:lvl>
    <w:lvl w:ilvl="8" w:tplc="CD96AC24">
      <w:numFmt w:val="bullet"/>
      <w:lvlText w:val="•"/>
      <w:lvlJc w:val="left"/>
      <w:pPr>
        <w:ind w:left="2062" w:hanging="240"/>
      </w:pPr>
      <w:rPr>
        <w:rFonts w:hint="default"/>
      </w:rPr>
    </w:lvl>
  </w:abstractNum>
  <w:abstractNum w:abstractNumId="20" w15:restartNumberingAfterBreak="0">
    <w:nsid w:val="45C13AA7"/>
    <w:multiLevelType w:val="hybridMultilevel"/>
    <w:tmpl w:val="FFFFFFFF"/>
    <w:lvl w:ilvl="0" w:tplc="AC8E5938">
      <w:start w:val="1"/>
      <w:numFmt w:val="decimal"/>
      <w:lvlText w:val="%1."/>
      <w:lvlJc w:val="left"/>
      <w:pPr>
        <w:ind w:left="141" w:hanging="318"/>
      </w:pPr>
      <w:rPr>
        <w:rFonts w:ascii="Times New Roman" w:eastAsia="Times New Roman" w:hAnsi="Times New Roman" w:cs="Times New Roman" w:hint="default"/>
        <w:w w:val="100"/>
        <w:sz w:val="24"/>
        <w:szCs w:val="24"/>
      </w:rPr>
    </w:lvl>
    <w:lvl w:ilvl="1" w:tplc="4C22285E">
      <w:numFmt w:val="bullet"/>
      <w:lvlText w:val="•"/>
      <w:lvlJc w:val="left"/>
      <w:pPr>
        <w:ind w:left="638" w:hanging="318"/>
      </w:pPr>
      <w:rPr>
        <w:rFonts w:hint="default"/>
      </w:rPr>
    </w:lvl>
    <w:lvl w:ilvl="2" w:tplc="F1E6CEF0">
      <w:numFmt w:val="bullet"/>
      <w:lvlText w:val="•"/>
      <w:lvlJc w:val="left"/>
      <w:pPr>
        <w:ind w:left="1137" w:hanging="318"/>
      </w:pPr>
      <w:rPr>
        <w:rFonts w:hint="default"/>
      </w:rPr>
    </w:lvl>
    <w:lvl w:ilvl="3" w:tplc="632C29F8">
      <w:numFmt w:val="bullet"/>
      <w:lvlText w:val="•"/>
      <w:lvlJc w:val="left"/>
      <w:pPr>
        <w:ind w:left="1636" w:hanging="318"/>
      </w:pPr>
      <w:rPr>
        <w:rFonts w:hint="default"/>
      </w:rPr>
    </w:lvl>
    <w:lvl w:ilvl="4" w:tplc="8E4C5B1E">
      <w:numFmt w:val="bullet"/>
      <w:lvlText w:val="•"/>
      <w:lvlJc w:val="left"/>
      <w:pPr>
        <w:ind w:left="2135" w:hanging="318"/>
      </w:pPr>
      <w:rPr>
        <w:rFonts w:hint="default"/>
      </w:rPr>
    </w:lvl>
    <w:lvl w:ilvl="5" w:tplc="1094516A">
      <w:numFmt w:val="bullet"/>
      <w:lvlText w:val="•"/>
      <w:lvlJc w:val="left"/>
      <w:pPr>
        <w:ind w:left="2634" w:hanging="318"/>
      </w:pPr>
      <w:rPr>
        <w:rFonts w:hint="default"/>
      </w:rPr>
    </w:lvl>
    <w:lvl w:ilvl="6" w:tplc="D1B6BAA8">
      <w:numFmt w:val="bullet"/>
      <w:lvlText w:val="•"/>
      <w:lvlJc w:val="left"/>
      <w:pPr>
        <w:ind w:left="3133" w:hanging="318"/>
      </w:pPr>
      <w:rPr>
        <w:rFonts w:hint="default"/>
      </w:rPr>
    </w:lvl>
    <w:lvl w:ilvl="7" w:tplc="3724E12E">
      <w:numFmt w:val="bullet"/>
      <w:lvlText w:val="•"/>
      <w:lvlJc w:val="left"/>
      <w:pPr>
        <w:ind w:left="3632" w:hanging="318"/>
      </w:pPr>
      <w:rPr>
        <w:rFonts w:hint="default"/>
      </w:rPr>
    </w:lvl>
    <w:lvl w:ilvl="8" w:tplc="5D641C42">
      <w:numFmt w:val="bullet"/>
      <w:lvlText w:val="•"/>
      <w:lvlJc w:val="left"/>
      <w:pPr>
        <w:ind w:left="4131" w:hanging="318"/>
      </w:pPr>
      <w:rPr>
        <w:rFonts w:hint="default"/>
      </w:rPr>
    </w:lvl>
  </w:abstractNum>
  <w:abstractNum w:abstractNumId="21" w15:restartNumberingAfterBreak="0">
    <w:nsid w:val="492E31C6"/>
    <w:multiLevelType w:val="hybridMultilevel"/>
    <w:tmpl w:val="6A2EC192"/>
    <w:lvl w:ilvl="0" w:tplc="773CBF1A">
      <w:start w:val="1"/>
      <w:numFmt w:val="decimal"/>
      <w:lvlText w:val="%1."/>
      <w:lvlJc w:val="left"/>
      <w:pPr>
        <w:ind w:left="29" w:hanging="240"/>
      </w:pPr>
      <w:rPr>
        <w:rFonts w:ascii="Times New Roman" w:eastAsia="Times New Roman" w:hAnsi="Times New Roman" w:cs="Times New Roman" w:hint="default"/>
        <w:spacing w:val="-5"/>
        <w:w w:val="100"/>
        <w:sz w:val="24"/>
        <w:szCs w:val="24"/>
      </w:rPr>
    </w:lvl>
    <w:lvl w:ilvl="1" w:tplc="E5048606">
      <w:numFmt w:val="bullet"/>
      <w:lvlText w:val="•"/>
      <w:lvlJc w:val="left"/>
      <w:pPr>
        <w:ind w:left="272" w:hanging="240"/>
      </w:pPr>
      <w:rPr>
        <w:rFonts w:hint="default"/>
      </w:rPr>
    </w:lvl>
    <w:lvl w:ilvl="2" w:tplc="F6D4EF3E">
      <w:numFmt w:val="bullet"/>
      <w:lvlText w:val="•"/>
      <w:lvlJc w:val="left"/>
      <w:pPr>
        <w:ind w:left="524" w:hanging="240"/>
      </w:pPr>
      <w:rPr>
        <w:rFonts w:hint="default"/>
      </w:rPr>
    </w:lvl>
    <w:lvl w:ilvl="3" w:tplc="BBFC2EC8">
      <w:numFmt w:val="bullet"/>
      <w:lvlText w:val="•"/>
      <w:lvlJc w:val="left"/>
      <w:pPr>
        <w:ind w:left="776" w:hanging="240"/>
      </w:pPr>
      <w:rPr>
        <w:rFonts w:hint="default"/>
      </w:rPr>
    </w:lvl>
    <w:lvl w:ilvl="4" w:tplc="19B20432">
      <w:numFmt w:val="bullet"/>
      <w:lvlText w:val="•"/>
      <w:lvlJc w:val="left"/>
      <w:pPr>
        <w:ind w:left="1028" w:hanging="240"/>
      </w:pPr>
      <w:rPr>
        <w:rFonts w:hint="default"/>
      </w:rPr>
    </w:lvl>
    <w:lvl w:ilvl="5" w:tplc="575CFA04">
      <w:numFmt w:val="bullet"/>
      <w:lvlText w:val="•"/>
      <w:lvlJc w:val="left"/>
      <w:pPr>
        <w:ind w:left="1281" w:hanging="240"/>
      </w:pPr>
      <w:rPr>
        <w:rFonts w:hint="default"/>
      </w:rPr>
    </w:lvl>
    <w:lvl w:ilvl="6" w:tplc="17B02716">
      <w:numFmt w:val="bullet"/>
      <w:lvlText w:val="•"/>
      <w:lvlJc w:val="left"/>
      <w:pPr>
        <w:ind w:left="1533" w:hanging="240"/>
      </w:pPr>
      <w:rPr>
        <w:rFonts w:hint="default"/>
      </w:rPr>
    </w:lvl>
    <w:lvl w:ilvl="7" w:tplc="C9A20AE8">
      <w:numFmt w:val="bullet"/>
      <w:lvlText w:val="•"/>
      <w:lvlJc w:val="left"/>
      <w:pPr>
        <w:ind w:left="1785" w:hanging="240"/>
      </w:pPr>
      <w:rPr>
        <w:rFonts w:hint="default"/>
      </w:rPr>
    </w:lvl>
    <w:lvl w:ilvl="8" w:tplc="B6EE63A6">
      <w:numFmt w:val="bullet"/>
      <w:lvlText w:val="•"/>
      <w:lvlJc w:val="left"/>
      <w:pPr>
        <w:ind w:left="2037" w:hanging="240"/>
      </w:pPr>
      <w:rPr>
        <w:rFonts w:hint="default"/>
      </w:rPr>
    </w:lvl>
  </w:abstractNum>
  <w:abstractNum w:abstractNumId="22" w15:restartNumberingAfterBreak="0">
    <w:nsid w:val="4E8C273F"/>
    <w:multiLevelType w:val="multilevel"/>
    <w:tmpl w:val="B9A80AF6"/>
    <w:lvl w:ilvl="0">
      <w:start w:val="4"/>
      <w:numFmt w:val="decimal"/>
      <w:lvlText w:val="%1."/>
      <w:lvlJc w:val="left"/>
      <w:pPr>
        <w:ind w:left="720" w:hanging="360"/>
      </w:pPr>
      <w:rPr>
        <w:rFonts w:cs="Times New Roman" w:hint="default"/>
      </w:rPr>
    </w:lvl>
    <w:lvl w:ilvl="1">
      <w:start w:val="1"/>
      <w:numFmt w:val="decimal"/>
      <w:isLgl/>
      <w:lvlText w:val="%1.%2."/>
      <w:lvlJc w:val="left"/>
      <w:pPr>
        <w:ind w:left="1069" w:hanging="360"/>
      </w:pPr>
      <w:rPr>
        <w:rFonts w:cs="Times New Roman" w:hint="default"/>
        <w:b/>
      </w:rPr>
    </w:lvl>
    <w:lvl w:ilvl="2">
      <w:start w:val="1"/>
      <w:numFmt w:val="decimal"/>
      <w:isLgl/>
      <w:lvlText w:val="%1.%2.%3."/>
      <w:lvlJc w:val="left"/>
      <w:pPr>
        <w:ind w:left="1778" w:hanging="720"/>
      </w:pPr>
      <w:rPr>
        <w:rFonts w:cs="Times New Roman" w:hint="default"/>
        <w:b/>
      </w:rPr>
    </w:lvl>
    <w:lvl w:ilvl="3">
      <w:start w:val="1"/>
      <w:numFmt w:val="decimal"/>
      <w:isLgl/>
      <w:lvlText w:val="%1.%2.%3.%4."/>
      <w:lvlJc w:val="left"/>
      <w:pPr>
        <w:ind w:left="2127" w:hanging="720"/>
      </w:pPr>
      <w:rPr>
        <w:rFonts w:cs="Times New Roman" w:hint="default"/>
        <w:b/>
      </w:rPr>
    </w:lvl>
    <w:lvl w:ilvl="4">
      <w:start w:val="1"/>
      <w:numFmt w:val="decimal"/>
      <w:isLgl/>
      <w:lvlText w:val="%1.%2.%3.%4.%5."/>
      <w:lvlJc w:val="left"/>
      <w:pPr>
        <w:ind w:left="2836" w:hanging="1080"/>
      </w:pPr>
      <w:rPr>
        <w:rFonts w:cs="Times New Roman" w:hint="default"/>
        <w:b/>
      </w:rPr>
    </w:lvl>
    <w:lvl w:ilvl="5">
      <w:start w:val="1"/>
      <w:numFmt w:val="decimal"/>
      <w:isLgl/>
      <w:lvlText w:val="%1.%2.%3.%4.%5.%6."/>
      <w:lvlJc w:val="left"/>
      <w:pPr>
        <w:ind w:left="3185" w:hanging="1080"/>
      </w:pPr>
      <w:rPr>
        <w:rFonts w:cs="Times New Roman" w:hint="default"/>
        <w:b/>
      </w:rPr>
    </w:lvl>
    <w:lvl w:ilvl="6">
      <w:start w:val="1"/>
      <w:numFmt w:val="decimal"/>
      <w:isLgl/>
      <w:lvlText w:val="%1.%2.%3.%4.%5.%6.%7."/>
      <w:lvlJc w:val="left"/>
      <w:pPr>
        <w:ind w:left="3894" w:hanging="1440"/>
      </w:pPr>
      <w:rPr>
        <w:rFonts w:cs="Times New Roman" w:hint="default"/>
        <w:b/>
      </w:rPr>
    </w:lvl>
    <w:lvl w:ilvl="7">
      <w:start w:val="1"/>
      <w:numFmt w:val="decimal"/>
      <w:isLgl/>
      <w:lvlText w:val="%1.%2.%3.%4.%5.%6.%7.%8."/>
      <w:lvlJc w:val="left"/>
      <w:pPr>
        <w:ind w:left="4243" w:hanging="1440"/>
      </w:pPr>
      <w:rPr>
        <w:rFonts w:cs="Times New Roman" w:hint="default"/>
        <w:b/>
      </w:rPr>
    </w:lvl>
    <w:lvl w:ilvl="8">
      <w:start w:val="1"/>
      <w:numFmt w:val="decimal"/>
      <w:isLgl/>
      <w:lvlText w:val="%1.%2.%3.%4.%5.%6.%7.%8.%9."/>
      <w:lvlJc w:val="left"/>
      <w:pPr>
        <w:ind w:left="4952" w:hanging="1800"/>
      </w:pPr>
      <w:rPr>
        <w:rFonts w:cs="Times New Roman" w:hint="default"/>
        <w:b/>
      </w:rPr>
    </w:lvl>
  </w:abstractNum>
  <w:abstractNum w:abstractNumId="23" w15:restartNumberingAfterBreak="0">
    <w:nsid w:val="4F4970B4"/>
    <w:multiLevelType w:val="multilevel"/>
    <w:tmpl w:val="D904187E"/>
    <w:lvl w:ilvl="0">
      <w:start w:val="6"/>
      <w:numFmt w:val="decimal"/>
      <w:lvlText w:val="%1."/>
      <w:lvlJc w:val="left"/>
      <w:pPr>
        <w:ind w:left="540" w:hanging="540"/>
      </w:pPr>
      <w:rPr>
        <w:rFonts w:cs="Times New Roman" w:hint="default"/>
      </w:rPr>
    </w:lvl>
    <w:lvl w:ilvl="1">
      <w:start w:val="2"/>
      <w:numFmt w:val="decimal"/>
      <w:lvlText w:val="%1.%2."/>
      <w:lvlJc w:val="left"/>
      <w:pPr>
        <w:ind w:left="1080" w:hanging="540"/>
      </w:pPr>
      <w:rPr>
        <w:rFonts w:cs="Times New Roman" w:hint="default"/>
      </w:rPr>
    </w:lvl>
    <w:lvl w:ilvl="2">
      <w:start w:val="2"/>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4" w15:restartNumberingAfterBreak="0">
    <w:nsid w:val="50F9319B"/>
    <w:multiLevelType w:val="hybridMultilevel"/>
    <w:tmpl w:val="6818C75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532F02C9"/>
    <w:multiLevelType w:val="hybridMultilevel"/>
    <w:tmpl w:val="FFFFFFFF"/>
    <w:lvl w:ilvl="0" w:tplc="29FE78C2">
      <w:start w:val="1"/>
      <w:numFmt w:val="decimal"/>
      <w:lvlText w:val="%1."/>
      <w:lvlJc w:val="left"/>
      <w:pPr>
        <w:ind w:left="108" w:hanging="284"/>
      </w:pPr>
      <w:rPr>
        <w:rFonts w:ascii="Times New Roman" w:eastAsia="Times New Roman" w:hAnsi="Times New Roman" w:cs="Times New Roman" w:hint="default"/>
        <w:w w:val="100"/>
        <w:sz w:val="24"/>
        <w:szCs w:val="24"/>
      </w:rPr>
    </w:lvl>
    <w:lvl w:ilvl="1" w:tplc="50648202">
      <w:numFmt w:val="bullet"/>
      <w:lvlText w:val="•"/>
      <w:lvlJc w:val="left"/>
      <w:pPr>
        <w:ind w:left="602" w:hanging="284"/>
      </w:pPr>
      <w:rPr>
        <w:rFonts w:hint="default"/>
      </w:rPr>
    </w:lvl>
    <w:lvl w:ilvl="2" w:tplc="122EF4D0">
      <w:numFmt w:val="bullet"/>
      <w:lvlText w:val="•"/>
      <w:lvlJc w:val="left"/>
      <w:pPr>
        <w:ind w:left="1105" w:hanging="284"/>
      </w:pPr>
      <w:rPr>
        <w:rFonts w:hint="default"/>
      </w:rPr>
    </w:lvl>
    <w:lvl w:ilvl="3" w:tplc="7414B46C">
      <w:numFmt w:val="bullet"/>
      <w:lvlText w:val="•"/>
      <w:lvlJc w:val="left"/>
      <w:pPr>
        <w:ind w:left="1608" w:hanging="284"/>
      </w:pPr>
      <w:rPr>
        <w:rFonts w:hint="default"/>
      </w:rPr>
    </w:lvl>
    <w:lvl w:ilvl="4" w:tplc="120A663C">
      <w:numFmt w:val="bullet"/>
      <w:lvlText w:val="•"/>
      <w:lvlJc w:val="left"/>
      <w:pPr>
        <w:ind w:left="2111" w:hanging="284"/>
      </w:pPr>
      <w:rPr>
        <w:rFonts w:hint="default"/>
      </w:rPr>
    </w:lvl>
    <w:lvl w:ilvl="5" w:tplc="A280B080">
      <w:numFmt w:val="bullet"/>
      <w:lvlText w:val="•"/>
      <w:lvlJc w:val="left"/>
      <w:pPr>
        <w:ind w:left="2614" w:hanging="284"/>
      </w:pPr>
      <w:rPr>
        <w:rFonts w:hint="default"/>
      </w:rPr>
    </w:lvl>
    <w:lvl w:ilvl="6" w:tplc="C72C78F6">
      <w:numFmt w:val="bullet"/>
      <w:lvlText w:val="•"/>
      <w:lvlJc w:val="left"/>
      <w:pPr>
        <w:ind w:left="3117" w:hanging="284"/>
      </w:pPr>
      <w:rPr>
        <w:rFonts w:hint="default"/>
      </w:rPr>
    </w:lvl>
    <w:lvl w:ilvl="7" w:tplc="ED6CC856">
      <w:numFmt w:val="bullet"/>
      <w:lvlText w:val="•"/>
      <w:lvlJc w:val="left"/>
      <w:pPr>
        <w:ind w:left="3620" w:hanging="284"/>
      </w:pPr>
      <w:rPr>
        <w:rFonts w:hint="default"/>
      </w:rPr>
    </w:lvl>
    <w:lvl w:ilvl="8" w:tplc="0BD07876">
      <w:numFmt w:val="bullet"/>
      <w:lvlText w:val="•"/>
      <w:lvlJc w:val="left"/>
      <w:pPr>
        <w:ind w:left="4123" w:hanging="284"/>
      </w:pPr>
      <w:rPr>
        <w:rFonts w:hint="default"/>
      </w:rPr>
    </w:lvl>
  </w:abstractNum>
  <w:abstractNum w:abstractNumId="26" w15:restartNumberingAfterBreak="0">
    <w:nsid w:val="53E36AE2"/>
    <w:multiLevelType w:val="hybridMultilevel"/>
    <w:tmpl w:val="42BA66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4081106"/>
    <w:multiLevelType w:val="hybridMultilevel"/>
    <w:tmpl w:val="86A04EF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584C30DD"/>
    <w:multiLevelType w:val="hybridMultilevel"/>
    <w:tmpl w:val="BA5CD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E7B6B35"/>
    <w:multiLevelType w:val="hybridMultilevel"/>
    <w:tmpl w:val="2376C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2D56AB"/>
    <w:multiLevelType w:val="hybridMultilevel"/>
    <w:tmpl w:val="657A5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6D0B3D"/>
    <w:multiLevelType w:val="multilevel"/>
    <w:tmpl w:val="C164B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D510D35"/>
    <w:multiLevelType w:val="multilevel"/>
    <w:tmpl w:val="C2222C12"/>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15:restartNumberingAfterBreak="0">
    <w:nsid w:val="6F5445B9"/>
    <w:multiLevelType w:val="hybridMultilevel"/>
    <w:tmpl w:val="1680A9B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751273B"/>
    <w:multiLevelType w:val="multilevel"/>
    <w:tmpl w:val="74B81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9515BA9"/>
    <w:multiLevelType w:val="singleLevel"/>
    <w:tmpl w:val="49B40CD8"/>
    <w:lvl w:ilvl="0">
      <w:start w:val="1"/>
      <w:numFmt w:val="decimal"/>
      <w:lvlText w:val="%1."/>
      <w:legacy w:legacy="1" w:legacySpace="0" w:legacyIndent="278"/>
      <w:lvlJc w:val="left"/>
      <w:rPr>
        <w:rFonts w:ascii="Times New Roman" w:hAnsi="Times New Roman" w:cs="Times New Roman" w:hint="default"/>
      </w:rPr>
    </w:lvl>
  </w:abstractNum>
  <w:num w:numId="1">
    <w:abstractNumId w:val="0"/>
  </w:num>
  <w:num w:numId="2">
    <w:abstractNumId w:val="14"/>
    <w:lvlOverride w:ilvl="0">
      <w:startOverride w:val="1"/>
    </w:lvlOverride>
  </w:num>
  <w:num w:numId="3">
    <w:abstractNumId w:val="7"/>
  </w:num>
  <w:num w:numId="4">
    <w:abstractNumId w:val="12"/>
  </w:num>
  <w:num w:numId="5">
    <w:abstractNumId w:val="6"/>
  </w:num>
  <w:num w:numId="6">
    <w:abstractNumId w:val="18"/>
  </w:num>
  <w:num w:numId="7">
    <w:abstractNumId w:val="16"/>
  </w:num>
  <w:num w:numId="8">
    <w:abstractNumId w:val="21"/>
  </w:num>
  <w:num w:numId="9">
    <w:abstractNumId w:val="15"/>
  </w:num>
  <w:num w:numId="10">
    <w:abstractNumId w:val="19"/>
  </w:num>
  <w:num w:numId="11">
    <w:abstractNumId w:val="22"/>
  </w:num>
  <w:num w:numId="12">
    <w:abstractNumId w:val="8"/>
  </w:num>
  <w:num w:numId="13">
    <w:abstractNumId w:val="23"/>
  </w:num>
  <w:num w:numId="14">
    <w:abstractNumId w:val="13"/>
  </w:num>
  <w:num w:numId="15">
    <w:abstractNumId w:val="17"/>
  </w:num>
  <w:num w:numId="16">
    <w:abstractNumId w:val="3"/>
  </w:num>
  <w:num w:numId="17">
    <w:abstractNumId w:val="5"/>
  </w:num>
  <w:num w:numId="18">
    <w:abstractNumId w:val="1"/>
  </w:num>
  <w:num w:numId="19">
    <w:abstractNumId w:val="4"/>
  </w:num>
  <w:num w:numId="20">
    <w:abstractNumId w:val="20"/>
  </w:num>
  <w:num w:numId="21">
    <w:abstractNumId w:val="33"/>
  </w:num>
  <w:num w:numId="22">
    <w:abstractNumId w:val="25"/>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9"/>
  </w:num>
  <w:num w:numId="26">
    <w:abstractNumId w:val="27"/>
  </w:num>
  <w:num w:numId="27">
    <w:abstractNumId w:val="30"/>
  </w:num>
  <w:num w:numId="28">
    <w:abstractNumId w:val="28"/>
  </w:num>
  <w:num w:numId="29">
    <w:abstractNumId w:val="29"/>
  </w:num>
  <w:num w:numId="30">
    <w:abstractNumId w:val="32"/>
  </w:num>
  <w:num w:numId="31">
    <w:abstractNumId w:val="34"/>
  </w:num>
  <w:num w:numId="32">
    <w:abstractNumId w:val="10"/>
  </w:num>
  <w:num w:numId="33">
    <w:abstractNumId w:val="11"/>
  </w:num>
  <w:num w:numId="34">
    <w:abstractNumId w:val="26"/>
  </w:num>
  <w:num w:numId="35">
    <w:abstractNumId w:val="35"/>
  </w:num>
  <w:num w:numId="36">
    <w:abstractNumId w:val="35"/>
    <w:lvlOverride w:ilvl="0">
      <w:lvl w:ilvl="0">
        <w:start w:val="1"/>
        <w:numFmt w:val="decimal"/>
        <w:lvlText w:val="%1."/>
        <w:legacy w:legacy="1" w:legacySpace="0" w:legacyIndent="279"/>
        <w:lvlJc w:val="left"/>
        <w:rPr>
          <w:rFonts w:ascii="Times New Roman" w:hAnsi="Times New Roman" w:cs="Times New Roman" w:hint="default"/>
        </w:rPr>
      </w:lvl>
    </w:lvlOverride>
  </w:num>
  <w:num w:numId="37">
    <w:abstractNumId w:val="2"/>
  </w:num>
  <w:num w:numId="38">
    <w:abstractNumId w:val="2"/>
    <w:lvlOverride w:ilvl="0">
      <w:lvl w:ilvl="0">
        <w:start w:val="3"/>
        <w:numFmt w:val="decimal"/>
        <w:lvlText w:val="%1."/>
        <w:legacy w:legacy="1" w:legacySpace="0" w:legacyIndent="278"/>
        <w:lvlJc w:val="left"/>
        <w:rPr>
          <w:rFonts w:ascii="Times New Roman" w:hAnsi="Times New Roman" w:cs="Times New Roman" w:hint="default"/>
        </w:rPr>
      </w:lvl>
    </w:lvlOverride>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05C"/>
    <w:rsid w:val="00122DC8"/>
    <w:rsid w:val="00166C2E"/>
    <w:rsid w:val="0026405C"/>
    <w:rsid w:val="0032045C"/>
    <w:rsid w:val="00722F21"/>
    <w:rsid w:val="00AD27B9"/>
    <w:rsid w:val="00E67E47"/>
    <w:rsid w:val="00E91E87"/>
    <w:rsid w:val="00F44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1C90"/>
  <w15:chartTrackingRefBased/>
  <w15:docId w15:val="{4D6C1DFE-41DF-4516-990D-07E71799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E91E87"/>
    <w:pPr>
      <w:spacing w:after="200" w:line="276" w:lineRule="auto"/>
    </w:pPr>
    <w:rPr>
      <w:rFonts w:ascii="Times New Roman" w:eastAsiaTheme="minorEastAsia" w:hAnsi="Times New Roman" w:cs="Times New Roman"/>
      <w:sz w:val="24"/>
      <w:lang w:val="en-US"/>
    </w:rPr>
  </w:style>
  <w:style w:type="paragraph" w:styleId="1">
    <w:name w:val="heading 1"/>
    <w:basedOn w:val="a1"/>
    <w:next w:val="a1"/>
    <w:link w:val="10"/>
    <w:uiPriority w:val="99"/>
    <w:qFormat/>
    <w:rsid w:val="00AD27B9"/>
    <w:pPr>
      <w:keepNext/>
      <w:spacing w:before="240" w:after="60" w:line="240" w:lineRule="auto"/>
      <w:outlineLvl w:val="0"/>
    </w:pPr>
    <w:rPr>
      <w:rFonts w:ascii="Arial" w:eastAsia="Times New Roman" w:hAnsi="Arial"/>
      <w:b/>
      <w:bCs/>
      <w:kern w:val="32"/>
      <w:sz w:val="32"/>
      <w:szCs w:val="32"/>
      <w:lang w:val="ru-RU" w:eastAsia="ru-RU"/>
    </w:rPr>
  </w:style>
  <w:style w:type="paragraph" w:styleId="2">
    <w:name w:val="heading 2"/>
    <w:basedOn w:val="a1"/>
    <w:next w:val="a1"/>
    <w:link w:val="20"/>
    <w:uiPriority w:val="99"/>
    <w:qFormat/>
    <w:rsid w:val="00AD27B9"/>
    <w:pPr>
      <w:keepNext/>
      <w:spacing w:before="240" w:after="60" w:line="240" w:lineRule="auto"/>
      <w:outlineLvl w:val="1"/>
    </w:pPr>
    <w:rPr>
      <w:rFonts w:ascii="Arial" w:eastAsia="Times New Roman" w:hAnsi="Arial"/>
      <w:b/>
      <w:bCs/>
      <w:i/>
      <w:iCs/>
      <w:sz w:val="28"/>
      <w:szCs w:val="28"/>
      <w:lang w:val="ru-RU" w:eastAsia="ru-RU"/>
    </w:rPr>
  </w:style>
  <w:style w:type="paragraph" w:styleId="3">
    <w:name w:val="heading 3"/>
    <w:basedOn w:val="a1"/>
    <w:next w:val="a1"/>
    <w:link w:val="30"/>
    <w:uiPriority w:val="99"/>
    <w:qFormat/>
    <w:rsid w:val="00AD27B9"/>
    <w:pPr>
      <w:keepNext/>
      <w:spacing w:before="240" w:after="60" w:line="240" w:lineRule="auto"/>
      <w:outlineLvl w:val="2"/>
    </w:pPr>
    <w:rPr>
      <w:rFonts w:ascii="Arial" w:eastAsia="Times New Roman" w:hAnsi="Arial"/>
      <w:b/>
      <w:bCs/>
      <w:sz w:val="26"/>
      <w:szCs w:val="26"/>
      <w:lang w:val="ru-RU" w:eastAsia="ru-RU"/>
    </w:rPr>
  </w:style>
  <w:style w:type="paragraph" w:styleId="40">
    <w:name w:val="heading 4"/>
    <w:basedOn w:val="3"/>
    <w:next w:val="a1"/>
    <w:link w:val="41"/>
    <w:uiPriority w:val="99"/>
    <w:qFormat/>
    <w:rsid w:val="00AD27B9"/>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9"/>
    <w:qFormat/>
    <w:rsid w:val="00AD27B9"/>
    <w:pPr>
      <w:spacing w:before="240" w:after="60"/>
      <w:outlineLvl w:val="4"/>
    </w:pPr>
    <w:rPr>
      <w:rFonts w:ascii="Calibri" w:eastAsia="Times New Roman" w:hAnsi="Calibri"/>
      <w:b/>
      <w:bCs/>
      <w:i/>
      <w:iCs/>
      <w:sz w:val="26"/>
      <w:szCs w:val="26"/>
      <w:lang w:val="ru-RU" w:eastAsia="ru-RU"/>
    </w:rPr>
  </w:style>
  <w:style w:type="paragraph" w:styleId="6">
    <w:name w:val="heading 6"/>
    <w:basedOn w:val="a1"/>
    <w:next w:val="a1"/>
    <w:link w:val="60"/>
    <w:uiPriority w:val="99"/>
    <w:qFormat/>
    <w:rsid w:val="00AD27B9"/>
    <w:pPr>
      <w:spacing w:before="240" w:after="60"/>
      <w:outlineLvl w:val="5"/>
    </w:pPr>
    <w:rPr>
      <w:rFonts w:ascii="Calibri" w:eastAsia="Times New Roman" w:hAnsi="Calibri"/>
      <w:b/>
      <w:bCs/>
      <w:sz w:val="22"/>
      <w:lang w:val="ru-RU" w:eastAsia="ru-RU"/>
    </w:rPr>
  </w:style>
  <w:style w:type="paragraph" w:styleId="7">
    <w:name w:val="heading 7"/>
    <w:basedOn w:val="a1"/>
    <w:next w:val="a1"/>
    <w:link w:val="70"/>
    <w:uiPriority w:val="99"/>
    <w:qFormat/>
    <w:rsid w:val="00AD27B9"/>
    <w:pPr>
      <w:spacing w:before="240" w:after="60"/>
      <w:outlineLvl w:val="6"/>
    </w:pPr>
    <w:rPr>
      <w:rFonts w:ascii="Calibri" w:eastAsia="Times New Roman" w:hAnsi="Calibri"/>
      <w:szCs w:val="24"/>
      <w:lang w:val="ru-RU" w:eastAsia="ru-RU"/>
    </w:rPr>
  </w:style>
  <w:style w:type="paragraph" w:styleId="8">
    <w:name w:val="heading 8"/>
    <w:basedOn w:val="a1"/>
    <w:next w:val="a1"/>
    <w:link w:val="80"/>
    <w:uiPriority w:val="99"/>
    <w:qFormat/>
    <w:rsid w:val="00AD27B9"/>
    <w:pPr>
      <w:spacing w:before="240" w:after="60"/>
      <w:outlineLvl w:val="7"/>
    </w:pPr>
    <w:rPr>
      <w:rFonts w:ascii="Calibri" w:eastAsia="Times New Roman" w:hAnsi="Calibri"/>
      <w:i/>
      <w:iCs/>
      <w:szCs w:val="24"/>
      <w:lang w:val="ru-RU" w:eastAsia="ru-RU"/>
    </w:rPr>
  </w:style>
  <w:style w:type="paragraph" w:styleId="9">
    <w:name w:val="heading 9"/>
    <w:basedOn w:val="a1"/>
    <w:next w:val="a1"/>
    <w:link w:val="90"/>
    <w:uiPriority w:val="99"/>
    <w:qFormat/>
    <w:rsid w:val="00AD27B9"/>
    <w:pPr>
      <w:spacing w:before="240" w:after="60"/>
      <w:outlineLvl w:val="8"/>
    </w:pPr>
    <w:rPr>
      <w:rFonts w:ascii="Cambria" w:eastAsia="Times New Roman" w:hAnsi="Cambria"/>
      <w:sz w:val="22"/>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AD27B9"/>
    <w:rPr>
      <w:rFonts w:ascii="Arial" w:eastAsia="Times New Roman" w:hAnsi="Arial" w:cs="Times New Roman"/>
      <w:b/>
      <w:bCs/>
      <w:kern w:val="32"/>
      <w:sz w:val="32"/>
      <w:szCs w:val="32"/>
      <w:lang w:eastAsia="ru-RU"/>
    </w:rPr>
  </w:style>
  <w:style w:type="character" w:customStyle="1" w:styleId="20">
    <w:name w:val="Заголовок 2 Знак"/>
    <w:basedOn w:val="a2"/>
    <w:link w:val="2"/>
    <w:uiPriority w:val="99"/>
    <w:qFormat/>
    <w:rsid w:val="00AD27B9"/>
    <w:rPr>
      <w:rFonts w:ascii="Arial" w:eastAsia="Times New Roman" w:hAnsi="Arial" w:cs="Times New Roman"/>
      <w:b/>
      <w:bCs/>
      <w:i/>
      <w:iCs/>
      <w:sz w:val="28"/>
      <w:szCs w:val="28"/>
      <w:lang w:eastAsia="ru-RU"/>
    </w:rPr>
  </w:style>
  <w:style w:type="character" w:customStyle="1" w:styleId="30">
    <w:name w:val="Заголовок 3 Знак"/>
    <w:basedOn w:val="a2"/>
    <w:link w:val="3"/>
    <w:uiPriority w:val="99"/>
    <w:rsid w:val="00AD27B9"/>
    <w:rPr>
      <w:rFonts w:ascii="Arial" w:eastAsia="Times New Roman" w:hAnsi="Arial" w:cs="Times New Roman"/>
      <w:b/>
      <w:bCs/>
      <w:sz w:val="26"/>
      <w:szCs w:val="26"/>
      <w:lang w:eastAsia="ru-RU"/>
    </w:rPr>
  </w:style>
  <w:style w:type="character" w:customStyle="1" w:styleId="41">
    <w:name w:val="Заголовок 4 Знак"/>
    <w:basedOn w:val="a2"/>
    <w:link w:val="40"/>
    <w:uiPriority w:val="99"/>
    <w:rsid w:val="00AD27B9"/>
    <w:rPr>
      <w:rFonts w:ascii="Times New Roman" w:eastAsia="Times New Roman" w:hAnsi="Times New Roman" w:cs="Times New Roman"/>
      <w:b/>
      <w:bCs/>
      <w:sz w:val="24"/>
      <w:szCs w:val="24"/>
      <w:lang w:eastAsia="ru-RU"/>
    </w:rPr>
  </w:style>
  <w:style w:type="character" w:customStyle="1" w:styleId="51">
    <w:name w:val="Заголовок 5 Знак"/>
    <w:basedOn w:val="a2"/>
    <w:link w:val="50"/>
    <w:uiPriority w:val="99"/>
    <w:rsid w:val="00AD27B9"/>
    <w:rPr>
      <w:rFonts w:ascii="Calibri" w:eastAsia="Times New Roman" w:hAnsi="Calibri" w:cs="Times New Roman"/>
      <w:b/>
      <w:bCs/>
      <w:i/>
      <w:iCs/>
      <w:sz w:val="26"/>
      <w:szCs w:val="26"/>
      <w:lang w:eastAsia="ru-RU"/>
    </w:rPr>
  </w:style>
  <w:style w:type="character" w:customStyle="1" w:styleId="60">
    <w:name w:val="Заголовок 6 Знак"/>
    <w:basedOn w:val="a2"/>
    <w:link w:val="6"/>
    <w:uiPriority w:val="99"/>
    <w:rsid w:val="00AD27B9"/>
    <w:rPr>
      <w:rFonts w:ascii="Calibri" w:eastAsia="Times New Roman" w:hAnsi="Calibri" w:cs="Times New Roman"/>
      <w:b/>
      <w:bCs/>
      <w:lang w:eastAsia="ru-RU"/>
    </w:rPr>
  </w:style>
  <w:style w:type="character" w:customStyle="1" w:styleId="70">
    <w:name w:val="Заголовок 7 Знак"/>
    <w:basedOn w:val="a2"/>
    <w:link w:val="7"/>
    <w:uiPriority w:val="99"/>
    <w:rsid w:val="00AD27B9"/>
    <w:rPr>
      <w:rFonts w:ascii="Calibri" w:eastAsia="Times New Roman" w:hAnsi="Calibri" w:cs="Times New Roman"/>
      <w:sz w:val="24"/>
      <w:szCs w:val="24"/>
      <w:lang w:eastAsia="ru-RU"/>
    </w:rPr>
  </w:style>
  <w:style w:type="character" w:customStyle="1" w:styleId="80">
    <w:name w:val="Заголовок 8 Знак"/>
    <w:basedOn w:val="a2"/>
    <w:link w:val="8"/>
    <w:uiPriority w:val="99"/>
    <w:rsid w:val="00AD27B9"/>
    <w:rPr>
      <w:rFonts w:ascii="Calibri" w:eastAsia="Times New Roman" w:hAnsi="Calibri" w:cs="Times New Roman"/>
      <w:i/>
      <w:iCs/>
      <w:sz w:val="24"/>
      <w:szCs w:val="24"/>
      <w:lang w:eastAsia="ru-RU"/>
    </w:rPr>
  </w:style>
  <w:style w:type="character" w:customStyle="1" w:styleId="90">
    <w:name w:val="Заголовок 9 Знак"/>
    <w:basedOn w:val="a2"/>
    <w:link w:val="9"/>
    <w:uiPriority w:val="99"/>
    <w:rsid w:val="00AD27B9"/>
    <w:rPr>
      <w:rFonts w:ascii="Cambria" w:eastAsia="Times New Roman" w:hAnsi="Cambria" w:cs="Times New Roman"/>
      <w:lang w:eastAsia="ru-RU"/>
    </w:rPr>
  </w:style>
  <w:style w:type="numbering" w:customStyle="1" w:styleId="11">
    <w:name w:val="Нет списка1"/>
    <w:next w:val="a4"/>
    <w:uiPriority w:val="99"/>
    <w:semiHidden/>
    <w:unhideWhenUsed/>
    <w:rsid w:val="00AD27B9"/>
  </w:style>
  <w:style w:type="paragraph" w:styleId="a5">
    <w:name w:val="Body Text"/>
    <w:basedOn w:val="a1"/>
    <w:link w:val="a6"/>
    <w:uiPriority w:val="99"/>
    <w:rsid w:val="00AD27B9"/>
    <w:pPr>
      <w:spacing w:after="0" w:line="240" w:lineRule="auto"/>
    </w:pPr>
    <w:rPr>
      <w:rFonts w:eastAsia="Times New Roman"/>
      <w:szCs w:val="24"/>
      <w:lang w:val="ru-RU" w:eastAsia="ru-RU"/>
    </w:rPr>
  </w:style>
  <w:style w:type="character" w:customStyle="1" w:styleId="a6">
    <w:name w:val="Основной текст Знак"/>
    <w:basedOn w:val="a2"/>
    <w:link w:val="a5"/>
    <w:uiPriority w:val="99"/>
    <w:rsid w:val="00AD27B9"/>
    <w:rPr>
      <w:rFonts w:ascii="Times New Roman" w:eastAsia="Times New Roman" w:hAnsi="Times New Roman" w:cs="Times New Roman"/>
      <w:sz w:val="24"/>
      <w:szCs w:val="24"/>
      <w:lang w:eastAsia="ru-RU"/>
    </w:rPr>
  </w:style>
  <w:style w:type="paragraph" w:styleId="21">
    <w:name w:val="Body Text 2"/>
    <w:basedOn w:val="a1"/>
    <w:link w:val="22"/>
    <w:uiPriority w:val="99"/>
    <w:rsid w:val="00AD27B9"/>
    <w:pPr>
      <w:spacing w:after="0" w:line="240" w:lineRule="auto"/>
      <w:ind w:right="-57"/>
      <w:jc w:val="both"/>
    </w:pPr>
    <w:rPr>
      <w:rFonts w:eastAsia="Times New Roman"/>
      <w:szCs w:val="24"/>
      <w:lang w:val="ru-RU" w:eastAsia="ru-RU"/>
    </w:rPr>
  </w:style>
  <w:style w:type="character" w:customStyle="1" w:styleId="22">
    <w:name w:val="Основной текст 2 Знак"/>
    <w:basedOn w:val="a2"/>
    <w:link w:val="21"/>
    <w:uiPriority w:val="99"/>
    <w:rsid w:val="00AD27B9"/>
    <w:rPr>
      <w:rFonts w:ascii="Times New Roman" w:eastAsia="Times New Roman" w:hAnsi="Times New Roman" w:cs="Times New Roman"/>
      <w:sz w:val="24"/>
      <w:szCs w:val="24"/>
      <w:lang w:eastAsia="ru-RU"/>
    </w:rPr>
  </w:style>
  <w:style w:type="character" w:customStyle="1" w:styleId="blk">
    <w:name w:val="blk"/>
    <w:uiPriority w:val="99"/>
    <w:rsid w:val="00AD27B9"/>
  </w:style>
  <w:style w:type="paragraph" w:styleId="a7">
    <w:name w:val="footer"/>
    <w:aliases w:val="Нижний колонтитул Знак Знак Знак,Нижний колонтитул1,Нижний колонтитул Знак Знак"/>
    <w:basedOn w:val="a1"/>
    <w:link w:val="a8"/>
    <w:uiPriority w:val="99"/>
    <w:rsid w:val="00AD27B9"/>
    <w:pPr>
      <w:tabs>
        <w:tab w:val="center" w:pos="4677"/>
        <w:tab w:val="right" w:pos="9355"/>
      </w:tabs>
      <w:spacing w:before="120" w:after="120" w:line="240" w:lineRule="auto"/>
    </w:pPr>
    <w:rPr>
      <w:rFonts w:eastAsia="Times New Roman"/>
      <w:szCs w:val="24"/>
      <w:lang w:val="ru-RU" w:eastAsia="ru-RU"/>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uiPriority w:val="99"/>
    <w:rsid w:val="00AD27B9"/>
    <w:rPr>
      <w:rFonts w:ascii="Times New Roman" w:eastAsia="Times New Roman" w:hAnsi="Times New Roman" w:cs="Times New Roman"/>
      <w:sz w:val="24"/>
      <w:szCs w:val="24"/>
      <w:lang w:eastAsia="ru-RU"/>
    </w:rPr>
  </w:style>
  <w:style w:type="character" w:styleId="a9">
    <w:name w:val="page number"/>
    <w:uiPriority w:val="99"/>
    <w:rsid w:val="00AD27B9"/>
    <w:rPr>
      <w:rFonts w:cs="Times New Roman"/>
    </w:rPr>
  </w:style>
  <w:style w:type="paragraph" w:styleId="aa">
    <w:name w:val="Normal (Web)"/>
    <w:aliases w:val="Обычный (Web),Обычный (веб)1"/>
    <w:basedOn w:val="a1"/>
    <w:link w:val="ab"/>
    <w:uiPriority w:val="99"/>
    <w:rsid w:val="00AD27B9"/>
    <w:pPr>
      <w:widowControl w:val="0"/>
      <w:spacing w:after="0" w:line="240" w:lineRule="auto"/>
    </w:pPr>
    <w:rPr>
      <w:rFonts w:eastAsia="Times New Roman"/>
      <w:szCs w:val="24"/>
      <w:lang w:eastAsia="nl-NL"/>
    </w:rPr>
  </w:style>
  <w:style w:type="paragraph" w:styleId="ac">
    <w:name w:val="footnote text"/>
    <w:basedOn w:val="a1"/>
    <w:link w:val="ad"/>
    <w:rsid w:val="00AD27B9"/>
    <w:pPr>
      <w:spacing w:after="0" w:line="240" w:lineRule="auto"/>
    </w:pPr>
    <w:rPr>
      <w:rFonts w:eastAsia="Times New Roman"/>
      <w:sz w:val="20"/>
      <w:szCs w:val="20"/>
      <w:lang w:eastAsia="ru-RU"/>
    </w:rPr>
  </w:style>
  <w:style w:type="character" w:customStyle="1" w:styleId="ad">
    <w:name w:val="Текст сноски Знак"/>
    <w:basedOn w:val="a2"/>
    <w:link w:val="ac"/>
    <w:uiPriority w:val="99"/>
    <w:rsid w:val="00AD27B9"/>
    <w:rPr>
      <w:rFonts w:ascii="Times New Roman" w:eastAsia="Times New Roman" w:hAnsi="Times New Roman" w:cs="Times New Roman"/>
      <w:sz w:val="20"/>
      <w:szCs w:val="20"/>
      <w:lang w:val="en-US" w:eastAsia="ru-RU"/>
    </w:rPr>
  </w:style>
  <w:style w:type="character" w:styleId="ae">
    <w:name w:val="footnote reference"/>
    <w:rsid w:val="00AD27B9"/>
    <w:rPr>
      <w:rFonts w:cs="Times New Roman"/>
      <w:vertAlign w:val="superscript"/>
    </w:rPr>
  </w:style>
  <w:style w:type="paragraph" w:styleId="23">
    <w:name w:val="List 2"/>
    <w:basedOn w:val="a1"/>
    <w:uiPriority w:val="99"/>
    <w:rsid w:val="00AD27B9"/>
    <w:pPr>
      <w:spacing w:before="120" w:after="120" w:line="240" w:lineRule="auto"/>
      <w:ind w:left="720" w:hanging="360"/>
      <w:jc w:val="both"/>
    </w:pPr>
    <w:rPr>
      <w:rFonts w:ascii="Arial" w:eastAsia="Batang" w:hAnsi="Arial"/>
      <w:sz w:val="20"/>
      <w:szCs w:val="24"/>
      <w:lang w:val="ru-RU" w:eastAsia="ko-KR"/>
    </w:rPr>
  </w:style>
  <w:style w:type="character" w:styleId="af">
    <w:name w:val="Hyperlink"/>
    <w:uiPriority w:val="99"/>
    <w:rsid w:val="00AD27B9"/>
    <w:rPr>
      <w:rFonts w:cs="Times New Roman"/>
      <w:color w:val="0000FF"/>
      <w:u w:val="single"/>
    </w:rPr>
  </w:style>
  <w:style w:type="paragraph" w:styleId="12">
    <w:name w:val="toc 1"/>
    <w:basedOn w:val="a1"/>
    <w:next w:val="a1"/>
    <w:autoRedefine/>
    <w:uiPriority w:val="99"/>
    <w:rsid w:val="00AD27B9"/>
    <w:pPr>
      <w:spacing w:before="240" w:after="120" w:line="240" w:lineRule="auto"/>
    </w:pPr>
    <w:rPr>
      <w:rFonts w:ascii="Calibri" w:eastAsia="Times New Roman" w:hAnsi="Calibri" w:cs="Calibri"/>
      <w:b/>
      <w:bCs/>
      <w:sz w:val="20"/>
      <w:szCs w:val="20"/>
      <w:lang w:val="ru-RU" w:eastAsia="ru-RU"/>
    </w:rPr>
  </w:style>
  <w:style w:type="paragraph" w:styleId="24">
    <w:name w:val="toc 2"/>
    <w:basedOn w:val="a1"/>
    <w:next w:val="a1"/>
    <w:autoRedefine/>
    <w:uiPriority w:val="99"/>
    <w:rsid w:val="00AD27B9"/>
    <w:pPr>
      <w:spacing w:before="120" w:after="0" w:line="240" w:lineRule="auto"/>
      <w:ind w:left="240"/>
    </w:pPr>
    <w:rPr>
      <w:rFonts w:ascii="Calibri" w:eastAsia="Times New Roman" w:hAnsi="Calibri" w:cs="Calibri"/>
      <w:i/>
      <w:iCs/>
      <w:sz w:val="20"/>
      <w:szCs w:val="20"/>
      <w:lang w:val="ru-RU" w:eastAsia="ru-RU"/>
    </w:rPr>
  </w:style>
  <w:style w:type="paragraph" w:styleId="31">
    <w:name w:val="toc 3"/>
    <w:basedOn w:val="a1"/>
    <w:next w:val="a1"/>
    <w:autoRedefine/>
    <w:uiPriority w:val="99"/>
    <w:rsid w:val="00AD27B9"/>
    <w:pPr>
      <w:spacing w:after="0" w:line="240" w:lineRule="auto"/>
      <w:ind w:left="480"/>
    </w:pPr>
    <w:rPr>
      <w:rFonts w:eastAsia="Times New Roman"/>
      <w:sz w:val="28"/>
      <w:szCs w:val="28"/>
      <w:lang w:val="ru-RU" w:eastAsia="ru-RU"/>
    </w:rPr>
  </w:style>
  <w:style w:type="character" w:customStyle="1" w:styleId="FootnoteTextChar">
    <w:name w:val="Footnote Text Char"/>
    <w:uiPriority w:val="99"/>
    <w:locked/>
    <w:rsid w:val="00AD27B9"/>
    <w:rPr>
      <w:rFonts w:ascii="Times New Roman" w:hAnsi="Times New Roman"/>
      <w:sz w:val="20"/>
      <w:lang w:val="x-none" w:eastAsia="ru-RU"/>
    </w:rPr>
  </w:style>
  <w:style w:type="paragraph" w:styleId="af0">
    <w:name w:val="List Paragraph"/>
    <w:aliases w:val="Содержание. 2 уровень"/>
    <w:basedOn w:val="a1"/>
    <w:link w:val="af1"/>
    <w:uiPriority w:val="34"/>
    <w:qFormat/>
    <w:rsid w:val="00AD27B9"/>
    <w:pPr>
      <w:spacing w:before="120" w:after="120" w:line="240" w:lineRule="auto"/>
      <w:ind w:left="708"/>
    </w:pPr>
    <w:rPr>
      <w:rFonts w:eastAsia="Times New Roman"/>
      <w:szCs w:val="24"/>
      <w:lang w:val="ru-RU" w:eastAsia="ru-RU"/>
    </w:rPr>
  </w:style>
  <w:style w:type="character" w:styleId="af2">
    <w:name w:val="Emphasis"/>
    <w:uiPriority w:val="99"/>
    <w:qFormat/>
    <w:rsid w:val="00AD27B9"/>
    <w:rPr>
      <w:rFonts w:cs="Times New Roman"/>
      <w:i/>
    </w:rPr>
  </w:style>
  <w:style w:type="paragraph" w:styleId="af3">
    <w:name w:val="Balloon Text"/>
    <w:basedOn w:val="a1"/>
    <w:link w:val="af4"/>
    <w:uiPriority w:val="99"/>
    <w:rsid w:val="00AD27B9"/>
    <w:pPr>
      <w:spacing w:after="0" w:line="240" w:lineRule="auto"/>
    </w:pPr>
    <w:rPr>
      <w:rFonts w:ascii="Segoe UI" w:eastAsia="Times New Roman" w:hAnsi="Segoe UI"/>
      <w:sz w:val="18"/>
      <w:szCs w:val="18"/>
      <w:lang w:val="ru-RU" w:eastAsia="ru-RU"/>
    </w:rPr>
  </w:style>
  <w:style w:type="character" w:customStyle="1" w:styleId="af4">
    <w:name w:val="Текст выноски Знак"/>
    <w:basedOn w:val="a2"/>
    <w:link w:val="af3"/>
    <w:uiPriority w:val="99"/>
    <w:rsid w:val="00AD27B9"/>
    <w:rPr>
      <w:rFonts w:ascii="Segoe UI" w:eastAsia="Times New Roman" w:hAnsi="Segoe UI" w:cs="Times New Roman"/>
      <w:sz w:val="18"/>
      <w:szCs w:val="18"/>
      <w:lang w:eastAsia="ru-RU"/>
    </w:rPr>
  </w:style>
  <w:style w:type="paragraph" w:customStyle="1" w:styleId="ConsPlusNormal">
    <w:name w:val="ConsPlusNormal"/>
    <w:qFormat/>
    <w:rsid w:val="00AD27B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uiPriority w:val="99"/>
    <w:rsid w:val="00AD27B9"/>
    <w:pPr>
      <w:tabs>
        <w:tab w:val="center" w:pos="4677"/>
        <w:tab w:val="right" w:pos="9355"/>
      </w:tabs>
      <w:spacing w:after="0" w:line="240" w:lineRule="auto"/>
    </w:pPr>
    <w:rPr>
      <w:rFonts w:eastAsia="Times New Roman"/>
      <w:szCs w:val="24"/>
      <w:lang w:val="ru-RU" w:eastAsia="ru-RU"/>
    </w:rPr>
  </w:style>
  <w:style w:type="character" w:customStyle="1" w:styleId="af6">
    <w:name w:val="Верхний колонтитул Знак"/>
    <w:basedOn w:val="a2"/>
    <w:link w:val="af5"/>
    <w:uiPriority w:val="99"/>
    <w:rsid w:val="00AD27B9"/>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AD27B9"/>
    <w:rPr>
      <w:sz w:val="20"/>
    </w:rPr>
  </w:style>
  <w:style w:type="paragraph" w:styleId="af7">
    <w:name w:val="annotation text"/>
    <w:basedOn w:val="a1"/>
    <w:link w:val="af8"/>
    <w:uiPriority w:val="99"/>
    <w:rsid w:val="00AD27B9"/>
    <w:pPr>
      <w:spacing w:after="0" w:line="240" w:lineRule="auto"/>
    </w:pPr>
    <w:rPr>
      <w:rFonts w:ascii="Calibri" w:eastAsia="Times New Roman" w:hAnsi="Calibri"/>
      <w:sz w:val="20"/>
      <w:szCs w:val="20"/>
      <w:lang w:val="ru-RU" w:eastAsia="ru-RU"/>
    </w:rPr>
  </w:style>
  <w:style w:type="character" w:customStyle="1" w:styleId="af8">
    <w:name w:val="Текст примечания Знак"/>
    <w:basedOn w:val="a2"/>
    <w:link w:val="af7"/>
    <w:uiPriority w:val="99"/>
    <w:rsid w:val="00AD27B9"/>
    <w:rPr>
      <w:rFonts w:ascii="Calibri" w:eastAsia="Times New Roman" w:hAnsi="Calibri" w:cs="Times New Roman"/>
      <w:sz w:val="20"/>
      <w:szCs w:val="20"/>
      <w:lang w:eastAsia="ru-RU"/>
    </w:rPr>
  </w:style>
  <w:style w:type="character" w:customStyle="1" w:styleId="13">
    <w:name w:val="Текст примечания Знак1"/>
    <w:uiPriority w:val="99"/>
    <w:rsid w:val="00AD27B9"/>
    <w:rPr>
      <w:sz w:val="20"/>
    </w:rPr>
  </w:style>
  <w:style w:type="character" w:customStyle="1" w:styleId="111">
    <w:name w:val="Тема примечания Знак11"/>
    <w:uiPriority w:val="99"/>
    <w:rsid w:val="00AD27B9"/>
    <w:rPr>
      <w:b/>
      <w:sz w:val="20"/>
    </w:rPr>
  </w:style>
  <w:style w:type="paragraph" w:styleId="af9">
    <w:name w:val="annotation subject"/>
    <w:basedOn w:val="af7"/>
    <w:next w:val="af7"/>
    <w:link w:val="afa"/>
    <w:uiPriority w:val="99"/>
    <w:rsid w:val="00AD27B9"/>
    <w:rPr>
      <w:rFonts w:ascii="Times New Roman" w:hAnsi="Times New Roman"/>
      <w:b/>
      <w:bCs/>
    </w:rPr>
  </w:style>
  <w:style w:type="character" w:customStyle="1" w:styleId="afa">
    <w:name w:val="Тема примечания Знак"/>
    <w:basedOn w:val="af8"/>
    <w:link w:val="af9"/>
    <w:uiPriority w:val="99"/>
    <w:rsid w:val="00AD27B9"/>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AD27B9"/>
    <w:rPr>
      <w:b/>
      <w:sz w:val="20"/>
    </w:rPr>
  </w:style>
  <w:style w:type="paragraph" w:styleId="25">
    <w:name w:val="Body Text Indent 2"/>
    <w:basedOn w:val="a1"/>
    <w:link w:val="26"/>
    <w:uiPriority w:val="99"/>
    <w:rsid w:val="00AD27B9"/>
    <w:pPr>
      <w:spacing w:after="120" w:line="480" w:lineRule="auto"/>
      <w:ind w:left="283"/>
    </w:pPr>
    <w:rPr>
      <w:rFonts w:eastAsia="Times New Roman"/>
      <w:szCs w:val="24"/>
      <w:lang w:val="ru-RU" w:eastAsia="ru-RU"/>
    </w:rPr>
  </w:style>
  <w:style w:type="character" w:customStyle="1" w:styleId="26">
    <w:name w:val="Основной текст с отступом 2 Знак"/>
    <w:basedOn w:val="a2"/>
    <w:link w:val="25"/>
    <w:uiPriority w:val="99"/>
    <w:rsid w:val="00AD27B9"/>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AD27B9"/>
  </w:style>
  <w:style w:type="character" w:customStyle="1" w:styleId="afb">
    <w:name w:val="Цветовое выделение"/>
    <w:uiPriority w:val="99"/>
    <w:rsid w:val="00AD27B9"/>
    <w:rPr>
      <w:b/>
      <w:color w:val="26282F"/>
    </w:rPr>
  </w:style>
  <w:style w:type="character" w:customStyle="1" w:styleId="afc">
    <w:name w:val="Гипертекстовая ссылка"/>
    <w:uiPriority w:val="99"/>
    <w:rsid w:val="00AD27B9"/>
    <w:rPr>
      <w:b/>
      <w:color w:val="106BBE"/>
    </w:rPr>
  </w:style>
  <w:style w:type="character" w:customStyle="1" w:styleId="afd">
    <w:name w:val="Активная гипертекстовая ссылка"/>
    <w:uiPriority w:val="99"/>
    <w:rsid w:val="00AD27B9"/>
    <w:rPr>
      <w:b/>
      <w:color w:val="106BBE"/>
      <w:u w:val="single"/>
    </w:rPr>
  </w:style>
  <w:style w:type="paragraph" w:customStyle="1" w:styleId="afe">
    <w:name w:val="Внимание"/>
    <w:basedOn w:val="a1"/>
    <w:next w:val="a1"/>
    <w:uiPriority w:val="99"/>
    <w:rsid w:val="00AD27B9"/>
    <w:pPr>
      <w:widowControl w:val="0"/>
      <w:autoSpaceDE w:val="0"/>
      <w:autoSpaceDN w:val="0"/>
      <w:adjustRightInd w:val="0"/>
      <w:spacing w:before="240" w:after="240" w:line="360" w:lineRule="auto"/>
      <w:ind w:left="420" w:right="420" w:firstLine="300"/>
      <w:jc w:val="both"/>
    </w:pPr>
    <w:rPr>
      <w:rFonts w:eastAsia="Times New Roman"/>
      <w:szCs w:val="24"/>
      <w:shd w:val="clear" w:color="auto" w:fill="F5F3DA"/>
      <w:lang w:val="ru-RU" w:eastAsia="ru-RU"/>
    </w:rPr>
  </w:style>
  <w:style w:type="paragraph" w:customStyle="1" w:styleId="aff">
    <w:name w:val="Внимание: криминал!!"/>
    <w:basedOn w:val="afe"/>
    <w:next w:val="a1"/>
    <w:uiPriority w:val="99"/>
    <w:rsid w:val="00AD27B9"/>
  </w:style>
  <w:style w:type="paragraph" w:customStyle="1" w:styleId="aff0">
    <w:name w:val="Внимание: недобросовестность!"/>
    <w:basedOn w:val="afe"/>
    <w:next w:val="a1"/>
    <w:uiPriority w:val="99"/>
    <w:rsid w:val="00AD27B9"/>
  </w:style>
  <w:style w:type="character" w:customStyle="1" w:styleId="aff1">
    <w:name w:val="Выделение для Базового Поиска"/>
    <w:uiPriority w:val="99"/>
    <w:rsid w:val="00AD27B9"/>
    <w:rPr>
      <w:b/>
      <w:color w:val="0058A9"/>
    </w:rPr>
  </w:style>
  <w:style w:type="character" w:customStyle="1" w:styleId="aff2">
    <w:name w:val="Выделение для Базового Поиска (курсив)"/>
    <w:uiPriority w:val="99"/>
    <w:rsid w:val="00AD27B9"/>
    <w:rPr>
      <w:b/>
      <w:i/>
      <w:color w:val="0058A9"/>
    </w:rPr>
  </w:style>
  <w:style w:type="paragraph" w:customStyle="1" w:styleId="aff3">
    <w:name w:val="Дочерний элемент списка"/>
    <w:basedOn w:val="a1"/>
    <w:next w:val="a1"/>
    <w:uiPriority w:val="99"/>
    <w:rsid w:val="00AD27B9"/>
    <w:pPr>
      <w:widowControl w:val="0"/>
      <w:autoSpaceDE w:val="0"/>
      <w:autoSpaceDN w:val="0"/>
      <w:adjustRightInd w:val="0"/>
      <w:spacing w:after="0" w:line="360" w:lineRule="auto"/>
      <w:jc w:val="both"/>
    </w:pPr>
    <w:rPr>
      <w:rFonts w:eastAsia="Times New Roman"/>
      <w:color w:val="868381"/>
      <w:sz w:val="20"/>
      <w:szCs w:val="20"/>
      <w:lang w:val="ru-RU" w:eastAsia="ru-RU"/>
    </w:rPr>
  </w:style>
  <w:style w:type="paragraph" w:customStyle="1" w:styleId="aff4">
    <w:name w:val="Основное меню (преемственное)"/>
    <w:basedOn w:val="a1"/>
    <w:next w:val="a1"/>
    <w:uiPriority w:val="99"/>
    <w:rsid w:val="00AD27B9"/>
    <w:pPr>
      <w:widowControl w:val="0"/>
      <w:autoSpaceDE w:val="0"/>
      <w:autoSpaceDN w:val="0"/>
      <w:adjustRightInd w:val="0"/>
      <w:spacing w:after="0" w:line="360" w:lineRule="auto"/>
      <w:ind w:firstLine="720"/>
      <w:jc w:val="both"/>
    </w:pPr>
    <w:rPr>
      <w:rFonts w:ascii="Verdana" w:eastAsia="Times New Roman" w:hAnsi="Verdana" w:cs="Verdana"/>
      <w:sz w:val="22"/>
      <w:lang w:val="ru-RU" w:eastAsia="ru-RU"/>
    </w:rPr>
  </w:style>
  <w:style w:type="paragraph" w:customStyle="1" w:styleId="15">
    <w:name w:val="Заголовок1"/>
    <w:basedOn w:val="aff4"/>
    <w:next w:val="a1"/>
    <w:uiPriority w:val="99"/>
    <w:rsid w:val="00AD27B9"/>
    <w:rPr>
      <w:b/>
      <w:bCs/>
      <w:color w:val="0058A9"/>
      <w:shd w:val="clear" w:color="auto" w:fill="ECE9D8"/>
    </w:rPr>
  </w:style>
  <w:style w:type="paragraph" w:customStyle="1" w:styleId="aff5">
    <w:name w:val="Заголовок группы контролов"/>
    <w:basedOn w:val="a1"/>
    <w:next w:val="a1"/>
    <w:uiPriority w:val="99"/>
    <w:rsid w:val="00AD27B9"/>
    <w:pPr>
      <w:widowControl w:val="0"/>
      <w:autoSpaceDE w:val="0"/>
      <w:autoSpaceDN w:val="0"/>
      <w:adjustRightInd w:val="0"/>
      <w:spacing w:after="0" w:line="360" w:lineRule="auto"/>
      <w:ind w:firstLine="720"/>
      <w:jc w:val="both"/>
    </w:pPr>
    <w:rPr>
      <w:rFonts w:eastAsia="Times New Roman"/>
      <w:b/>
      <w:bCs/>
      <w:color w:val="000000"/>
      <w:szCs w:val="24"/>
      <w:lang w:val="ru-RU" w:eastAsia="ru-RU"/>
    </w:rPr>
  </w:style>
  <w:style w:type="paragraph" w:customStyle="1" w:styleId="aff6">
    <w:name w:val="Заголовок для информации об изменениях"/>
    <w:basedOn w:val="1"/>
    <w:next w:val="a1"/>
    <w:uiPriority w:val="99"/>
    <w:rsid w:val="00AD27B9"/>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AD27B9"/>
    <w:pPr>
      <w:widowControl w:val="0"/>
      <w:autoSpaceDE w:val="0"/>
      <w:autoSpaceDN w:val="0"/>
      <w:adjustRightInd w:val="0"/>
      <w:spacing w:after="0" w:line="360" w:lineRule="auto"/>
      <w:ind w:firstLine="720"/>
      <w:jc w:val="both"/>
    </w:pPr>
    <w:rPr>
      <w:rFonts w:eastAsia="Times New Roman"/>
      <w:i/>
      <w:iCs/>
      <w:color w:val="000080"/>
      <w:sz w:val="22"/>
      <w:lang w:val="ru-RU" w:eastAsia="ru-RU"/>
    </w:rPr>
  </w:style>
  <w:style w:type="character" w:customStyle="1" w:styleId="aff8">
    <w:name w:val="Заголовок своего сообщения"/>
    <w:uiPriority w:val="99"/>
    <w:rsid w:val="00AD27B9"/>
    <w:rPr>
      <w:b/>
      <w:color w:val="26282F"/>
    </w:rPr>
  </w:style>
  <w:style w:type="paragraph" w:customStyle="1" w:styleId="aff9">
    <w:name w:val="Заголовок статьи"/>
    <w:basedOn w:val="a1"/>
    <w:next w:val="a1"/>
    <w:uiPriority w:val="99"/>
    <w:rsid w:val="00AD27B9"/>
    <w:pPr>
      <w:widowControl w:val="0"/>
      <w:autoSpaceDE w:val="0"/>
      <w:autoSpaceDN w:val="0"/>
      <w:adjustRightInd w:val="0"/>
      <w:spacing w:after="0" w:line="360" w:lineRule="auto"/>
      <w:ind w:left="1612" w:hanging="892"/>
      <w:jc w:val="both"/>
    </w:pPr>
    <w:rPr>
      <w:rFonts w:eastAsia="Times New Roman"/>
      <w:szCs w:val="24"/>
      <w:lang w:val="ru-RU" w:eastAsia="ru-RU"/>
    </w:rPr>
  </w:style>
  <w:style w:type="character" w:customStyle="1" w:styleId="affa">
    <w:name w:val="Заголовок чужого сообщения"/>
    <w:uiPriority w:val="99"/>
    <w:rsid w:val="00AD27B9"/>
    <w:rPr>
      <w:b/>
      <w:color w:val="FF0000"/>
    </w:rPr>
  </w:style>
  <w:style w:type="paragraph" w:customStyle="1" w:styleId="affb">
    <w:name w:val="Заголовок ЭР (левое окно)"/>
    <w:basedOn w:val="a1"/>
    <w:next w:val="a1"/>
    <w:uiPriority w:val="99"/>
    <w:rsid w:val="00AD27B9"/>
    <w:pPr>
      <w:widowControl w:val="0"/>
      <w:autoSpaceDE w:val="0"/>
      <w:autoSpaceDN w:val="0"/>
      <w:adjustRightInd w:val="0"/>
      <w:spacing w:before="300" w:after="250" w:line="360" w:lineRule="auto"/>
      <w:jc w:val="center"/>
    </w:pPr>
    <w:rPr>
      <w:rFonts w:eastAsia="Times New Roman"/>
      <w:b/>
      <w:bCs/>
      <w:color w:val="26282F"/>
      <w:sz w:val="26"/>
      <w:szCs w:val="26"/>
      <w:lang w:val="ru-RU" w:eastAsia="ru-RU"/>
    </w:rPr>
  </w:style>
  <w:style w:type="paragraph" w:customStyle="1" w:styleId="affc">
    <w:name w:val="Заголовок ЭР (правое окно)"/>
    <w:basedOn w:val="affb"/>
    <w:next w:val="a1"/>
    <w:uiPriority w:val="99"/>
    <w:rsid w:val="00AD27B9"/>
    <w:pPr>
      <w:spacing w:after="0"/>
      <w:jc w:val="left"/>
    </w:pPr>
  </w:style>
  <w:style w:type="paragraph" w:customStyle="1" w:styleId="affd">
    <w:name w:val="Интерактивный заголовок"/>
    <w:basedOn w:val="15"/>
    <w:next w:val="a1"/>
    <w:uiPriority w:val="99"/>
    <w:rsid w:val="00AD27B9"/>
    <w:rPr>
      <w:u w:val="single"/>
    </w:rPr>
  </w:style>
  <w:style w:type="paragraph" w:customStyle="1" w:styleId="affe">
    <w:name w:val="Текст информации об изменениях"/>
    <w:basedOn w:val="a1"/>
    <w:next w:val="a1"/>
    <w:uiPriority w:val="99"/>
    <w:rsid w:val="00AD27B9"/>
    <w:pPr>
      <w:widowControl w:val="0"/>
      <w:autoSpaceDE w:val="0"/>
      <w:autoSpaceDN w:val="0"/>
      <w:adjustRightInd w:val="0"/>
      <w:spacing w:after="0" w:line="360" w:lineRule="auto"/>
      <w:ind w:firstLine="720"/>
      <w:jc w:val="both"/>
    </w:pPr>
    <w:rPr>
      <w:rFonts w:eastAsia="Times New Roman"/>
      <w:color w:val="353842"/>
      <w:sz w:val="18"/>
      <w:szCs w:val="18"/>
      <w:lang w:val="ru-RU" w:eastAsia="ru-RU"/>
    </w:rPr>
  </w:style>
  <w:style w:type="paragraph" w:customStyle="1" w:styleId="afff">
    <w:name w:val="Информация об изменениях"/>
    <w:basedOn w:val="affe"/>
    <w:next w:val="a1"/>
    <w:uiPriority w:val="99"/>
    <w:rsid w:val="00AD27B9"/>
    <w:pPr>
      <w:spacing w:before="180"/>
      <w:ind w:left="360" w:right="360" w:firstLine="0"/>
    </w:pPr>
    <w:rPr>
      <w:shd w:val="clear" w:color="auto" w:fill="EAEFED"/>
    </w:rPr>
  </w:style>
  <w:style w:type="paragraph" w:customStyle="1" w:styleId="afff0">
    <w:name w:val="Текст (справка)"/>
    <w:basedOn w:val="a1"/>
    <w:next w:val="a1"/>
    <w:uiPriority w:val="99"/>
    <w:rsid w:val="00AD27B9"/>
    <w:pPr>
      <w:widowControl w:val="0"/>
      <w:autoSpaceDE w:val="0"/>
      <w:autoSpaceDN w:val="0"/>
      <w:adjustRightInd w:val="0"/>
      <w:spacing w:after="0" w:line="360" w:lineRule="auto"/>
      <w:ind w:left="170" w:right="170"/>
    </w:pPr>
    <w:rPr>
      <w:rFonts w:eastAsia="Times New Roman"/>
      <w:szCs w:val="24"/>
      <w:lang w:val="ru-RU" w:eastAsia="ru-RU"/>
    </w:rPr>
  </w:style>
  <w:style w:type="paragraph" w:customStyle="1" w:styleId="afff1">
    <w:name w:val="Комментарий"/>
    <w:basedOn w:val="afff0"/>
    <w:next w:val="a1"/>
    <w:uiPriority w:val="99"/>
    <w:rsid w:val="00AD27B9"/>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AD27B9"/>
    <w:rPr>
      <w:i/>
      <w:iCs/>
    </w:rPr>
  </w:style>
  <w:style w:type="paragraph" w:customStyle="1" w:styleId="afff3">
    <w:name w:val="Текст (лев. подпись)"/>
    <w:basedOn w:val="a1"/>
    <w:next w:val="a1"/>
    <w:uiPriority w:val="99"/>
    <w:rsid w:val="00AD27B9"/>
    <w:pPr>
      <w:widowControl w:val="0"/>
      <w:autoSpaceDE w:val="0"/>
      <w:autoSpaceDN w:val="0"/>
      <w:adjustRightInd w:val="0"/>
      <w:spacing w:after="0" w:line="360" w:lineRule="auto"/>
    </w:pPr>
    <w:rPr>
      <w:rFonts w:eastAsia="Times New Roman"/>
      <w:szCs w:val="24"/>
      <w:lang w:val="ru-RU" w:eastAsia="ru-RU"/>
    </w:rPr>
  </w:style>
  <w:style w:type="paragraph" w:customStyle="1" w:styleId="afff4">
    <w:name w:val="Колонтитул (левый)"/>
    <w:basedOn w:val="afff3"/>
    <w:next w:val="a1"/>
    <w:uiPriority w:val="99"/>
    <w:rsid w:val="00AD27B9"/>
    <w:rPr>
      <w:sz w:val="14"/>
      <w:szCs w:val="14"/>
    </w:rPr>
  </w:style>
  <w:style w:type="paragraph" w:customStyle="1" w:styleId="afff5">
    <w:name w:val="Текст (прав. подпись)"/>
    <w:basedOn w:val="a1"/>
    <w:next w:val="a1"/>
    <w:uiPriority w:val="99"/>
    <w:rsid w:val="00AD27B9"/>
    <w:pPr>
      <w:widowControl w:val="0"/>
      <w:autoSpaceDE w:val="0"/>
      <w:autoSpaceDN w:val="0"/>
      <w:adjustRightInd w:val="0"/>
      <w:spacing w:after="0" w:line="360" w:lineRule="auto"/>
      <w:jc w:val="right"/>
    </w:pPr>
    <w:rPr>
      <w:rFonts w:eastAsia="Times New Roman"/>
      <w:szCs w:val="24"/>
      <w:lang w:val="ru-RU" w:eastAsia="ru-RU"/>
    </w:rPr>
  </w:style>
  <w:style w:type="paragraph" w:customStyle="1" w:styleId="afff6">
    <w:name w:val="Колонтитул (правый)"/>
    <w:basedOn w:val="afff5"/>
    <w:next w:val="a1"/>
    <w:uiPriority w:val="99"/>
    <w:rsid w:val="00AD27B9"/>
    <w:rPr>
      <w:sz w:val="14"/>
      <w:szCs w:val="14"/>
    </w:rPr>
  </w:style>
  <w:style w:type="paragraph" w:customStyle="1" w:styleId="afff7">
    <w:name w:val="Комментарий пользователя"/>
    <w:basedOn w:val="afff1"/>
    <w:next w:val="a1"/>
    <w:uiPriority w:val="99"/>
    <w:rsid w:val="00AD27B9"/>
    <w:pPr>
      <w:jc w:val="left"/>
    </w:pPr>
    <w:rPr>
      <w:shd w:val="clear" w:color="auto" w:fill="FFDFE0"/>
    </w:rPr>
  </w:style>
  <w:style w:type="paragraph" w:customStyle="1" w:styleId="afff8">
    <w:name w:val="Куда обратиться?"/>
    <w:basedOn w:val="afe"/>
    <w:next w:val="a1"/>
    <w:uiPriority w:val="99"/>
    <w:rsid w:val="00AD27B9"/>
  </w:style>
  <w:style w:type="paragraph" w:customStyle="1" w:styleId="afff9">
    <w:name w:val="Моноширинный"/>
    <w:basedOn w:val="a1"/>
    <w:next w:val="a1"/>
    <w:uiPriority w:val="99"/>
    <w:rsid w:val="00AD27B9"/>
    <w:pPr>
      <w:widowControl w:val="0"/>
      <w:autoSpaceDE w:val="0"/>
      <w:autoSpaceDN w:val="0"/>
      <w:adjustRightInd w:val="0"/>
      <w:spacing w:after="0" w:line="360" w:lineRule="auto"/>
    </w:pPr>
    <w:rPr>
      <w:rFonts w:ascii="Courier New" w:eastAsia="Times New Roman" w:hAnsi="Courier New" w:cs="Courier New"/>
      <w:szCs w:val="24"/>
      <w:lang w:val="ru-RU" w:eastAsia="ru-RU"/>
    </w:rPr>
  </w:style>
  <w:style w:type="character" w:customStyle="1" w:styleId="afffa">
    <w:name w:val="Найденные слова"/>
    <w:uiPriority w:val="99"/>
    <w:rsid w:val="00AD27B9"/>
    <w:rPr>
      <w:b/>
      <w:color w:val="26282F"/>
      <w:shd w:val="clear" w:color="auto" w:fill="FFF580"/>
    </w:rPr>
  </w:style>
  <w:style w:type="paragraph" w:customStyle="1" w:styleId="afffb">
    <w:name w:val="Напишите нам"/>
    <w:basedOn w:val="a1"/>
    <w:next w:val="a1"/>
    <w:uiPriority w:val="99"/>
    <w:rsid w:val="00AD27B9"/>
    <w:pPr>
      <w:widowControl w:val="0"/>
      <w:autoSpaceDE w:val="0"/>
      <w:autoSpaceDN w:val="0"/>
      <w:adjustRightInd w:val="0"/>
      <w:spacing w:before="90" w:after="90" w:line="360" w:lineRule="auto"/>
      <w:ind w:left="180" w:right="180"/>
      <w:jc w:val="both"/>
    </w:pPr>
    <w:rPr>
      <w:rFonts w:eastAsia="Times New Roman"/>
      <w:sz w:val="20"/>
      <w:szCs w:val="20"/>
      <w:shd w:val="clear" w:color="auto" w:fill="EFFFAD"/>
      <w:lang w:val="ru-RU" w:eastAsia="ru-RU"/>
    </w:rPr>
  </w:style>
  <w:style w:type="character" w:customStyle="1" w:styleId="afffc">
    <w:name w:val="Не вступил в силу"/>
    <w:uiPriority w:val="99"/>
    <w:rsid w:val="00AD27B9"/>
    <w:rPr>
      <w:b/>
      <w:color w:val="000000"/>
      <w:shd w:val="clear" w:color="auto" w:fill="D8EDE8"/>
    </w:rPr>
  </w:style>
  <w:style w:type="paragraph" w:customStyle="1" w:styleId="afffd">
    <w:name w:val="Необходимые документы"/>
    <w:basedOn w:val="afe"/>
    <w:next w:val="a1"/>
    <w:uiPriority w:val="99"/>
    <w:rsid w:val="00AD27B9"/>
    <w:pPr>
      <w:ind w:firstLine="118"/>
    </w:pPr>
  </w:style>
  <w:style w:type="paragraph" w:customStyle="1" w:styleId="afffe">
    <w:name w:val="Нормальный (таблица)"/>
    <w:basedOn w:val="a1"/>
    <w:next w:val="a1"/>
    <w:uiPriority w:val="99"/>
    <w:rsid w:val="00AD27B9"/>
    <w:pPr>
      <w:widowControl w:val="0"/>
      <w:autoSpaceDE w:val="0"/>
      <w:autoSpaceDN w:val="0"/>
      <w:adjustRightInd w:val="0"/>
      <w:spacing w:after="0" w:line="360" w:lineRule="auto"/>
      <w:jc w:val="both"/>
    </w:pPr>
    <w:rPr>
      <w:rFonts w:eastAsia="Times New Roman"/>
      <w:szCs w:val="24"/>
      <w:lang w:val="ru-RU" w:eastAsia="ru-RU"/>
    </w:rPr>
  </w:style>
  <w:style w:type="paragraph" w:customStyle="1" w:styleId="affff">
    <w:name w:val="Таблицы (моноширинный)"/>
    <w:basedOn w:val="a1"/>
    <w:next w:val="a1"/>
    <w:uiPriority w:val="99"/>
    <w:rsid w:val="00AD27B9"/>
    <w:pPr>
      <w:widowControl w:val="0"/>
      <w:autoSpaceDE w:val="0"/>
      <w:autoSpaceDN w:val="0"/>
      <w:adjustRightInd w:val="0"/>
      <w:spacing w:after="0" w:line="360" w:lineRule="auto"/>
    </w:pPr>
    <w:rPr>
      <w:rFonts w:ascii="Courier New" w:eastAsia="Times New Roman" w:hAnsi="Courier New" w:cs="Courier New"/>
      <w:szCs w:val="24"/>
      <w:lang w:val="ru-RU" w:eastAsia="ru-RU"/>
    </w:rPr>
  </w:style>
  <w:style w:type="paragraph" w:customStyle="1" w:styleId="affff0">
    <w:name w:val="Оглавление"/>
    <w:basedOn w:val="affff"/>
    <w:next w:val="a1"/>
    <w:uiPriority w:val="99"/>
    <w:rsid w:val="00AD27B9"/>
    <w:pPr>
      <w:ind w:left="140"/>
    </w:pPr>
  </w:style>
  <w:style w:type="character" w:customStyle="1" w:styleId="affff1">
    <w:name w:val="Опечатки"/>
    <w:uiPriority w:val="99"/>
    <w:rsid w:val="00AD27B9"/>
    <w:rPr>
      <w:color w:val="FF0000"/>
    </w:rPr>
  </w:style>
  <w:style w:type="paragraph" w:customStyle="1" w:styleId="affff2">
    <w:name w:val="Переменная часть"/>
    <w:basedOn w:val="aff4"/>
    <w:next w:val="a1"/>
    <w:uiPriority w:val="99"/>
    <w:rsid w:val="00AD27B9"/>
    <w:rPr>
      <w:sz w:val="18"/>
      <w:szCs w:val="18"/>
    </w:rPr>
  </w:style>
  <w:style w:type="paragraph" w:customStyle="1" w:styleId="affff3">
    <w:name w:val="Подвал для информации об изменениях"/>
    <w:basedOn w:val="1"/>
    <w:next w:val="a1"/>
    <w:uiPriority w:val="99"/>
    <w:rsid w:val="00AD27B9"/>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AD27B9"/>
    <w:rPr>
      <w:b/>
      <w:bCs/>
    </w:rPr>
  </w:style>
  <w:style w:type="paragraph" w:customStyle="1" w:styleId="affff5">
    <w:name w:val="Подчёркнуный текст"/>
    <w:basedOn w:val="a1"/>
    <w:next w:val="a1"/>
    <w:uiPriority w:val="99"/>
    <w:rsid w:val="00AD27B9"/>
    <w:pPr>
      <w:widowControl w:val="0"/>
      <w:pBdr>
        <w:bottom w:val="single" w:sz="4" w:space="0" w:color="auto"/>
      </w:pBdr>
      <w:autoSpaceDE w:val="0"/>
      <w:autoSpaceDN w:val="0"/>
      <w:adjustRightInd w:val="0"/>
      <w:spacing w:after="0" w:line="360" w:lineRule="auto"/>
      <w:ind w:firstLine="720"/>
      <w:jc w:val="both"/>
    </w:pPr>
    <w:rPr>
      <w:rFonts w:eastAsia="Times New Roman"/>
      <w:szCs w:val="24"/>
      <w:lang w:val="ru-RU" w:eastAsia="ru-RU"/>
    </w:rPr>
  </w:style>
  <w:style w:type="paragraph" w:customStyle="1" w:styleId="affff6">
    <w:name w:val="Постоянная часть"/>
    <w:basedOn w:val="aff4"/>
    <w:next w:val="a1"/>
    <w:uiPriority w:val="99"/>
    <w:rsid w:val="00AD27B9"/>
    <w:rPr>
      <w:sz w:val="20"/>
      <w:szCs w:val="20"/>
    </w:rPr>
  </w:style>
  <w:style w:type="paragraph" w:customStyle="1" w:styleId="affff7">
    <w:name w:val="Прижатый влево"/>
    <w:basedOn w:val="a1"/>
    <w:next w:val="a1"/>
    <w:uiPriority w:val="99"/>
    <w:rsid w:val="00AD27B9"/>
    <w:pPr>
      <w:widowControl w:val="0"/>
      <w:autoSpaceDE w:val="0"/>
      <w:autoSpaceDN w:val="0"/>
      <w:adjustRightInd w:val="0"/>
      <w:spacing w:after="0" w:line="360" w:lineRule="auto"/>
    </w:pPr>
    <w:rPr>
      <w:rFonts w:eastAsia="Times New Roman"/>
      <w:szCs w:val="24"/>
      <w:lang w:val="ru-RU" w:eastAsia="ru-RU"/>
    </w:rPr>
  </w:style>
  <w:style w:type="paragraph" w:customStyle="1" w:styleId="affff8">
    <w:name w:val="Пример."/>
    <w:basedOn w:val="afe"/>
    <w:next w:val="a1"/>
    <w:uiPriority w:val="99"/>
    <w:rsid w:val="00AD27B9"/>
  </w:style>
  <w:style w:type="paragraph" w:customStyle="1" w:styleId="affff9">
    <w:name w:val="Примечание."/>
    <w:basedOn w:val="afe"/>
    <w:next w:val="a1"/>
    <w:uiPriority w:val="99"/>
    <w:rsid w:val="00AD27B9"/>
  </w:style>
  <w:style w:type="character" w:customStyle="1" w:styleId="affffa">
    <w:name w:val="Продолжение ссылки"/>
    <w:uiPriority w:val="99"/>
    <w:rsid w:val="00AD27B9"/>
  </w:style>
  <w:style w:type="paragraph" w:customStyle="1" w:styleId="affffb">
    <w:name w:val="Словарная статья"/>
    <w:basedOn w:val="a1"/>
    <w:next w:val="a1"/>
    <w:uiPriority w:val="99"/>
    <w:rsid w:val="00AD27B9"/>
    <w:pPr>
      <w:widowControl w:val="0"/>
      <w:autoSpaceDE w:val="0"/>
      <w:autoSpaceDN w:val="0"/>
      <w:adjustRightInd w:val="0"/>
      <w:spacing w:after="0" w:line="360" w:lineRule="auto"/>
      <w:ind w:right="118"/>
      <w:jc w:val="both"/>
    </w:pPr>
    <w:rPr>
      <w:rFonts w:eastAsia="Times New Roman"/>
      <w:szCs w:val="24"/>
      <w:lang w:val="ru-RU" w:eastAsia="ru-RU"/>
    </w:rPr>
  </w:style>
  <w:style w:type="character" w:customStyle="1" w:styleId="affffc">
    <w:name w:val="Сравнение редакций"/>
    <w:uiPriority w:val="99"/>
    <w:rsid w:val="00AD27B9"/>
    <w:rPr>
      <w:b/>
      <w:color w:val="26282F"/>
    </w:rPr>
  </w:style>
  <w:style w:type="character" w:customStyle="1" w:styleId="affffd">
    <w:name w:val="Сравнение редакций. Добавленный фрагмент"/>
    <w:uiPriority w:val="99"/>
    <w:rsid w:val="00AD27B9"/>
    <w:rPr>
      <w:color w:val="000000"/>
      <w:shd w:val="clear" w:color="auto" w:fill="C1D7FF"/>
    </w:rPr>
  </w:style>
  <w:style w:type="character" w:customStyle="1" w:styleId="affffe">
    <w:name w:val="Сравнение редакций. Удаленный фрагмент"/>
    <w:uiPriority w:val="99"/>
    <w:rsid w:val="00AD27B9"/>
    <w:rPr>
      <w:color w:val="000000"/>
      <w:shd w:val="clear" w:color="auto" w:fill="C4C413"/>
    </w:rPr>
  </w:style>
  <w:style w:type="paragraph" w:customStyle="1" w:styleId="afffff">
    <w:name w:val="Ссылка на официальную публикацию"/>
    <w:basedOn w:val="a1"/>
    <w:next w:val="a1"/>
    <w:uiPriority w:val="99"/>
    <w:rsid w:val="00AD27B9"/>
    <w:pPr>
      <w:widowControl w:val="0"/>
      <w:autoSpaceDE w:val="0"/>
      <w:autoSpaceDN w:val="0"/>
      <w:adjustRightInd w:val="0"/>
      <w:spacing w:after="0" w:line="360" w:lineRule="auto"/>
      <w:ind w:firstLine="720"/>
      <w:jc w:val="both"/>
    </w:pPr>
    <w:rPr>
      <w:rFonts w:eastAsia="Times New Roman"/>
      <w:szCs w:val="24"/>
      <w:lang w:val="ru-RU" w:eastAsia="ru-RU"/>
    </w:rPr>
  </w:style>
  <w:style w:type="character" w:customStyle="1" w:styleId="afffff0">
    <w:name w:val="Ссылка на утративший силу документ"/>
    <w:uiPriority w:val="99"/>
    <w:rsid w:val="00AD27B9"/>
    <w:rPr>
      <w:b/>
      <w:color w:val="749232"/>
    </w:rPr>
  </w:style>
  <w:style w:type="paragraph" w:customStyle="1" w:styleId="afffff1">
    <w:name w:val="Текст в таблице"/>
    <w:basedOn w:val="afffe"/>
    <w:next w:val="a1"/>
    <w:uiPriority w:val="99"/>
    <w:rsid w:val="00AD27B9"/>
    <w:pPr>
      <w:ind w:firstLine="500"/>
    </w:pPr>
  </w:style>
  <w:style w:type="paragraph" w:customStyle="1" w:styleId="afffff2">
    <w:name w:val="Текст ЭР (см. также)"/>
    <w:basedOn w:val="a1"/>
    <w:next w:val="a1"/>
    <w:uiPriority w:val="99"/>
    <w:rsid w:val="00AD27B9"/>
    <w:pPr>
      <w:widowControl w:val="0"/>
      <w:autoSpaceDE w:val="0"/>
      <w:autoSpaceDN w:val="0"/>
      <w:adjustRightInd w:val="0"/>
      <w:spacing w:before="200" w:after="0" w:line="360" w:lineRule="auto"/>
    </w:pPr>
    <w:rPr>
      <w:rFonts w:eastAsia="Times New Roman"/>
      <w:sz w:val="20"/>
      <w:szCs w:val="20"/>
      <w:lang w:val="ru-RU" w:eastAsia="ru-RU"/>
    </w:rPr>
  </w:style>
  <w:style w:type="paragraph" w:customStyle="1" w:styleId="afffff3">
    <w:name w:val="Технический комментарий"/>
    <w:basedOn w:val="a1"/>
    <w:next w:val="a1"/>
    <w:uiPriority w:val="99"/>
    <w:rsid w:val="00AD27B9"/>
    <w:pPr>
      <w:widowControl w:val="0"/>
      <w:autoSpaceDE w:val="0"/>
      <w:autoSpaceDN w:val="0"/>
      <w:adjustRightInd w:val="0"/>
      <w:spacing w:after="0" w:line="360" w:lineRule="auto"/>
    </w:pPr>
    <w:rPr>
      <w:rFonts w:eastAsia="Times New Roman"/>
      <w:color w:val="463F31"/>
      <w:szCs w:val="24"/>
      <w:shd w:val="clear" w:color="auto" w:fill="FFFFA6"/>
      <w:lang w:val="ru-RU" w:eastAsia="ru-RU"/>
    </w:rPr>
  </w:style>
  <w:style w:type="character" w:customStyle="1" w:styleId="afffff4">
    <w:name w:val="Утратил силу"/>
    <w:uiPriority w:val="99"/>
    <w:rsid w:val="00AD27B9"/>
    <w:rPr>
      <w:b/>
      <w:strike/>
      <w:color w:val="666600"/>
    </w:rPr>
  </w:style>
  <w:style w:type="paragraph" w:customStyle="1" w:styleId="afffff5">
    <w:name w:val="Формула"/>
    <w:basedOn w:val="a1"/>
    <w:next w:val="a1"/>
    <w:uiPriority w:val="99"/>
    <w:rsid w:val="00AD27B9"/>
    <w:pPr>
      <w:widowControl w:val="0"/>
      <w:autoSpaceDE w:val="0"/>
      <w:autoSpaceDN w:val="0"/>
      <w:adjustRightInd w:val="0"/>
      <w:spacing w:before="240" w:after="240" w:line="360" w:lineRule="auto"/>
      <w:ind w:left="420" w:right="420" w:firstLine="300"/>
      <w:jc w:val="both"/>
    </w:pPr>
    <w:rPr>
      <w:rFonts w:eastAsia="Times New Roman"/>
      <w:szCs w:val="24"/>
      <w:shd w:val="clear" w:color="auto" w:fill="F5F3DA"/>
      <w:lang w:val="ru-RU" w:eastAsia="ru-RU"/>
    </w:rPr>
  </w:style>
  <w:style w:type="paragraph" w:customStyle="1" w:styleId="afffff6">
    <w:name w:val="Центрированный (таблица)"/>
    <w:basedOn w:val="afffe"/>
    <w:next w:val="a1"/>
    <w:uiPriority w:val="99"/>
    <w:rsid w:val="00AD27B9"/>
    <w:pPr>
      <w:jc w:val="center"/>
    </w:pPr>
  </w:style>
  <w:style w:type="paragraph" w:customStyle="1" w:styleId="-">
    <w:name w:val="ЭР-содержание (правое окно)"/>
    <w:basedOn w:val="a1"/>
    <w:next w:val="a1"/>
    <w:uiPriority w:val="99"/>
    <w:rsid w:val="00AD27B9"/>
    <w:pPr>
      <w:widowControl w:val="0"/>
      <w:autoSpaceDE w:val="0"/>
      <w:autoSpaceDN w:val="0"/>
      <w:adjustRightInd w:val="0"/>
      <w:spacing w:before="300" w:after="0" w:line="360" w:lineRule="auto"/>
    </w:pPr>
    <w:rPr>
      <w:rFonts w:eastAsia="Times New Roman"/>
      <w:szCs w:val="24"/>
      <w:lang w:val="ru-RU" w:eastAsia="ru-RU"/>
    </w:rPr>
  </w:style>
  <w:style w:type="paragraph" w:customStyle="1" w:styleId="Default">
    <w:name w:val="Default"/>
    <w:uiPriority w:val="99"/>
    <w:rsid w:val="00AD27B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rsid w:val="00AD27B9"/>
    <w:rPr>
      <w:rFonts w:cs="Times New Roman"/>
      <w:sz w:val="16"/>
    </w:rPr>
  </w:style>
  <w:style w:type="paragraph" w:styleId="42">
    <w:name w:val="toc 4"/>
    <w:basedOn w:val="a1"/>
    <w:next w:val="a1"/>
    <w:autoRedefine/>
    <w:uiPriority w:val="99"/>
    <w:rsid w:val="00AD27B9"/>
    <w:pPr>
      <w:spacing w:after="0" w:line="240" w:lineRule="auto"/>
      <w:ind w:left="720"/>
    </w:pPr>
    <w:rPr>
      <w:rFonts w:ascii="Calibri" w:eastAsia="Times New Roman" w:hAnsi="Calibri" w:cs="Calibri"/>
      <w:sz w:val="20"/>
      <w:szCs w:val="20"/>
      <w:lang w:val="ru-RU" w:eastAsia="ru-RU"/>
    </w:rPr>
  </w:style>
  <w:style w:type="paragraph" w:styleId="52">
    <w:name w:val="toc 5"/>
    <w:basedOn w:val="a1"/>
    <w:next w:val="a1"/>
    <w:autoRedefine/>
    <w:uiPriority w:val="99"/>
    <w:rsid w:val="00AD27B9"/>
    <w:pPr>
      <w:spacing w:after="0" w:line="240" w:lineRule="auto"/>
      <w:ind w:left="960"/>
    </w:pPr>
    <w:rPr>
      <w:rFonts w:ascii="Calibri" w:eastAsia="Times New Roman" w:hAnsi="Calibri" w:cs="Calibri"/>
      <w:sz w:val="20"/>
      <w:szCs w:val="20"/>
      <w:lang w:val="ru-RU" w:eastAsia="ru-RU"/>
    </w:rPr>
  </w:style>
  <w:style w:type="paragraph" w:styleId="61">
    <w:name w:val="toc 6"/>
    <w:basedOn w:val="a1"/>
    <w:next w:val="a1"/>
    <w:autoRedefine/>
    <w:uiPriority w:val="99"/>
    <w:rsid w:val="00AD27B9"/>
    <w:pPr>
      <w:spacing w:after="0" w:line="240" w:lineRule="auto"/>
      <w:ind w:left="1200"/>
    </w:pPr>
    <w:rPr>
      <w:rFonts w:ascii="Calibri" w:eastAsia="Times New Roman" w:hAnsi="Calibri" w:cs="Calibri"/>
      <w:sz w:val="20"/>
      <w:szCs w:val="20"/>
      <w:lang w:val="ru-RU" w:eastAsia="ru-RU"/>
    </w:rPr>
  </w:style>
  <w:style w:type="paragraph" w:styleId="71">
    <w:name w:val="toc 7"/>
    <w:basedOn w:val="a1"/>
    <w:next w:val="a1"/>
    <w:autoRedefine/>
    <w:uiPriority w:val="99"/>
    <w:rsid w:val="00AD27B9"/>
    <w:pPr>
      <w:spacing w:after="0" w:line="240" w:lineRule="auto"/>
      <w:ind w:left="1440"/>
    </w:pPr>
    <w:rPr>
      <w:rFonts w:ascii="Calibri" w:eastAsia="Times New Roman" w:hAnsi="Calibri" w:cs="Calibri"/>
      <w:sz w:val="20"/>
      <w:szCs w:val="20"/>
      <w:lang w:val="ru-RU" w:eastAsia="ru-RU"/>
    </w:rPr>
  </w:style>
  <w:style w:type="paragraph" w:styleId="81">
    <w:name w:val="toc 8"/>
    <w:basedOn w:val="a1"/>
    <w:next w:val="a1"/>
    <w:autoRedefine/>
    <w:uiPriority w:val="99"/>
    <w:rsid w:val="00AD27B9"/>
    <w:pPr>
      <w:spacing w:after="0" w:line="240" w:lineRule="auto"/>
      <w:ind w:left="1680"/>
    </w:pPr>
    <w:rPr>
      <w:rFonts w:ascii="Calibri" w:eastAsia="Times New Roman" w:hAnsi="Calibri" w:cs="Calibri"/>
      <w:sz w:val="20"/>
      <w:szCs w:val="20"/>
      <w:lang w:val="ru-RU" w:eastAsia="ru-RU"/>
    </w:rPr>
  </w:style>
  <w:style w:type="paragraph" w:styleId="91">
    <w:name w:val="toc 9"/>
    <w:basedOn w:val="a1"/>
    <w:next w:val="a1"/>
    <w:autoRedefine/>
    <w:uiPriority w:val="99"/>
    <w:rsid w:val="00AD27B9"/>
    <w:pPr>
      <w:spacing w:after="0" w:line="240" w:lineRule="auto"/>
      <w:ind w:left="1920"/>
    </w:pPr>
    <w:rPr>
      <w:rFonts w:ascii="Calibri" w:eastAsia="Times New Roman" w:hAnsi="Calibri" w:cs="Calibri"/>
      <w:sz w:val="20"/>
      <w:szCs w:val="20"/>
      <w:lang w:val="ru-RU" w:eastAsia="ru-RU"/>
    </w:rPr>
  </w:style>
  <w:style w:type="paragraph" w:customStyle="1" w:styleId="s1">
    <w:name w:val="s_1"/>
    <w:basedOn w:val="a1"/>
    <w:uiPriority w:val="99"/>
    <w:rsid w:val="00AD27B9"/>
    <w:pPr>
      <w:spacing w:before="100" w:beforeAutospacing="1" w:after="100" w:afterAutospacing="1" w:line="240" w:lineRule="auto"/>
    </w:pPr>
    <w:rPr>
      <w:rFonts w:eastAsia="Times New Roman"/>
      <w:szCs w:val="24"/>
      <w:lang w:val="ru-RU" w:eastAsia="ru-RU"/>
    </w:rPr>
  </w:style>
  <w:style w:type="table" w:styleId="afffff8">
    <w:name w:val="Table Grid"/>
    <w:basedOn w:val="a3"/>
    <w:uiPriority w:val="59"/>
    <w:rsid w:val="00AD27B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endnote text"/>
    <w:basedOn w:val="a1"/>
    <w:link w:val="afffffa"/>
    <w:uiPriority w:val="99"/>
    <w:rsid w:val="00AD27B9"/>
    <w:pPr>
      <w:spacing w:after="0" w:line="240" w:lineRule="auto"/>
    </w:pPr>
    <w:rPr>
      <w:rFonts w:ascii="Calibri" w:eastAsia="Times New Roman" w:hAnsi="Calibri"/>
      <w:sz w:val="20"/>
      <w:szCs w:val="20"/>
      <w:lang w:val="ru-RU" w:eastAsia="ru-RU"/>
    </w:rPr>
  </w:style>
  <w:style w:type="character" w:customStyle="1" w:styleId="afffffa">
    <w:name w:val="Текст концевой сноски Знак"/>
    <w:basedOn w:val="a2"/>
    <w:link w:val="afffff9"/>
    <w:uiPriority w:val="99"/>
    <w:rsid w:val="00AD27B9"/>
    <w:rPr>
      <w:rFonts w:ascii="Calibri" w:eastAsia="Times New Roman" w:hAnsi="Calibri" w:cs="Times New Roman"/>
      <w:sz w:val="20"/>
      <w:szCs w:val="20"/>
      <w:lang w:eastAsia="ru-RU"/>
    </w:rPr>
  </w:style>
  <w:style w:type="character" w:styleId="afffffb">
    <w:name w:val="endnote reference"/>
    <w:uiPriority w:val="99"/>
    <w:rsid w:val="00AD27B9"/>
    <w:rPr>
      <w:rFonts w:cs="Times New Roman"/>
      <w:vertAlign w:val="superscript"/>
    </w:rPr>
  </w:style>
  <w:style w:type="paragraph" w:customStyle="1" w:styleId="pboth">
    <w:name w:val="pboth"/>
    <w:basedOn w:val="a1"/>
    <w:uiPriority w:val="99"/>
    <w:rsid w:val="00AD27B9"/>
    <w:pPr>
      <w:spacing w:before="100" w:beforeAutospacing="1" w:after="100" w:afterAutospacing="1" w:line="240" w:lineRule="auto"/>
    </w:pPr>
    <w:rPr>
      <w:rFonts w:eastAsia="Times New Roman"/>
      <w:szCs w:val="24"/>
      <w:lang w:val="ru-RU" w:eastAsia="ru-RU"/>
    </w:rPr>
  </w:style>
  <w:style w:type="character" w:customStyle="1" w:styleId="WW8Num1z0">
    <w:name w:val="WW8Num1z0"/>
    <w:uiPriority w:val="99"/>
    <w:rsid w:val="00AD27B9"/>
  </w:style>
  <w:style w:type="character" w:customStyle="1" w:styleId="WW8Num1z1">
    <w:name w:val="WW8Num1z1"/>
    <w:uiPriority w:val="99"/>
    <w:rsid w:val="00AD27B9"/>
  </w:style>
  <w:style w:type="character" w:customStyle="1" w:styleId="WW8Num1z2">
    <w:name w:val="WW8Num1z2"/>
    <w:uiPriority w:val="99"/>
    <w:rsid w:val="00AD27B9"/>
  </w:style>
  <w:style w:type="character" w:customStyle="1" w:styleId="WW8Num1z3">
    <w:name w:val="WW8Num1z3"/>
    <w:uiPriority w:val="99"/>
    <w:rsid w:val="00AD27B9"/>
  </w:style>
  <w:style w:type="character" w:customStyle="1" w:styleId="WW8Num1z4">
    <w:name w:val="WW8Num1z4"/>
    <w:uiPriority w:val="99"/>
    <w:rsid w:val="00AD27B9"/>
  </w:style>
  <w:style w:type="character" w:customStyle="1" w:styleId="WW8Num1z5">
    <w:name w:val="WW8Num1z5"/>
    <w:uiPriority w:val="99"/>
    <w:rsid w:val="00AD27B9"/>
  </w:style>
  <w:style w:type="character" w:customStyle="1" w:styleId="WW8Num1z6">
    <w:name w:val="WW8Num1z6"/>
    <w:uiPriority w:val="99"/>
    <w:rsid w:val="00AD27B9"/>
  </w:style>
  <w:style w:type="character" w:customStyle="1" w:styleId="WW8Num1z7">
    <w:name w:val="WW8Num1z7"/>
    <w:uiPriority w:val="99"/>
    <w:rsid w:val="00AD27B9"/>
  </w:style>
  <w:style w:type="character" w:customStyle="1" w:styleId="WW8Num1z8">
    <w:name w:val="WW8Num1z8"/>
    <w:uiPriority w:val="99"/>
    <w:rsid w:val="00AD27B9"/>
  </w:style>
  <w:style w:type="character" w:customStyle="1" w:styleId="WW8Num2z0">
    <w:name w:val="WW8Num2z0"/>
    <w:uiPriority w:val="99"/>
    <w:rsid w:val="00AD27B9"/>
  </w:style>
  <w:style w:type="character" w:customStyle="1" w:styleId="WW8Num2z1">
    <w:name w:val="WW8Num2z1"/>
    <w:uiPriority w:val="99"/>
    <w:rsid w:val="00AD27B9"/>
  </w:style>
  <w:style w:type="character" w:customStyle="1" w:styleId="WW8Num2z2">
    <w:name w:val="WW8Num2z2"/>
    <w:uiPriority w:val="99"/>
    <w:rsid w:val="00AD27B9"/>
  </w:style>
  <w:style w:type="character" w:customStyle="1" w:styleId="WW8Num2z3">
    <w:name w:val="WW8Num2z3"/>
    <w:uiPriority w:val="99"/>
    <w:rsid w:val="00AD27B9"/>
  </w:style>
  <w:style w:type="character" w:customStyle="1" w:styleId="WW8Num2z4">
    <w:name w:val="WW8Num2z4"/>
    <w:uiPriority w:val="99"/>
    <w:rsid w:val="00AD27B9"/>
  </w:style>
  <w:style w:type="character" w:customStyle="1" w:styleId="WW8Num2z5">
    <w:name w:val="WW8Num2z5"/>
    <w:uiPriority w:val="99"/>
    <w:rsid w:val="00AD27B9"/>
  </w:style>
  <w:style w:type="character" w:customStyle="1" w:styleId="WW8Num2z6">
    <w:name w:val="WW8Num2z6"/>
    <w:uiPriority w:val="99"/>
    <w:rsid w:val="00AD27B9"/>
  </w:style>
  <w:style w:type="character" w:customStyle="1" w:styleId="WW8Num2z7">
    <w:name w:val="WW8Num2z7"/>
    <w:uiPriority w:val="99"/>
    <w:rsid w:val="00AD27B9"/>
  </w:style>
  <w:style w:type="character" w:customStyle="1" w:styleId="WW8Num2z8">
    <w:name w:val="WW8Num2z8"/>
    <w:uiPriority w:val="99"/>
    <w:rsid w:val="00AD27B9"/>
  </w:style>
  <w:style w:type="character" w:customStyle="1" w:styleId="WW8Num3z0">
    <w:name w:val="WW8Num3z0"/>
    <w:uiPriority w:val="99"/>
    <w:rsid w:val="00AD27B9"/>
    <w:rPr>
      <w:sz w:val="28"/>
    </w:rPr>
  </w:style>
  <w:style w:type="character" w:customStyle="1" w:styleId="WW8Num3z1">
    <w:name w:val="WW8Num3z1"/>
    <w:uiPriority w:val="99"/>
    <w:rsid w:val="00AD27B9"/>
  </w:style>
  <w:style w:type="character" w:customStyle="1" w:styleId="WW8Num3z2">
    <w:name w:val="WW8Num3z2"/>
    <w:uiPriority w:val="99"/>
    <w:rsid w:val="00AD27B9"/>
  </w:style>
  <w:style w:type="character" w:customStyle="1" w:styleId="WW8Num3z3">
    <w:name w:val="WW8Num3z3"/>
    <w:uiPriority w:val="99"/>
    <w:rsid w:val="00AD27B9"/>
  </w:style>
  <w:style w:type="character" w:customStyle="1" w:styleId="WW8Num3z4">
    <w:name w:val="WW8Num3z4"/>
    <w:uiPriority w:val="99"/>
    <w:rsid w:val="00AD27B9"/>
  </w:style>
  <w:style w:type="character" w:customStyle="1" w:styleId="WW8Num3z5">
    <w:name w:val="WW8Num3z5"/>
    <w:uiPriority w:val="99"/>
    <w:rsid w:val="00AD27B9"/>
  </w:style>
  <w:style w:type="character" w:customStyle="1" w:styleId="WW8Num3z6">
    <w:name w:val="WW8Num3z6"/>
    <w:uiPriority w:val="99"/>
    <w:rsid w:val="00AD27B9"/>
  </w:style>
  <w:style w:type="character" w:customStyle="1" w:styleId="WW8Num3z7">
    <w:name w:val="WW8Num3z7"/>
    <w:uiPriority w:val="99"/>
    <w:rsid w:val="00AD27B9"/>
  </w:style>
  <w:style w:type="character" w:customStyle="1" w:styleId="WW8Num3z8">
    <w:name w:val="WW8Num3z8"/>
    <w:uiPriority w:val="99"/>
    <w:rsid w:val="00AD27B9"/>
  </w:style>
  <w:style w:type="character" w:customStyle="1" w:styleId="16">
    <w:name w:val="Основной шрифт абзаца1"/>
    <w:uiPriority w:val="99"/>
    <w:rsid w:val="00AD27B9"/>
  </w:style>
  <w:style w:type="character" w:customStyle="1" w:styleId="afffffc">
    <w:name w:val="Символ сноски"/>
    <w:uiPriority w:val="99"/>
    <w:rsid w:val="00AD27B9"/>
    <w:rPr>
      <w:vertAlign w:val="superscript"/>
    </w:rPr>
  </w:style>
  <w:style w:type="paragraph" w:customStyle="1" w:styleId="afffffd">
    <w:name w:val="Стиль"/>
    <w:basedOn w:val="a1"/>
    <w:next w:val="a5"/>
    <w:uiPriority w:val="99"/>
    <w:rsid w:val="00AD27B9"/>
    <w:pPr>
      <w:keepNext/>
      <w:suppressAutoHyphens/>
      <w:spacing w:before="240" w:after="120" w:line="240" w:lineRule="auto"/>
    </w:pPr>
    <w:rPr>
      <w:rFonts w:ascii="Arial" w:eastAsia="Times New Roman" w:hAnsi="Arial" w:cs="Mangal"/>
      <w:sz w:val="28"/>
      <w:szCs w:val="28"/>
      <w:lang w:val="ru-RU" w:eastAsia="ar-SA"/>
    </w:rPr>
  </w:style>
  <w:style w:type="paragraph" w:styleId="afffffe">
    <w:name w:val="List"/>
    <w:basedOn w:val="a5"/>
    <w:uiPriority w:val="99"/>
    <w:rsid w:val="00AD27B9"/>
    <w:pPr>
      <w:suppressAutoHyphens/>
      <w:spacing w:after="120"/>
    </w:pPr>
    <w:rPr>
      <w:rFonts w:cs="Mangal"/>
      <w:lang w:eastAsia="ar-SA"/>
    </w:rPr>
  </w:style>
  <w:style w:type="paragraph" w:customStyle="1" w:styleId="17">
    <w:name w:val="Название1"/>
    <w:basedOn w:val="a1"/>
    <w:uiPriority w:val="99"/>
    <w:rsid w:val="00AD27B9"/>
    <w:pPr>
      <w:suppressLineNumbers/>
      <w:suppressAutoHyphens/>
      <w:spacing w:before="120" w:after="120" w:line="240" w:lineRule="auto"/>
    </w:pPr>
    <w:rPr>
      <w:rFonts w:eastAsia="Times New Roman" w:cs="Mangal"/>
      <w:i/>
      <w:iCs/>
      <w:szCs w:val="24"/>
      <w:lang w:val="ru-RU" w:eastAsia="ar-SA"/>
    </w:rPr>
  </w:style>
  <w:style w:type="paragraph" w:customStyle="1" w:styleId="18">
    <w:name w:val="Указатель1"/>
    <w:basedOn w:val="a1"/>
    <w:uiPriority w:val="99"/>
    <w:rsid w:val="00AD27B9"/>
    <w:pPr>
      <w:suppressLineNumbers/>
      <w:suppressAutoHyphens/>
      <w:spacing w:after="0" w:line="240" w:lineRule="auto"/>
    </w:pPr>
    <w:rPr>
      <w:rFonts w:eastAsia="Times New Roman" w:cs="Mangal"/>
      <w:szCs w:val="24"/>
      <w:lang w:val="ru-RU" w:eastAsia="ar-SA"/>
    </w:rPr>
  </w:style>
  <w:style w:type="paragraph" w:customStyle="1" w:styleId="210">
    <w:name w:val="Список 21"/>
    <w:basedOn w:val="a1"/>
    <w:uiPriority w:val="99"/>
    <w:rsid w:val="00AD27B9"/>
    <w:pPr>
      <w:suppressAutoHyphens/>
      <w:spacing w:after="0" w:line="240" w:lineRule="auto"/>
      <w:ind w:left="566" w:hanging="283"/>
    </w:pPr>
    <w:rPr>
      <w:rFonts w:eastAsia="Times New Roman"/>
      <w:szCs w:val="24"/>
      <w:lang w:val="ru-RU" w:eastAsia="ar-SA"/>
    </w:rPr>
  </w:style>
  <w:style w:type="paragraph" w:customStyle="1" w:styleId="211">
    <w:name w:val="Основной текст с отступом 21"/>
    <w:basedOn w:val="a1"/>
    <w:uiPriority w:val="99"/>
    <w:rsid w:val="00AD27B9"/>
    <w:pPr>
      <w:suppressAutoHyphens/>
      <w:spacing w:after="120" w:line="480" w:lineRule="auto"/>
      <w:ind w:left="283"/>
    </w:pPr>
    <w:rPr>
      <w:rFonts w:eastAsia="Times New Roman"/>
      <w:szCs w:val="24"/>
      <w:lang w:val="ru-RU" w:eastAsia="ar-SA"/>
    </w:rPr>
  </w:style>
  <w:style w:type="paragraph" w:customStyle="1" w:styleId="212">
    <w:name w:val="Основной текст 21"/>
    <w:basedOn w:val="a1"/>
    <w:uiPriority w:val="99"/>
    <w:rsid w:val="00AD27B9"/>
    <w:pPr>
      <w:suppressAutoHyphens/>
      <w:spacing w:after="120" w:line="480" w:lineRule="auto"/>
    </w:pPr>
    <w:rPr>
      <w:rFonts w:eastAsia="Times New Roman"/>
      <w:szCs w:val="24"/>
      <w:lang w:val="ru-RU" w:eastAsia="ar-SA"/>
    </w:rPr>
  </w:style>
  <w:style w:type="paragraph" w:customStyle="1" w:styleId="27">
    <w:name w:val="Знак2"/>
    <w:basedOn w:val="a1"/>
    <w:uiPriority w:val="99"/>
    <w:rsid w:val="00AD27B9"/>
    <w:pPr>
      <w:tabs>
        <w:tab w:val="left" w:pos="708"/>
      </w:tabs>
      <w:suppressAutoHyphens/>
      <w:spacing w:after="160" w:line="240" w:lineRule="exact"/>
    </w:pPr>
    <w:rPr>
      <w:rFonts w:ascii="Verdana" w:eastAsia="Times New Roman" w:hAnsi="Verdana" w:cs="Verdana"/>
      <w:sz w:val="20"/>
      <w:szCs w:val="20"/>
      <w:lang w:eastAsia="ar-SA"/>
    </w:rPr>
  </w:style>
  <w:style w:type="paragraph" w:customStyle="1" w:styleId="affffff">
    <w:name w:val="Содержимое таблицы"/>
    <w:basedOn w:val="a1"/>
    <w:uiPriority w:val="99"/>
    <w:rsid w:val="00AD27B9"/>
    <w:pPr>
      <w:suppressLineNumbers/>
      <w:suppressAutoHyphens/>
      <w:spacing w:after="0" w:line="240" w:lineRule="auto"/>
    </w:pPr>
    <w:rPr>
      <w:rFonts w:eastAsia="Times New Roman"/>
      <w:szCs w:val="24"/>
      <w:lang w:val="ru-RU" w:eastAsia="ar-SA"/>
    </w:rPr>
  </w:style>
  <w:style w:type="paragraph" w:customStyle="1" w:styleId="affffff0">
    <w:name w:val="Заголовок таблицы"/>
    <w:basedOn w:val="affffff"/>
    <w:uiPriority w:val="99"/>
    <w:rsid w:val="00AD27B9"/>
    <w:pPr>
      <w:jc w:val="center"/>
    </w:pPr>
    <w:rPr>
      <w:b/>
      <w:bCs/>
    </w:rPr>
  </w:style>
  <w:style w:type="paragraph" w:customStyle="1" w:styleId="affffff1">
    <w:name w:val="Содержимое врезки"/>
    <w:basedOn w:val="a5"/>
    <w:uiPriority w:val="99"/>
    <w:rsid w:val="00AD27B9"/>
    <w:pPr>
      <w:suppressAutoHyphens/>
      <w:spacing w:after="120"/>
    </w:pPr>
    <w:rPr>
      <w:lang w:eastAsia="ar-SA"/>
    </w:rPr>
  </w:style>
  <w:style w:type="character" w:styleId="affffff2">
    <w:name w:val="Strong"/>
    <w:uiPriority w:val="22"/>
    <w:qFormat/>
    <w:rsid w:val="00AD27B9"/>
    <w:rPr>
      <w:rFonts w:cs="Times New Roman"/>
      <w:b/>
    </w:rPr>
  </w:style>
  <w:style w:type="character" w:customStyle="1" w:styleId="af1">
    <w:name w:val="Абзац списка Знак"/>
    <w:aliases w:val="Содержание. 2 уровень Знак"/>
    <w:link w:val="af0"/>
    <w:uiPriority w:val="34"/>
    <w:qFormat/>
    <w:locked/>
    <w:rsid w:val="00AD27B9"/>
    <w:rPr>
      <w:rFonts w:ascii="Times New Roman" w:eastAsia="Times New Roman" w:hAnsi="Times New Roman" w:cs="Times New Roman"/>
      <w:sz w:val="24"/>
      <w:szCs w:val="24"/>
      <w:lang w:eastAsia="ru-RU"/>
    </w:rPr>
  </w:style>
  <w:style w:type="character" w:customStyle="1" w:styleId="FontStyle68">
    <w:name w:val="Font Style68"/>
    <w:uiPriority w:val="99"/>
    <w:rsid w:val="00AD27B9"/>
  </w:style>
  <w:style w:type="character" w:customStyle="1" w:styleId="FontStyle66">
    <w:name w:val="Font Style66"/>
    <w:uiPriority w:val="99"/>
    <w:rsid w:val="00AD27B9"/>
  </w:style>
  <w:style w:type="paragraph" w:customStyle="1" w:styleId="Style13">
    <w:name w:val="Style13"/>
    <w:basedOn w:val="a1"/>
    <w:uiPriority w:val="99"/>
    <w:rsid w:val="00AD27B9"/>
    <w:pPr>
      <w:widowControl w:val="0"/>
      <w:suppressAutoHyphens/>
      <w:spacing w:after="0" w:line="240" w:lineRule="auto"/>
    </w:pPr>
    <w:rPr>
      <w:rFonts w:eastAsia="Calibri" w:cs="Tahoma"/>
      <w:kern w:val="1"/>
      <w:szCs w:val="24"/>
      <w:lang w:val="ru-RU" w:eastAsia="hi-IN" w:bidi="hi-IN"/>
    </w:rPr>
  </w:style>
  <w:style w:type="paragraph" w:customStyle="1" w:styleId="Style32">
    <w:name w:val="Style32"/>
    <w:basedOn w:val="a1"/>
    <w:uiPriority w:val="99"/>
    <w:rsid w:val="00AD27B9"/>
    <w:pPr>
      <w:widowControl w:val="0"/>
      <w:suppressAutoHyphens/>
      <w:spacing w:after="0" w:line="240" w:lineRule="auto"/>
    </w:pPr>
    <w:rPr>
      <w:rFonts w:eastAsia="Calibri" w:cs="Tahoma"/>
      <w:kern w:val="1"/>
      <w:szCs w:val="24"/>
      <w:lang w:val="ru-RU" w:eastAsia="hi-IN" w:bidi="hi-IN"/>
    </w:rPr>
  </w:style>
  <w:style w:type="paragraph" w:customStyle="1" w:styleId="Style27">
    <w:name w:val="Style27"/>
    <w:basedOn w:val="a1"/>
    <w:uiPriority w:val="99"/>
    <w:rsid w:val="00AD27B9"/>
    <w:pPr>
      <w:widowControl w:val="0"/>
      <w:suppressAutoHyphens/>
      <w:spacing w:after="0" w:line="240" w:lineRule="auto"/>
    </w:pPr>
    <w:rPr>
      <w:rFonts w:eastAsia="Calibri" w:cs="Tahoma"/>
      <w:kern w:val="1"/>
      <w:szCs w:val="24"/>
      <w:lang w:val="ru-RU" w:eastAsia="hi-IN" w:bidi="hi-IN"/>
    </w:rPr>
  </w:style>
  <w:style w:type="paragraph" w:styleId="affffff3">
    <w:name w:val="No Spacing"/>
    <w:link w:val="affffff4"/>
    <w:uiPriority w:val="99"/>
    <w:qFormat/>
    <w:rsid w:val="00AD27B9"/>
    <w:pPr>
      <w:spacing w:after="200" w:line="276" w:lineRule="auto"/>
    </w:pPr>
    <w:rPr>
      <w:rFonts w:ascii="Calibri" w:eastAsia="Times New Roman" w:hAnsi="Calibri" w:cs="Times New Roman"/>
      <w:lang w:eastAsia="ru-RU"/>
    </w:rPr>
  </w:style>
  <w:style w:type="character" w:customStyle="1" w:styleId="b-serplistiteminfodomain">
    <w:name w:val="b-serp__list_item_info_domain"/>
    <w:uiPriority w:val="99"/>
    <w:rsid w:val="00AD27B9"/>
  </w:style>
  <w:style w:type="paragraph" w:styleId="affffff5">
    <w:name w:val="Title"/>
    <w:basedOn w:val="a1"/>
    <w:link w:val="19"/>
    <w:uiPriority w:val="99"/>
    <w:qFormat/>
    <w:rsid w:val="00AD27B9"/>
    <w:pPr>
      <w:spacing w:after="0" w:line="240" w:lineRule="auto"/>
      <w:jc w:val="center"/>
    </w:pPr>
    <w:rPr>
      <w:rFonts w:eastAsia="Times New Roman"/>
      <w:b/>
      <w:bCs/>
      <w:szCs w:val="24"/>
      <w:lang w:val="ru-RU" w:eastAsia="ru-RU"/>
    </w:rPr>
  </w:style>
  <w:style w:type="character" w:customStyle="1" w:styleId="affffff6">
    <w:name w:val="Заголовок Знак"/>
    <w:basedOn w:val="a2"/>
    <w:uiPriority w:val="99"/>
    <w:rsid w:val="00AD27B9"/>
    <w:rPr>
      <w:rFonts w:asciiTheme="majorHAnsi" w:eastAsiaTheme="majorEastAsia" w:hAnsiTheme="majorHAnsi" w:cstheme="majorBidi"/>
      <w:spacing w:val="-10"/>
      <w:kern w:val="28"/>
      <w:sz w:val="56"/>
      <w:szCs w:val="56"/>
      <w:lang w:val="en-US"/>
    </w:rPr>
  </w:style>
  <w:style w:type="paragraph" w:styleId="affffff7">
    <w:name w:val="Subtitle"/>
    <w:basedOn w:val="a1"/>
    <w:next w:val="a1"/>
    <w:link w:val="affffff8"/>
    <w:uiPriority w:val="99"/>
    <w:qFormat/>
    <w:rsid w:val="00AD27B9"/>
    <w:pPr>
      <w:spacing w:after="60"/>
      <w:jc w:val="center"/>
      <w:outlineLvl w:val="1"/>
    </w:pPr>
    <w:rPr>
      <w:rFonts w:ascii="Cambria" w:eastAsia="Times New Roman" w:hAnsi="Cambria"/>
      <w:szCs w:val="24"/>
      <w:lang w:val="ru-RU" w:eastAsia="ru-RU"/>
    </w:rPr>
  </w:style>
  <w:style w:type="character" w:customStyle="1" w:styleId="affffff8">
    <w:name w:val="Подзаголовок Знак"/>
    <w:basedOn w:val="a2"/>
    <w:link w:val="affffff7"/>
    <w:uiPriority w:val="99"/>
    <w:rsid w:val="00AD27B9"/>
    <w:rPr>
      <w:rFonts w:ascii="Cambria" w:eastAsia="Times New Roman" w:hAnsi="Cambria" w:cs="Times New Roman"/>
      <w:sz w:val="24"/>
      <w:szCs w:val="24"/>
      <w:lang w:eastAsia="ru-RU"/>
    </w:rPr>
  </w:style>
  <w:style w:type="character" w:customStyle="1" w:styleId="19">
    <w:name w:val="Заголовок Знак1"/>
    <w:link w:val="affffff5"/>
    <w:uiPriority w:val="99"/>
    <w:locked/>
    <w:rsid w:val="00AD27B9"/>
    <w:rPr>
      <w:rFonts w:ascii="Times New Roman" w:eastAsia="Times New Roman" w:hAnsi="Times New Roman" w:cs="Times New Roman"/>
      <w:b/>
      <w:bCs/>
      <w:sz w:val="24"/>
      <w:szCs w:val="24"/>
      <w:lang w:eastAsia="ru-RU"/>
    </w:rPr>
  </w:style>
  <w:style w:type="character" w:styleId="affffff9">
    <w:name w:val="Subtle Emphasis"/>
    <w:uiPriority w:val="99"/>
    <w:qFormat/>
    <w:rsid w:val="00AD27B9"/>
    <w:rPr>
      <w:i/>
      <w:color w:val="808080"/>
    </w:rPr>
  </w:style>
  <w:style w:type="paragraph" w:customStyle="1" w:styleId="1a">
    <w:name w:val="Стиль1"/>
    <w:basedOn w:val="a1"/>
    <w:link w:val="1b"/>
    <w:uiPriority w:val="99"/>
    <w:rsid w:val="00AD27B9"/>
    <w:rPr>
      <w:rFonts w:ascii="Calibri" w:eastAsia="Times New Roman" w:hAnsi="Calibri"/>
      <w:sz w:val="22"/>
      <w:lang w:val="ru-RU" w:eastAsia="ru-RU"/>
    </w:rPr>
  </w:style>
  <w:style w:type="character" w:customStyle="1" w:styleId="1b">
    <w:name w:val="Стиль1 Знак"/>
    <w:link w:val="1a"/>
    <w:uiPriority w:val="99"/>
    <w:locked/>
    <w:rsid w:val="00AD27B9"/>
    <w:rPr>
      <w:rFonts w:ascii="Calibri" w:eastAsia="Times New Roman" w:hAnsi="Calibri" w:cs="Times New Roman"/>
      <w:lang w:eastAsia="ru-RU"/>
    </w:rPr>
  </w:style>
  <w:style w:type="paragraph" w:customStyle="1" w:styleId="28">
    <w:name w:val="Стиль2"/>
    <w:uiPriority w:val="99"/>
    <w:rsid w:val="00AD27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R2">
    <w:name w:val="FR2"/>
    <w:uiPriority w:val="99"/>
    <w:rsid w:val="00AD27B9"/>
    <w:pPr>
      <w:widowControl w:val="0"/>
      <w:snapToGrid w:val="0"/>
      <w:spacing w:after="0" w:line="360" w:lineRule="auto"/>
      <w:ind w:left="2240" w:hanging="2180"/>
      <w:jc w:val="both"/>
    </w:pPr>
    <w:rPr>
      <w:rFonts w:ascii="Times New Roman" w:eastAsia="Calibri" w:hAnsi="Times New Roman" w:cs="Times New Roman"/>
      <w:sz w:val="24"/>
      <w:szCs w:val="20"/>
      <w:lang w:eastAsia="ru-RU"/>
    </w:rPr>
  </w:style>
  <w:style w:type="paragraph" w:customStyle="1" w:styleId="Body1">
    <w:name w:val="Body 1"/>
    <w:uiPriority w:val="99"/>
    <w:rsid w:val="00AD27B9"/>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uiPriority w:val="99"/>
    <w:rsid w:val="00AD27B9"/>
    <w:pPr>
      <w:numPr>
        <w:numId w:val="1"/>
      </w:numPr>
      <w:spacing w:after="0" w:line="240" w:lineRule="auto"/>
    </w:pPr>
    <w:rPr>
      <w:rFonts w:ascii="Times New Roman" w:eastAsia="Times New Roman" w:hAnsi="Times New Roman" w:cs="Times New Roman"/>
      <w:sz w:val="20"/>
      <w:szCs w:val="20"/>
      <w:lang w:eastAsia="ru-RU"/>
    </w:rPr>
  </w:style>
  <w:style w:type="character" w:customStyle="1" w:styleId="affffff4">
    <w:name w:val="Без интервала Знак"/>
    <w:link w:val="affffff3"/>
    <w:uiPriority w:val="99"/>
    <w:locked/>
    <w:rsid w:val="00AD27B9"/>
    <w:rPr>
      <w:rFonts w:ascii="Calibri" w:eastAsia="Times New Roman" w:hAnsi="Calibri" w:cs="Times New Roman"/>
      <w:lang w:eastAsia="ru-RU"/>
    </w:rPr>
  </w:style>
  <w:style w:type="paragraph" w:styleId="affffffa">
    <w:name w:val="Body Text Indent"/>
    <w:basedOn w:val="a1"/>
    <w:link w:val="affffffb"/>
    <w:uiPriority w:val="99"/>
    <w:rsid w:val="00AD27B9"/>
    <w:pPr>
      <w:spacing w:after="120" w:line="240" w:lineRule="auto"/>
      <w:ind w:left="283"/>
    </w:pPr>
    <w:rPr>
      <w:rFonts w:eastAsia="Times New Roman"/>
      <w:szCs w:val="24"/>
      <w:lang w:val="ru-RU" w:eastAsia="ru-RU"/>
    </w:rPr>
  </w:style>
  <w:style w:type="character" w:customStyle="1" w:styleId="affffffb">
    <w:name w:val="Основной текст с отступом Знак"/>
    <w:basedOn w:val="a2"/>
    <w:link w:val="affffffa"/>
    <w:uiPriority w:val="99"/>
    <w:rsid w:val="00AD27B9"/>
    <w:rPr>
      <w:rFonts w:ascii="Times New Roman" w:eastAsia="Times New Roman" w:hAnsi="Times New Roman" w:cs="Times New Roman"/>
      <w:sz w:val="24"/>
      <w:szCs w:val="24"/>
      <w:lang w:eastAsia="ru-RU"/>
    </w:rPr>
  </w:style>
  <w:style w:type="paragraph" w:styleId="affffffc">
    <w:name w:val="TOC Heading"/>
    <w:basedOn w:val="1"/>
    <w:next w:val="a1"/>
    <w:uiPriority w:val="99"/>
    <w:qFormat/>
    <w:rsid w:val="00AD27B9"/>
    <w:pPr>
      <w:keepLines/>
      <w:spacing w:before="480" w:after="0" w:line="276" w:lineRule="auto"/>
      <w:outlineLvl w:val="9"/>
    </w:pPr>
    <w:rPr>
      <w:rFonts w:ascii="Cambria" w:hAnsi="Cambria"/>
      <w:color w:val="365F91"/>
      <w:kern w:val="0"/>
      <w:sz w:val="28"/>
      <w:szCs w:val="28"/>
    </w:rPr>
  </w:style>
  <w:style w:type="character" w:customStyle="1" w:styleId="120">
    <w:name w:val="Знак Знак12"/>
    <w:uiPriority w:val="99"/>
    <w:rsid w:val="00AD27B9"/>
    <w:rPr>
      <w:rFonts w:ascii="Arial" w:hAnsi="Arial"/>
      <w:b/>
      <w:kern w:val="1"/>
      <w:sz w:val="32"/>
    </w:rPr>
  </w:style>
  <w:style w:type="character" w:customStyle="1" w:styleId="112">
    <w:name w:val="Знак Знак11"/>
    <w:uiPriority w:val="99"/>
    <w:rsid w:val="00AD27B9"/>
    <w:rPr>
      <w:rFonts w:ascii="Arial" w:hAnsi="Arial"/>
      <w:b/>
      <w:i/>
      <w:sz w:val="28"/>
    </w:rPr>
  </w:style>
  <w:style w:type="character" w:customStyle="1" w:styleId="100">
    <w:name w:val="Знак Знак10"/>
    <w:uiPriority w:val="99"/>
    <w:rsid w:val="00AD27B9"/>
    <w:rPr>
      <w:rFonts w:ascii="Arial" w:hAnsi="Arial"/>
      <w:b/>
      <w:sz w:val="26"/>
    </w:rPr>
  </w:style>
  <w:style w:type="character" w:customStyle="1" w:styleId="92">
    <w:name w:val="Знак Знак9"/>
    <w:uiPriority w:val="99"/>
    <w:rsid w:val="00AD27B9"/>
    <w:rPr>
      <w:rFonts w:ascii="Times New Roman" w:hAnsi="Times New Roman"/>
      <w:b/>
      <w:sz w:val="24"/>
    </w:rPr>
  </w:style>
  <w:style w:type="character" w:customStyle="1" w:styleId="82">
    <w:name w:val="Знак Знак8"/>
    <w:uiPriority w:val="99"/>
    <w:rsid w:val="00AD27B9"/>
    <w:rPr>
      <w:rFonts w:ascii="Times New Roman" w:hAnsi="Times New Roman"/>
      <w:sz w:val="24"/>
    </w:rPr>
  </w:style>
  <w:style w:type="character" w:customStyle="1" w:styleId="72">
    <w:name w:val="Знак Знак7"/>
    <w:uiPriority w:val="99"/>
    <w:rsid w:val="00AD27B9"/>
    <w:rPr>
      <w:rFonts w:ascii="Times New Roman" w:hAnsi="Times New Roman"/>
      <w:sz w:val="24"/>
    </w:rPr>
  </w:style>
  <w:style w:type="character" w:customStyle="1" w:styleId="62">
    <w:name w:val="Знак Знак6"/>
    <w:uiPriority w:val="99"/>
    <w:rsid w:val="00AD27B9"/>
    <w:rPr>
      <w:rFonts w:ascii="Times New Roman" w:hAnsi="Times New Roman"/>
      <w:sz w:val="20"/>
      <w:lang w:val="en-US" w:eastAsia="x-none"/>
    </w:rPr>
  </w:style>
  <w:style w:type="character" w:customStyle="1" w:styleId="53">
    <w:name w:val="Знак Знак5"/>
    <w:uiPriority w:val="99"/>
    <w:rsid w:val="00AD27B9"/>
    <w:rPr>
      <w:rFonts w:ascii="Segoe UI" w:hAnsi="Segoe UI"/>
      <w:sz w:val="18"/>
    </w:rPr>
  </w:style>
  <w:style w:type="character" w:customStyle="1" w:styleId="43">
    <w:name w:val="Знак Знак4"/>
    <w:uiPriority w:val="99"/>
    <w:rsid w:val="00AD27B9"/>
    <w:rPr>
      <w:rFonts w:ascii="Times New Roman" w:hAnsi="Times New Roman"/>
      <w:sz w:val="24"/>
    </w:rPr>
  </w:style>
  <w:style w:type="character" w:customStyle="1" w:styleId="32">
    <w:name w:val="Знак Знак3"/>
    <w:uiPriority w:val="99"/>
    <w:rsid w:val="00AD27B9"/>
    <w:rPr>
      <w:sz w:val="20"/>
    </w:rPr>
  </w:style>
  <w:style w:type="character" w:customStyle="1" w:styleId="29">
    <w:name w:val="Знак Знак2"/>
    <w:uiPriority w:val="99"/>
    <w:rsid w:val="00AD27B9"/>
    <w:rPr>
      <w:rFonts w:ascii="Times New Roman" w:hAnsi="Times New Roman"/>
      <w:b/>
      <w:sz w:val="20"/>
    </w:rPr>
  </w:style>
  <w:style w:type="character" w:customStyle="1" w:styleId="1c">
    <w:name w:val="Знак Знак1"/>
    <w:uiPriority w:val="99"/>
    <w:rsid w:val="00AD27B9"/>
    <w:rPr>
      <w:rFonts w:ascii="Times New Roman" w:hAnsi="Times New Roman"/>
      <w:sz w:val="24"/>
    </w:rPr>
  </w:style>
  <w:style w:type="character" w:customStyle="1" w:styleId="affffffd">
    <w:name w:val="Знак Знак"/>
    <w:uiPriority w:val="99"/>
    <w:rsid w:val="00AD27B9"/>
    <w:rPr>
      <w:sz w:val="20"/>
    </w:rPr>
  </w:style>
  <w:style w:type="table" w:customStyle="1" w:styleId="1d">
    <w:name w:val="Сетка таблицы1"/>
    <w:uiPriority w:val="99"/>
    <w:rsid w:val="00AD27B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Средняя сетка 21"/>
    <w:uiPriority w:val="99"/>
    <w:rsid w:val="00AD27B9"/>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a"/>
    <w:uiPriority w:val="99"/>
    <w:locked/>
    <w:rsid w:val="00AD27B9"/>
    <w:rPr>
      <w:sz w:val="26"/>
      <w:shd w:val="clear" w:color="auto" w:fill="FFFFFF"/>
    </w:rPr>
  </w:style>
  <w:style w:type="paragraph" w:customStyle="1" w:styleId="2a">
    <w:name w:val="Основной текст2"/>
    <w:basedOn w:val="a1"/>
    <w:link w:val="Bodytext"/>
    <w:uiPriority w:val="99"/>
    <w:rsid w:val="00AD27B9"/>
    <w:pPr>
      <w:shd w:val="clear" w:color="auto" w:fill="FFFFFF"/>
      <w:spacing w:before="360" w:after="0" w:line="475" w:lineRule="exact"/>
      <w:ind w:hanging="360"/>
      <w:jc w:val="both"/>
    </w:pPr>
    <w:rPr>
      <w:rFonts w:asciiTheme="minorHAnsi" w:eastAsiaTheme="minorHAnsi" w:hAnsiTheme="minorHAnsi" w:cstheme="minorBidi"/>
      <w:sz w:val="26"/>
      <w:lang w:val="ru-RU"/>
    </w:rPr>
  </w:style>
  <w:style w:type="character" w:customStyle="1" w:styleId="FontStyle12">
    <w:name w:val="Font Style12"/>
    <w:uiPriority w:val="99"/>
    <w:rsid w:val="00AD27B9"/>
    <w:rPr>
      <w:rFonts w:ascii="Times New Roman" w:hAnsi="Times New Roman"/>
      <w:sz w:val="20"/>
    </w:rPr>
  </w:style>
  <w:style w:type="paragraph" w:customStyle="1" w:styleId="Style3">
    <w:name w:val="Style3"/>
    <w:basedOn w:val="a1"/>
    <w:uiPriority w:val="99"/>
    <w:rsid w:val="00AD27B9"/>
    <w:pPr>
      <w:widowControl w:val="0"/>
      <w:autoSpaceDE w:val="0"/>
      <w:autoSpaceDN w:val="0"/>
      <w:adjustRightInd w:val="0"/>
      <w:spacing w:after="0" w:line="235" w:lineRule="exact"/>
      <w:ind w:hanging="312"/>
    </w:pPr>
    <w:rPr>
      <w:rFonts w:ascii="Franklin Gothic Book" w:eastAsia="Times New Roman" w:hAnsi="Franklin Gothic Book"/>
      <w:szCs w:val="24"/>
      <w:lang w:val="ru-RU" w:eastAsia="ru-RU"/>
    </w:rPr>
  </w:style>
  <w:style w:type="paragraph" w:customStyle="1" w:styleId="1e">
    <w:name w:val="Абзац списка1"/>
    <w:basedOn w:val="a1"/>
    <w:uiPriority w:val="99"/>
    <w:rsid w:val="00AD27B9"/>
    <w:pPr>
      <w:ind w:left="720"/>
      <w:contextualSpacing/>
    </w:pPr>
    <w:rPr>
      <w:rFonts w:ascii="Calibri" w:eastAsia="Calibri" w:hAnsi="Calibri"/>
      <w:sz w:val="22"/>
      <w:lang w:val="ru-RU"/>
    </w:rPr>
  </w:style>
  <w:style w:type="character" w:customStyle="1" w:styleId="blk3">
    <w:name w:val="blk3"/>
    <w:uiPriority w:val="99"/>
    <w:rsid w:val="00AD27B9"/>
  </w:style>
  <w:style w:type="character" w:customStyle="1" w:styleId="275pt">
    <w:name w:val="Основной текст (2) + 7.5 pt"/>
    <w:aliases w:val="Курсив"/>
    <w:uiPriority w:val="99"/>
    <w:rsid w:val="00AD27B9"/>
    <w:rPr>
      <w:rFonts w:ascii="Arial" w:eastAsia="Times New Roman" w:hAnsi="Arial"/>
      <w:i/>
      <w:color w:val="000000"/>
      <w:spacing w:val="0"/>
      <w:w w:val="100"/>
      <w:position w:val="0"/>
      <w:sz w:val="15"/>
      <w:shd w:val="clear" w:color="auto" w:fill="FFFFFF"/>
      <w:lang w:val="ru-RU" w:eastAsia="ru-RU"/>
    </w:rPr>
  </w:style>
  <w:style w:type="character" w:styleId="affffffe">
    <w:name w:val="FollowedHyperlink"/>
    <w:uiPriority w:val="99"/>
    <w:rsid w:val="00AD27B9"/>
    <w:rPr>
      <w:rFonts w:cs="Times New Roman"/>
      <w:color w:val="800080"/>
      <w:u w:val="single"/>
    </w:rPr>
  </w:style>
  <w:style w:type="paragraph" w:styleId="afffffff">
    <w:name w:val="Revision"/>
    <w:hidden/>
    <w:uiPriority w:val="99"/>
    <w:semiHidden/>
    <w:rsid w:val="00AD27B9"/>
    <w:pPr>
      <w:spacing w:after="0" w:line="240" w:lineRule="auto"/>
    </w:pPr>
    <w:rPr>
      <w:rFonts w:ascii="Calibri" w:eastAsia="Times New Roman" w:hAnsi="Calibri" w:cs="Times New Roman"/>
      <w:lang w:eastAsia="ru-RU"/>
    </w:rPr>
  </w:style>
  <w:style w:type="paragraph" w:customStyle="1" w:styleId="2b">
    <w:name w:val="Абзац списка2"/>
    <w:basedOn w:val="a1"/>
    <w:uiPriority w:val="99"/>
    <w:rsid w:val="00AD27B9"/>
    <w:pPr>
      <w:spacing w:before="120" w:after="120" w:line="240" w:lineRule="auto"/>
      <w:ind w:left="708"/>
    </w:pPr>
    <w:rPr>
      <w:rFonts w:eastAsia="Calibri"/>
      <w:szCs w:val="24"/>
      <w:lang w:val="ru-RU" w:eastAsia="ru-RU"/>
    </w:rPr>
  </w:style>
  <w:style w:type="character" w:customStyle="1" w:styleId="1f">
    <w:name w:val="Неразрешенное упоминание1"/>
    <w:uiPriority w:val="99"/>
    <w:semiHidden/>
    <w:rsid w:val="00AD27B9"/>
    <w:rPr>
      <w:color w:val="605E5C"/>
      <w:shd w:val="clear" w:color="auto" w:fill="E1DFDD"/>
    </w:rPr>
  </w:style>
  <w:style w:type="character" w:customStyle="1" w:styleId="Bodytext2">
    <w:name w:val="Body text (2)_"/>
    <w:uiPriority w:val="99"/>
    <w:rsid w:val="00AD27B9"/>
    <w:rPr>
      <w:rFonts w:ascii="Times New Roman" w:hAnsi="Times New Roman"/>
      <w:sz w:val="22"/>
      <w:u w:val="none"/>
    </w:rPr>
  </w:style>
  <w:style w:type="character" w:customStyle="1" w:styleId="Bodytext20">
    <w:name w:val="Body text (2)"/>
    <w:uiPriority w:val="99"/>
    <w:rsid w:val="00AD27B9"/>
    <w:rPr>
      <w:rFonts w:ascii="Times New Roman" w:hAnsi="Times New Roman"/>
      <w:color w:val="000000"/>
      <w:spacing w:val="0"/>
      <w:w w:val="100"/>
      <w:position w:val="0"/>
      <w:sz w:val="22"/>
      <w:u w:val="single"/>
      <w:lang w:val="en-US" w:eastAsia="en-US"/>
    </w:rPr>
  </w:style>
  <w:style w:type="table" w:customStyle="1" w:styleId="2c">
    <w:name w:val="Сетка таблицы2"/>
    <w:uiPriority w:val="99"/>
    <w:locked/>
    <w:rsid w:val="00AD27B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бычный (веб) Знак"/>
    <w:aliases w:val="Обычный (Web) Знак,Обычный (веб)1 Знак"/>
    <w:link w:val="aa"/>
    <w:uiPriority w:val="99"/>
    <w:locked/>
    <w:rsid w:val="00AD27B9"/>
    <w:rPr>
      <w:rFonts w:ascii="Times New Roman" w:eastAsia="Times New Roman" w:hAnsi="Times New Roman" w:cs="Times New Roman"/>
      <w:sz w:val="24"/>
      <w:szCs w:val="24"/>
      <w:lang w:val="en-US" w:eastAsia="nl-NL"/>
    </w:rPr>
  </w:style>
  <w:style w:type="character" w:customStyle="1" w:styleId="Footnote49pt">
    <w:name w:val="Footnote (4) + 9 pt"/>
    <w:aliases w:val="Bold,Not Italic"/>
    <w:uiPriority w:val="99"/>
    <w:rsid w:val="00AD27B9"/>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uiPriority w:val="99"/>
    <w:locked/>
    <w:rsid w:val="00AD27B9"/>
    <w:rPr>
      <w:i/>
      <w:shd w:val="clear" w:color="auto" w:fill="FFFFFF"/>
    </w:rPr>
  </w:style>
  <w:style w:type="character" w:customStyle="1" w:styleId="Bodytext12">
    <w:name w:val="Body text (12)_"/>
    <w:link w:val="Bodytext120"/>
    <w:uiPriority w:val="99"/>
    <w:locked/>
    <w:rsid w:val="00AD27B9"/>
    <w:rPr>
      <w:sz w:val="23"/>
      <w:shd w:val="clear" w:color="auto" w:fill="FFFFFF"/>
    </w:rPr>
  </w:style>
  <w:style w:type="character" w:customStyle="1" w:styleId="Bodytext1211pt">
    <w:name w:val="Body text (12) + 11 pt"/>
    <w:uiPriority w:val="99"/>
    <w:rsid w:val="00AD27B9"/>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uiPriority w:val="99"/>
    <w:rsid w:val="00AD27B9"/>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uiPriority w:val="99"/>
    <w:rsid w:val="00AD27B9"/>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uiPriority w:val="99"/>
    <w:rsid w:val="00AD27B9"/>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uiPriority w:val="99"/>
    <w:locked/>
    <w:rsid w:val="00AD27B9"/>
    <w:rPr>
      <w:shd w:val="clear" w:color="auto" w:fill="FFFFFF"/>
    </w:rPr>
  </w:style>
  <w:style w:type="character" w:customStyle="1" w:styleId="Bodytext10">
    <w:name w:val="Body text (10)"/>
    <w:uiPriority w:val="99"/>
    <w:rsid w:val="00AD27B9"/>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uiPriority w:val="99"/>
    <w:rsid w:val="00AD27B9"/>
    <w:pPr>
      <w:widowControl w:val="0"/>
      <w:shd w:val="clear" w:color="auto" w:fill="FFFFFF"/>
      <w:spacing w:after="0" w:line="490" w:lineRule="exact"/>
      <w:ind w:hanging="1840"/>
    </w:pPr>
    <w:rPr>
      <w:rFonts w:asciiTheme="minorHAnsi" w:eastAsiaTheme="minorHAnsi" w:hAnsiTheme="minorHAnsi" w:cstheme="minorBidi"/>
      <w:i/>
      <w:sz w:val="22"/>
      <w:lang w:val="ru-RU"/>
    </w:rPr>
  </w:style>
  <w:style w:type="paragraph" w:customStyle="1" w:styleId="Bodytext120">
    <w:name w:val="Body text (12)"/>
    <w:basedOn w:val="a1"/>
    <w:link w:val="Bodytext12"/>
    <w:uiPriority w:val="99"/>
    <w:rsid w:val="00AD27B9"/>
    <w:pPr>
      <w:widowControl w:val="0"/>
      <w:shd w:val="clear" w:color="auto" w:fill="FFFFFF"/>
      <w:spacing w:after="0" w:line="274" w:lineRule="exact"/>
      <w:ind w:hanging="740"/>
      <w:jc w:val="both"/>
    </w:pPr>
    <w:rPr>
      <w:rFonts w:asciiTheme="minorHAnsi" w:eastAsiaTheme="minorHAnsi" w:hAnsiTheme="minorHAnsi" w:cstheme="minorBidi"/>
      <w:sz w:val="23"/>
      <w:lang w:val="ru-RU"/>
    </w:rPr>
  </w:style>
  <w:style w:type="paragraph" w:customStyle="1" w:styleId="Heading320">
    <w:name w:val="Heading #3 (2)"/>
    <w:basedOn w:val="a1"/>
    <w:link w:val="Heading32"/>
    <w:uiPriority w:val="99"/>
    <w:rsid w:val="00AD27B9"/>
    <w:pPr>
      <w:widowControl w:val="0"/>
      <w:shd w:val="clear" w:color="auto" w:fill="FFFFFF"/>
      <w:spacing w:before="420" w:after="180" w:line="240" w:lineRule="atLeast"/>
      <w:jc w:val="both"/>
      <w:outlineLvl w:val="2"/>
    </w:pPr>
    <w:rPr>
      <w:rFonts w:asciiTheme="minorHAnsi" w:eastAsiaTheme="minorHAnsi" w:hAnsiTheme="minorHAnsi" w:cstheme="minorBidi"/>
      <w:sz w:val="22"/>
      <w:lang w:val="ru-RU"/>
    </w:rPr>
  </w:style>
  <w:style w:type="paragraph" w:customStyle="1" w:styleId="c19">
    <w:name w:val="c19"/>
    <w:basedOn w:val="a1"/>
    <w:uiPriority w:val="99"/>
    <w:rsid w:val="00AD27B9"/>
    <w:pPr>
      <w:spacing w:before="100" w:beforeAutospacing="1" w:after="100" w:afterAutospacing="1" w:line="240" w:lineRule="auto"/>
    </w:pPr>
    <w:rPr>
      <w:rFonts w:eastAsia="Times New Roman"/>
      <w:szCs w:val="24"/>
      <w:lang w:val="ru-RU" w:eastAsia="ru-RU"/>
    </w:rPr>
  </w:style>
  <w:style w:type="character" w:customStyle="1" w:styleId="c35">
    <w:name w:val="c35"/>
    <w:uiPriority w:val="99"/>
    <w:rsid w:val="00AD27B9"/>
  </w:style>
  <w:style w:type="paragraph" w:customStyle="1" w:styleId="c21">
    <w:name w:val="c21"/>
    <w:basedOn w:val="a1"/>
    <w:uiPriority w:val="99"/>
    <w:rsid w:val="00AD27B9"/>
    <w:pPr>
      <w:spacing w:before="100" w:beforeAutospacing="1" w:after="100" w:afterAutospacing="1" w:line="240" w:lineRule="auto"/>
    </w:pPr>
    <w:rPr>
      <w:rFonts w:eastAsia="Times New Roman"/>
      <w:szCs w:val="24"/>
      <w:lang w:val="ru-RU" w:eastAsia="ru-RU"/>
    </w:rPr>
  </w:style>
  <w:style w:type="paragraph" w:customStyle="1" w:styleId="afffffff0">
    <w:name w:val="СВЕЛ тектс"/>
    <w:basedOn w:val="a1"/>
    <w:link w:val="afffffff1"/>
    <w:uiPriority w:val="99"/>
    <w:rsid w:val="00AD27B9"/>
    <w:pPr>
      <w:spacing w:after="0" w:line="360" w:lineRule="auto"/>
      <w:ind w:firstLine="709"/>
      <w:jc w:val="both"/>
    </w:pPr>
    <w:rPr>
      <w:rFonts w:eastAsia="Times New Roman"/>
      <w:bCs/>
      <w:szCs w:val="24"/>
      <w:lang w:val="ru-RU" w:eastAsia="ru-RU"/>
    </w:rPr>
  </w:style>
  <w:style w:type="paragraph" w:customStyle="1" w:styleId="afffffff2">
    <w:name w:val="СВЕЛ таб/спис"/>
    <w:basedOn w:val="a1"/>
    <w:link w:val="afffffff3"/>
    <w:uiPriority w:val="99"/>
    <w:rsid w:val="00AD27B9"/>
    <w:pPr>
      <w:spacing w:after="0" w:line="240" w:lineRule="auto"/>
    </w:pPr>
    <w:rPr>
      <w:rFonts w:eastAsia="Times New Roman"/>
      <w:szCs w:val="24"/>
      <w:lang w:val="ru-RU" w:eastAsia="ru-RU"/>
    </w:rPr>
  </w:style>
  <w:style w:type="character" w:customStyle="1" w:styleId="afffffff1">
    <w:name w:val="СВЕЛ тектс Знак"/>
    <w:link w:val="afffffff0"/>
    <w:uiPriority w:val="99"/>
    <w:locked/>
    <w:rsid w:val="00AD27B9"/>
    <w:rPr>
      <w:rFonts w:ascii="Times New Roman" w:eastAsia="Times New Roman" w:hAnsi="Times New Roman" w:cs="Times New Roman"/>
      <w:bCs/>
      <w:sz w:val="24"/>
      <w:szCs w:val="24"/>
      <w:lang w:eastAsia="ru-RU"/>
    </w:rPr>
  </w:style>
  <w:style w:type="paragraph" w:customStyle="1" w:styleId="afffffff4">
    <w:name w:val="СВЕЛ загол без огл"/>
    <w:basedOn w:val="afffffff2"/>
    <w:uiPriority w:val="99"/>
    <w:rsid w:val="00AD27B9"/>
    <w:pPr>
      <w:spacing w:before="120" w:after="120"/>
      <w:ind w:firstLine="709"/>
    </w:pPr>
    <w:rPr>
      <w:b/>
    </w:rPr>
  </w:style>
  <w:style w:type="paragraph" w:customStyle="1" w:styleId="afffffff5">
    <w:name w:val="СВЕЛ загол табл"/>
    <w:basedOn w:val="afffffff2"/>
    <w:uiPriority w:val="99"/>
    <w:rsid w:val="00AD27B9"/>
    <w:pPr>
      <w:jc w:val="center"/>
    </w:pPr>
    <w:rPr>
      <w:b/>
    </w:rPr>
  </w:style>
  <w:style w:type="character" w:customStyle="1" w:styleId="afffffff6">
    <w:name w:val="СВЕЛ отдельныые быделения"/>
    <w:uiPriority w:val="99"/>
    <w:rsid w:val="00AD27B9"/>
    <w:rPr>
      <w:rFonts w:ascii="Times New Roman" w:hAnsi="Times New Roman"/>
      <w:b/>
      <w:sz w:val="24"/>
    </w:rPr>
  </w:style>
  <w:style w:type="character" w:customStyle="1" w:styleId="afffffff3">
    <w:name w:val="СВЕЛ таб/спис Знак"/>
    <w:link w:val="afffffff2"/>
    <w:uiPriority w:val="99"/>
    <w:locked/>
    <w:rsid w:val="00AD27B9"/>
    <w:rPr>
      <w:rFonts w:ascii="Times New Roman" w:eastAsia="Times New Roman" w:hAnsi="Times New Roman" w:cs="Times New Roman"/>
      <w:sz w:val="24"/>
      <w:szCs w:val="24"/>
      <w:lang w:eastAsia="ru-RU"/>
    </w:rPr>
  </w:style>
  <w:style w:type="paragraph" w:customStyle="1" w:styleId="a0">
    <w:name w:val="СВЕЛ список"/>
    <w:basedOn w:val="afffffff2"/>
    <w:uiPriority w:val="99"/>
    <w:rsid w:val="00AD27B9"/>
    <w:pPr>
      <w:numPr>
        <w:numId w:val="2"/>
      </w:numPr>
      <w:spacing w:line="360" w:lineRule="auto"/>
    </w:pPr>
  </w:style>
  <w:style w:type="character" w:customStyle="1" w:styleId="FontStyle30">
    <w:name w:val="Font Style30"/>
    <w:uiPriority w:val="99"/>
    <w:rsid w:val="00AD27B9"/>
    <w:rPr>
      <w:rFonts w:ascii="Arial" w:hAnsi="Arial"/>
      <w:sz w:val="22"/>
    </w:rPr>
  </w:style>
  <w:style w:type="character" w:customStyle="1" w:styleId="FontStyle34">
    <w:name w:val="Font Style34"/>
    <w:uiPriority w:val="99"/>
    <w:rsid w:val="00AD27B9"/>
    <w:rPr>
      <w:rFonts w:ascii="Arial" w:hAnsi="Arial"/>
      <w:b/>
      <w:sz w:val="22"/>
    </w:rPr>
  </w:style>
  <w:style w:type="character" w:customStyle="1" w:styleId="FontStyle11">
    <w:name w:val="Font Style11"/>
    <w:uiPriority w:val="99"/>
    <w:rsid w:val="00AD27B9"/>
    <w:rPr>
      <w:rFonts w:ascii="Times New Roman" w:hAnsi="Times New Roman"/>
      <w:sz w:val="18"/>
    </w:rPr>
  </w:style>
  <w:style w:type="paragraph" w:customStyle="1" w:styleId="Style2">
    <w:name w:val="Style2"/>
    <w:basedOn w:val="a1"/>
    <w:uiPriority w:val="99"/>
    <w:rsid w:val="00AD27B9"/>
    <w:pPr>
      <w:widowControl w:val="0"/>
      <w:autoSpaceDE w:val="0"/>
      <w:autoSpaceDN w:val="0"/>
      <w:adjustRightInd w:val="0"/>
      <w:spacing w:after="0" w:line="245" w:lineRule="exact"/>
      <w:ind w:hanging="350"/>
    </w:pPr>
    <w:rPr>
      <w:rFonts w:eastAsia="Times New Roman"/>
      <w:szCs w:val="24"/>
      <w:lang w:val="ru-RU" w:eastAsia="ru-RU"/>
    </w:rPr>
  </w:style>
  <w:style w:type="paragraph" w:customStyle="1" w:styleId="33">
    <w:name w:val="Абзац списка3"/>
    <w:basedOn w:val="a1"/>
    <w:uiPriority w:val="99"/>
    <w:rsid w:val="00AD27B9"/>
    <w:pPr>
      <w:ind w:left="720"/>
      <w:contextualSpacing/>
    </w:pPr>
    <w:rPr>
      <w:rFonts w:ascii="Calibri" w:eastAsia="Times New Roman" w:hAnsi="Calibri"/>
      <w:sz w:val="22"/>
      <w:lang w:val="ru-RU"/>
    </w:rPr>
  </w:style>
  <w:style w:type="character" w:customStyle="1" w:styleId="Bodytext6">
    <w:name w:val="Body text (6)_"/>
    <w:link w:val="Bodytext60"/>
    <w:uiPriority w:val="99"/>
    <w:locked/>
    <w:rsid w:val="00AD27B9"/>
    <w:rPr>
      <w:i/>
      <w:sz w:val="23"/>
      <w:shd w:val="clear" w:color="auto" w:fill="FFFFFF"/>
    </w:rPr>
  </w:style>
  <w:style w:type="character" w:customStyle="1" w:styleId="Bodytext611pt">
    <w:name w:val="Body text (6) + 11 pt"/>
    <w:aliases w:val="Not Italic1"/>
    <w:uiPriority w:val="99"/>
    <w:rsid w:val="00AD27B9"/>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uiPriority w:val="99"/>
    <w:locked/>
    <w:rsid w:val="00AD27B9"/>
    <w:rPr>
      <w:b/>
      <w:shd w:val="clear" w:color="auto" w:fill="FFFFFF"/>
    </w:rPr>
  </w:style>
  <w:style w:type="character" w:customStyle="1" w:styleId="Bodytext100">
    <w:name w:val="Body text (10)_"/>
    <w:uiPriority w:val="99"/>
    <w:rsid w:val="00AD27B9"/>
    <w:rPr>
      <w:rFonts w:ascii="Times New Roman" w:hAnsi="Times New Roman"/>
      <w:shd w:val="clear" w:color="auto" w:fill="FFFFFF"/>
    </w:rPr>
  </w:style>
  <w:style w:type="character" w:customStyle="1" w:styleId="Bodytext15Exact">
    <w:name w:val="Body text (15) Exact"/>
    <w:link w:val="Bodytext15"/>
    <w:uiPriority w:val="99"/>
    <w:locked/>
    <w:rsid w:val="00AD27B9"/>
    <w:rPr>
      <w:b/>
      <w:sz w:val="18"/>
      <w:shd w:val="clear" w:color="auto" w:fill="FFFFFF"/>
    </w:rPr>
  </w:style>
  <w:style w:type="character" w:customStyle="1" w:styleId="Heading32SmallCaps">
    <w:name w:val="Heading #3 (2) + Small Caps"/>
    <w:uiPriority w:val="99"/>
    <w:rsid w:val="00AD27B9"/>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uiPriority w:val="99"/>
    <w:rsid w:val="00AD27B9"/>
    <w:pPr>
      <w:widowControl w:val="0"/>
      <w:shd w:val="clear" w:color="auto" w:fill="FFFFFF"/>
      <w:spacing w:before="300" w:after="0" w:line="240" w:lineRule="atLeast"/>
      <w:ind w:hanging="280"/>
    </w:pPr>
    <w:rPr>
      <w:rFonts w:asciiTheme="minorHAnsi" w:eastAsiaTheme="minorHAnsi" w:hAnsiTheme="minorHAnsi" w:cstheme="minorBidi"/>
      <w:i/>
      <w:sz w:val="23"/>
      <w:lang w:val="ru-RU"/>
    </w:rPr>
  </w:style>
  <w:style w:type="paragraph" w:customStyle="1" w:styleId="Bodytext90">
    <w:name w:val="Body text (9)"/>
    <w:basedOn w:val="a1"/>
    <w:link w:val="Bodytext9"/>
    <w:uiPriority w:val="99"/>
    <w:rsid w:val="00AD27B9"/>
    <w:pPr>
      <w:widowControl w:val="0"/>
      <w:shd w:val="clear" w:color="auto" w:fill="FFFFFF"/>
      <w:spacing w:before="840" w:after="240" w:line="240" w:lineRule="atLeast"/>
      <w:jc w:val="both"/>
    </w:pPr>
    <w:rPr>
      <w:rFonts w:asciiTheme="minorHAnsi" w:eastAsiaTheme="minorHAnsi" w:hAnsiTheme="minorHAnsi" w:cstheme="minorBidi"/>
      <w:b/>
      <w:sz w:val="22"/>
      <w:lang w:val="ru-RU"/>
    </w:rPr>
  </w:style>
  <w:style w:type="paragraph" w:customStyle="1" w:styleId="Bodytext15">
    <w:name w:val="Body text (15)"/>
    <w:basedOn w:val="a1"/>
    <w:link w:val="Bodytext15Exact"/>
    <w:uiPriority w:val="99"/>
    <w:rsid w:val="00AD27B9"/>
    <w:pPr>
      <w:widowControl w:val="0"/>
      <w:shd w:val="clear" w:color="auto" w:fill="FFFFFF"/>
      <w:spacing w:after="0" w:line="264" w:lineRule="exact"/>
      <w:jc w:val="both"/>
    </w:pPr>
    <w:rPr>
      <w:rFonts w:asciiTheme="minorHAnsi" w:eastAsiaTheme="minorHAnsi" w:hAnsiTheme="minorHAnsi" w:cstheme="minorBidi"/>
      <w:b/>
      <w:sz w:val="18"/>
      <w:lang w:val="ru-RU"/>
    </w:rPr>
  </w:style>
  <w:style w:type="paragraph" w:customStyle="1" w:styleId="1f0">
    <w:name w:val="СВЕЛ 1"/>
    <w:basedOn w:val="1"/>
    <w:uiPriority w:val="99"/>
    <w:rsid w:val="00AD27B9"/>
    <w:pPr>
      <w:spacing w:before="0" w:after="120"/>
      <w:jc w:val="center"/>
    </w:pPr>
    <w:rPr>
      <w:rFonts w:ascii="Times New Roman" w:hAnsi="Times New Roman"/>
      <w:bCs w:val="0"/>
      <w:caps/>
      <w:sz w:val="24"/>
      <w:szCs w:val="24"/>
    </w:rPr>
  </w:style>
  <w:style w:type="paragraph" w:customStyle="1" w:styleId="2d">
    <w:name w:val="СВЕЛ 2"/>
    <w:basedOn w:val="2"/>
    <w:uiPriority w:val="99"/>
    <w:rsid w:val="00AD27B9"/>
    <w:pPr>
      <w:spacing w:before="0" w:after="120" w:line="360" w:lineRule="auto"/>
    </w:pPr>
    <w:rPr>
      <w:i w:val="0"/>
      <w:sz w:val="24"/>
    </w:rPr>
  </w:style>
  <w:style w:type="paragraph" w:customStyle="1" w:styleId="34">
    <w:name w:val="СВЕЛ 3"/>
    <w:basedOn w:val="3"/>
    <w:uiPriority w:val="99"/>
    <w:rsid w:val="00AD27B9"/>
    <w:pPr>
      <w:spacing w:before="0" w:after="120" w:line="360" w:lineRule="auto"/>
      <w:ind w:firstLine="709"/>
    </w:pPr>
    <w:rPr>
      <w:rFonts w:ascii="Times New Roman" w:hAnsi="Times New Roman"/>
      <w:b w:val="0"/>
      <w:sz w:val="24"/>
    </w:rPr>
  </w:style>
  <w:style w:type="paragraph" w:customStyle="1" w:styleId="44">
    <w:name w:val="СВЕЛ 4"/>
    <w:basedOn w:val="40"/>
    <w:uiPriority w:val="99"/>
    <w:rsid w:val="00AD27B9"/>
    <w:pPr>
      <w:spacing w:before="0" w:after="0"/>
      <w:ind w:firstLine="709"/>
    </w:pPr>
    <w:rPr>
      <w:b w:val="0"/>
    </w:rPr>
  </w:style>
  <w:style w:type="table" w:customStyle="1" w:styleId="TableNormal1">
    <w:name w:val="Table Normal1"/>
    <w:uiPriority w:val="99"/>
    <w:rsid w:val="00AD27B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99"/>
    <w:rsid w:val="00AD27B9"/>
    <w:pPr>
      <w:widowControl w:val="0"/>
      <w:autoSpaceDE w:val="0"/>
      <w:autoSpaceDN w:val="0"/>
      <w:spacing w:before="97" w:after="0" w:line="240" w:lineRule="auto"/>
    </w:pPr>
    <w:rPr>
      <w:rFonts w:ascii="Georgia" w:eastAsia="Calibri" w:hAnsi="Georgia" w:cs="Georgia"/>
      <w:sz w:val="22"/>
    </w:rPr>
  </w:style>
  <w:style w:type="paragraph" w:customStyle="1" w:styleId="book-authors">
    <w:name w:val="book-authors"/>
    <w:basedOn w:val="a1"/>
    <w:uiPriority w:val="99"/>
    <w:rsid w:val="00AD27B9"/>
    <w:pPr>
      <w:spacing w:before="100" w:beforeAutospacing="1" w:after="100" w:afterAutospacing="1" w:line="240" w:lineRule="auto"/>
    </w:pPr>
    <w:rPr>
      <w:rFonts w:eastAsia="Times New Roman"/>
      <w:szCs w:val="24"/>
      <w:lang w:val="ru-RU" w:eastAsia="ru-RU"/>
    </w:rPr>
  </w:style>
  <w:style w:type="character" w:customStyle="1" w:styleId="b-serp-urlitem1">
    <w:name w:val="b-serp-url__item1"/>
    <w:uiPriority w:val="99"/>
    <w:rsid w:val="00AD27B9"/>
    <w:rPr>
      <w:rFonts w:cs="Times New Roman"/>
    </w:rPr>
  </w:style>
  <w:style w:type="paragraph" w:customStyle="1" w:styleId="Style6">
    <w:name w:val="Style6"/>
    <w:basedOn w:val="a1"/>
    <w:uiPriority w:val="99"/>
    <w:rsid w:val="00AD27B9"/>
    <w:pPr>
      <w:suppressAutoHyphens/>
    </w:pPr>
    <w:rPr>
      <w:rFonts w:ascii="Calibri" w:eastAsia="Times New Roman" w:hAnsi="Calibri"/>
      <w:kern w:val="2"/>
      <w:sz w:val="22"/>
      <w:lang w:val="ru-RU" w:eastAsia="ar-SA"/>
    </w:rPr>
  </w:style>
  <w:style w:type="character" w:customStyle="1" w:styleId="FontStyle57">
    <w:name w:val="Font Style57"/>
    <w:uiPriority w:val="99"/>
    <w:rsid w:val="00AD27B9"/>
  </w:style>
  <w:style w:type="paragraph" w:customStyle="1" w:styleId="45">
    <w:name w:val="Абзац списка4"/>
    <w:basedOn w:val="a1"/>
    <w:link w:val="ListParagraphChar"/>
    <w:uiPriority w:val="99"/>
    <w:rsid w:val="00AD27B9"/>
    <w:pPr>
      <w:ind w:left="720"/>
      <w:contextualSpacing/>
    </w:pPr>
    <w:rPr>
      <w:rFonts w:ascii="Calibri" w:eastAsia="Times New Roman" w:hAnsi="Calibri"/>
      <w:sz w:val="22"/>
      <w:lang w:val="ru-RU" w:eastAsia="ru-RU"/>
    </w:rPr>
  </w:style>
  <w:style w:type="character" w:customStyle="1" w:styleId="ListParagraphChar">
    <w:name w:val="List Paragraph Char"/>
    <w:link w:val="45"/>
    <w:uiPriority w:val="99"/>
    <w:locked/>
    <w:rsid w:val="00AD27B9"/>
    <w:rPr>
      <w:rFonts w:ascii="Calibri" w:eastAsia="Times New Roman" w:hAnsi="Calibri" w:cs="Times New Roman"/>
      <w:lang w:eastAsia="ru-RU"/>
    </w:rPr>
  </w:style>
  <w:style w:type="paragraph" w:customStyle="1" w:styleId="Style45">
    <w:name w:val="Style45"/>
    <w:basedOn w:val="a1"/>
    <w:uiPriority w:val="99"/>
    <w:rsid w:val="00AD27B9"/>
    <w:pPr>
      <w:suppressAutoHyphens/>
    </w:pPr>
    <w:rPr>
      <w:rFonts w:ascii="Calibri" w:eastAsia="Times New Roman" w:hAnsi="Calibri"/>
      <w:kern w:val="2"/>
      <w:sz w:val="22"/>
      <w:lang w:val="ru-RU" w:eastAsia="ar-SA"/>
    </w:rPr>
  </w:style>
  <w:style w:type="character" w:customStyle="1" w:styleId="FontStyle124">
    <w:name w:val="Font Style124"/>
    <w:uiPriority w:val="99"/>
    <w:rsid w:val="00AD27B9"/>
  </w:style>
  <w:style w:type="paragraph" w:customStyle="1" w:styleId="1f1">
    <w:name w:val="Без интервала1"/>
    <w:uiPriority w:val="99"/>
    <w:rsid w:val="00AD27B9"/>
    <w:pPr>
      <w:spacing w:after="0" w:line="240" w:lineRule="auto"/>
    </w:pPr>
    <w:rPr>
      <w:rFonts w:ascii="Calibri" w:eastAsia="Times New Roman" w:hAnsi="Calibri" w:cs="Times New Roman"/>
      <w:lang w:eastAsia="ru-RU"/>
    </w:rPr>
  </w:style>
  <w:style w:type="paragraph" w:customStyle="1" w:styleId="Style36">
    <w:name w:val="Style36"/>
    <w:basedOn w:val="a1"/>
    <w:uiPriority w:val="99"/>
    <w:rsid w:val="00AD27B9"/>
    <w:pPr>
      <w:suppressAutoHyphens/>
    </w:pPr>
    <w:rPr>
      <w:rFonts w:ascii="Calibri" w:eastAsia="Calibri" w:hAnsi="Calibri"/>
      <w:kern w:val="2"/>
      <w:sz w:val="22"/>
      <w:lang w:val="ru-RU" w:eastAsia="ar-SA"/>
    </w:rPr>
  </w:style>
  <w:style w:type="paragraph" w:customStyle="1" w:styleId="Style26">
    <w:name w:val="Style26"/>
    <w:basedOn w:val="a1"/>
    <w:uiPriority w:val="99"/>
    <w:rsid w:val="00AD27B9"/>
    <w:pPr>
      <w:widowControl w:val="0"/>
      <w:autoSpaceDE w:val="0"/>
      <w:autoSpaceDN w:val="0"/>
      <w:adjustRightInd w:val="0"/>
      <w:spacing w:after="0" w:line="324" w:lineRule="exact"/>
      <w:jc w:val="center"/>
    </w:pPr>
    <w:rPr>
      <w:rFonts w:eastAsia="Times New Roman"/>
      <w:szCs w:val="24"/>
      <w:lang w:val="ru-RU" w:eastAsia="ru-RU"/>
    </w:rPr>
  </w:style>
  <w:style w:type="character" w:customStyle="1" w:styleId="FontStyle62">
    <w:name w:val="Font Style62"/>
    <w:uiPriority w:val="99"/>
    <w:rsid w:val="00AD27B9"/>
    <w:rPr>
      <w:rFonts w:ascii="Times New Roman" w:hAnsi="Times New Roman"/>
      <w:b/>
      <w:sz w:val="16"/>
    </w:rPr>
  </w:style>
  <w:style w:type="paragraph" w:customStyle="1" w:styleId="afffffff7">
    <w:name w:val="..... ......"/>
    <w:basedOn w:val="a1"/>
    <w:next w:val="a1"/>
    <w:uiPriority w:val="99"/>
    <w:rsid w:val="00AD27B9"/>
    <w:pPr>
      <w:autoSpaceDE w:val="0"/>
      <w:autoSpaceDN w:val="0"/>
      <w:adjustRightInd w:val="0"/>
      <w:spacing w:after="0" w:line="240" w:lineRule="auto"/>
    </w:pPr>
    <w:rPr>
      <w:rFonts w:eastAsia="Times New Roman"/>
      <w:szCs w:val="24"/>
      <w:lang w:val="ru-RU" w:eastAsia="ru-RU"/>
    </w:rPr>
  </w:style>
  <w:style w:type="paragraph" w:customStyle="1" w:styleId="afffffff8">
    <w:name w:val="......."/>
    <w:basedOn w:val="a1"/>
    <w:next w:val="a1"/>
    <w:uiPriority w:val="99"/>
    <w:rsid w:val="00AD27B9"/>
    <w:pPr>
      <w:autoSpaceDE w:val="0"/>
      <w:autoSpaceDN w:val="0"/>
      <w:adjustRightInd w:val="0"/>
      <w:spacing w:after="0" w:line="240" w:lineRule="auto"/>
    </w:pPr>
    <w:rPr>
      <w:rFonts w:eastAsia="Times New Roman"/>
      <w:szCs w:val="24"/>
      <w:lang w:val="ru-RU" w:eastAsia="ru-RU"/>
    </w:rPr>
  </w:style>
  <w:style w:type="paragraph" w:customStyle="1" w:styleId="afffffff9">
    <w:name w:val="Знак"/>
    <w:basedOn w:val="a1"/>
    <w:uiPriority w:val="99"/>
    <w:rsid w:val="00AD27B9"/>
    <w:pPr>
      <w:spacing w:after="160" w:line="240" w:lineRule="exact"/>
    </w:pPr>
    <w:rPr>
      <w:rFonts w:ascii="Verdana" w:eastAsia="Times New Roman" w:hAnsi="Verdana"/>
      <w:sz w:val="20"/>
      <w:szCs w:val="20"/>
      <w:lang w:val="ru-RU" w:eastAsia="ru-RU"/>
    </w:rPr>
  </w:style>
  <w:style w:type="table" w:styleId="1f2">
    <w:name w:val="Table Grid 1"/>
    <w:basedOn w:val="a3"/>
    <w:uiPriority w:val="99"/>
    <w:rsid w:val="00AD27B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Style14">
    <w:name w:val="Style14"/>
    <w:basedOn w:val="a1"/>
    <w:uiPriority w:val="99"/>
    <w:rsid w:val="00AD27B9"/>
    <w:pPr>
      <w:widowControl w:val="0"/>
      <w:autoSpaceDE w:val="0"/>
      <w:autoSpaceDN w:val="0"/>
      <w:adjustRightInd w:val="0"/>
      <w:spacing w:after="0" w:line="277" w:lineRule="exact"/>
      <w:jc w:val="both"/>
    </w:pPr>
    <w:rPr>
      <w:rFonts w:eastAsia="Times New Roman"/>
      <w:szCs w:val="24"/>
      <w:lang w:val="ru-RU" w:eastAsia="ru-RU"/>
    </w:rPr>
  </w:style>
  <w:style w:type="character" w:customStyle="1" w:styleId="FontStyle53">
    <w:name w:val="Font Style53"/>
    <w:uiPriority w:val="99"/>
    <w:rsid w:val="00AD27B9"/>
    <w:rPr>
      <w:rFonts w:ascii="Times New Roman" w:hAnsi="Times New Roman"/>
      <w:sz w:val="26"/>
    </w:rPr>
  </w:style>
  <w:style w:type="character" w:customStyle="1" w:styleId="FontStyle55">
    <w:name w:val="Font Style55"/>
    <w:uiPriority w:val="99"/>
    <w:rsid w:val="00AD27B9"/>
    <w:rPr>
      <w:rFonts w:ascii="Times New Roman" w:hAnsi="Times New Roman"/>
      <w:b/>
      <w:sz w:val="22"/>
    </w:rPr>
  </w:style>
  <w:style w:type="character" w:customStyle="1" w:styleId="BodyTextChar1">
    <w:name w:val="Body Text Char1"/>
    <w:uiPriority w:val="99"/>
    <w:locked/>
    <w:rsid w:val="00AD27B9"/>
    <w:rPr>
      <w:sz w:val="24"/>
      <w:lang w:val="ru-RU" w:eastAsia="ru-RU"/>
    </w:rPr>
  </w:style>
  <w:style w:type="paragraph" w:customStyle="1" w:styleId="35">
    <w:name w:val="Название3"/>
    <w:basedOn w:val="a1"/>
    <w:uiPriority w:val="99"/>
    <w:rsid w:val="00AD27B9"/>
    <w:pPr>
      <w:suppressLineNumbers/>
      <w:suppressAutoHyphens/>
      <w:spacing w:before="120" w:after="120" w:line="240" w:lineRule="auto"/>
    </w:pPr>
    <w:rPr>
      <w:rFonts w:eastAsia="Times New Roman" w:cs="Mangal"/>
      <w:i/>
      <w:iCs/>
      <w:szCs w:val="24"/>
      <w:lang w:val="ru-RU" w:eastAsia="ar-SA"/>
    </w:rPr>
  </w:style>
  <w:style w:type="character" w:customStyle="1" w:styleId="1f3">
    <w:name w:val="Основной текст + Полужирный1"/>
    <w:uiPriority w:val="99"/>
    <w:rsid w:val="00AD27B9"/>
    <w:rPr>
      <w:b/>
      <w:sz w:val="22"/>
    </w:rPr>
  </w:style>
  <w:style w:type="character" w:customStyle="1" w:styleId="nobr">
    <w:name w:val="nobr"/>
    <w:uiPriority w:val="99"/>
    <w:rsid w:val="00AD27B9"/>
  </w:style>
  <w:style w:type="table" w:customStyle="1" w:styleId="36">
    <w:name w:val="Сетка таблицы3"/>
    <w:uiPriority w:val="59"/>
    <w:rsid w:val="00AD27B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uiPriority w:val="99"/>
    <w:rsid w:val="00AD27B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locked/>
    <w:rsid w:val="00AD27B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a">
    <w:name w:val="СВЕЛ ТИТ"/>
    <w:basedOn w:val="afffffff4"/>
    <w:uiPriority w:val="99"/>
    <w:rsid w:val="00AD27B9"/>
    <w:pPr>
      <w:jc w:val="center"/>
    </w:pPr>
  </w:style>
  <w:style w:type="paragraph" w:customStyle="1" w:styleId="114">
    <w:name w:val="СВЕЛ таб 11"/>
    <w:basedOn w:val="afffffff2"/>
    <w:uiPriority w:val="99"/>
    <w:rsid w:val="00AD27B9"/>
    <w:rPr>
      <w:sz w:val="22"/>
    </w:rPr>
  </w:style>
  <w:style w:type="table" w:customStyle="1" w:styleId="310">
    <w:name w:val="Сетка таблицы31"/>
    <w:uiPriority w:val="99"/>
    <w:rsid w:val="00AD27B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b">
    <w:name w:val="Основной"/>
    <w:uiPriority w:val="99"/>
    <w:rsid w:val="00AD27B9"/>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110">
    <w:name w:val="Сетка таблицы111"/>
    <w:uiPriority w:val="99"/>
    <w:rsid w:val="00AD27B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c">
    <w:name w:val="Placeholder Text"/>
    <w:uiPriority w:val="99"/>
    <w:semiHidden/>
    <w:rsid w:val="00AD27B9"/>
    <w:rPr>
      <w:color w:val="808080"/>
    </w:rPr>
  </w:style>
  <w:style w:type="table" w:customStyle="1" w:styleId="46">
    <w:name w:val="Сетка таблицы4"/>
    <w:uiPriority w:val="99"/>
    <w:rsid w:val="00AD27B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7">
    <w:name w:val="Основной текст (4)_"/>
    <w:link w:val="410"/>
    <w:uiPriority w:val="99"/>
    <w:locked/>
    <w:rsid w:val="00AD27B9"/>
    <w:rPr>
      <w:shd w:val="clear" w:color="auto" w:fill="FFFFFF"/>
    </w:rPr>
  </w:style>
  <w:style w:type="character" w:customStyle="1" w:styleId="420">
    <w:name w:val="Основной текст (4)2"/>
    <w:uiPriority w:val="99"/>
    <w:rsid w:val="00AD27B9"/>
  </w:style>
  <w:style w:type="paragraph" w:customStyle="1" w:styleId="410">
    <w:name w:val="Основной текст (4)1"/>
    <w:basedOn w:val="a1"/>
    <w:link w:val="47"/>
    <w:uiPriority w:val="99"/>
    <w:rsid w:val="00AD27B9"/>
    <w:pPr>
      <w:widowControl w:val="0"/>
      <w:shd w:val="clear" w:color="auto" w:fill="FFFFFF"/>
      <w:spacing w:after="0" w:line="317" w:lineRule="exact"/>
      <w:jc w:val="both"/>
    </w:pPr>
    <w:rPr>
      <w:rFonts w:asciiTheme="minorHAnsi" w:eastAsiaTheme="minorHAnsi" w:hAnsiTheme="minorHAnsi" w:cstheme="minorBidi"/>
      <w:sz w:val="22"/>
      <w:lang w:val="ru-RU"/>
    </w:rPr>
  </w:style>
  <w:style w:type="paragraph" w:customStyle="1" w:styleId="1f4">
    <w:name w:val="1"/>
    <w:basedOn w:val="a1"/>
    <w:next w:val="a1"/>
    <w:uiPriority w:val="99"/>
    <w:rsid w:val="00AD27B9"/>
    <w:pPr>
      <w:pBdr>
        <w:bottom w:val="single" w:sz="8" w:space="4" w:color="4F81BD"/>
      </w:pBdr>
      <w:spacing w:after="300" w:line="240" w:lineRule="auto"/>
      <w:contextualSpacing/>
    </w:pPr>
    <w:rPr>
      <w:rFonts w:ascii="Cambria" w:eastAsia="Times New Roman" w:hAnsi="Cambria"/>
      <w:color w:val="17365D"/>
      <w:spacing w:val="5"/>
      <w:kern w:val="28"/>
      <w:sz w:val="52"/>
      <w:szCs w:val="52"/>
      <w:lang w:val="ru-RU"/>
    </w:rPr>
  </w:style>
  <w:style w:type="character" w:customStyle="1" w:styleId="1f5">
    <w:name w:val="Название Знак1"/>
    <w:uiPriority w:val="99"/>
    <w:rsid w:val="00AD27B9"/>
    <w:rPr>
      <w:rFonts w:ascii="Cambria" w:hAnsi="Cambria"/>
      <w:color w:val="17365D"/>
      <w:spacing w:val="5"/>
      <w:kern w:val="28"/>
      <w:sz w:val="52"/>
      <w:lang w:val="x-none" w:eastAsia="en-US"/>
    </w:rPr>
  </w:style>
  <w:style w:type="paragraph" w:customStyle="1" w:styleId="msonormal0">
    <w:name w:val="msonormal"/>
    <w:basedOn w:val="a1"/>
    <w:uiPriority w:val="99"/>
    <w:rsid w:val="00AD27B9"/>
    <w:pPr>
      <w:spacing w:before="100" w:beforeAutospacing="1" w:after="100" w:afterAutospacing="1" w:line="240" w:lineRule="auto"/>
    </w:pPr>
    <w:rPr>
      <w:rFonts w:eastAsia="Times New Roman"/>
      <w:szCs w:val="24"/>
      <w:lang w:val="ru-RU" w:eastAsia="ru-RU"/>
    </w:rPr>
  </w:style>
  <w:style w:type="paragraph" w:customStyle="1" w:styleId="afffffffd">
    <w:name w:val="Стиль текста + жирный"/>
    <w:basedOn w:val="a1"/>
    <w:uiPriority w:val="99"/>
    <w:rsid w:val="00AD27B9"/>
    <w:pPr>
      <w:spacing w:after="0" w:line="240" w:lineRule="auto"/>
      <w:ind w:firstLine="709"/>
      <w:jc w:val="both"/>
    </w:pPr>
    <w:rPr>
      <w:rFonts w:eastAsia="Times New Roman"/>
      <w:b/>
      <w:szCs w:val="24"/>
      <w:lang w:val="ru-RU" w:eastAsia="ru-RU"/>
    </w:rPr>
  </w:style>
  <w:style w:type="paragraph" w:customStyle="1" w:styleId="ConsPlusTitle">
    <w:name w:val="ConsPlusTitle"/>
    <w:uiPriority w:val="99"/>
    <w:rsid w:val="00AD27B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fffe">
    <w:name w:val="Основной текст_"/>
    <w:link w:val="37"/>
    <w:uiPriority w:val="99"/>
    <w:locked/>
    <w:rsid w:val="00AD27B9"/>
    <w:rPr>
      <w:sz w:val="23"/>
      <w:shd w:val="clear" w:color="auto" w:fill="FFFFFF"/>
    </w:rPr>
  </w:style>
  <w:style w:type="paragraph" w:customStyle="1" w:styleId="37">
    <w:name w:val="Основной текст3"/>
    <w:basedOn w:val="a1"/>
    <w:link w:val="afffffffe"/>
    <w:uiPriority w:val="99"/>
    <w:rsid w:val="00AD27B9"/>
    <w:pPr>
      <w:widowControl w:val="0"/>
      <w:shd w:val="clear" w:color="auto" w:fill="FFFFFF"/>
      <w:spacing w:after="0" w:line="264" w:lineRule="exact"/>
      <w:ind w:hanging="1200"/>
    </w:pPr>
    <w:rPr>
      <w:rFonts w:asciiTheme="minorHAnsi" w:eastAsiaTheme="minorHAnsi" w:hAnsiTheme="minorHAnsi" w:cstheme="minorBidi"/>
      <w:sz w:val="23"/>
      <w:lang w:val="ru-RU"/>
    </w:rPr>
  </w:style>
  <w:style w:type="character" w:customStyle="1" w:styleId="2e">
    <w:name w:val="Заголовок №2_"/>
    <w:link w:val="2f"/>
    <w:uiPriority w:val="99"/>
    <w:locked/>
    <w:rsid w:val="00AD27B9"/>
    <w:rPr>
      <w:b/>
      <w:sz w:val="23"/>
      <w:shd w:val="clear" w:color="auto" w:fill="FFFFFF"/>
    </w:rPr>
  </w:style>
  <w:style w:type="paragraph" w:customStyle="1" w:styleId="2f">
    <w:name w:val="Заголовок №2"/>
    <w:basedOn w:val="a1"/>
    <w:link w:val="2e"/>
    <w:uiPriority w:val="99"/>
    <w:rsid w:val="00AD27B9"/>
    <w:pPr>
      <w:widowControl w:val="0"/>
      <w:shd w:val="clear" w:color="auto" w:fill="FFFFFF"/>
      <w:spacing w:after="60" w:line="278" w:lineRule="exact"/>
      <w:ind w:hanging="1060"/>
      <w:outlineLvl w:val="1"/>
    </w:pPr>
    <w:rPr>
      <w:rFonts w:asciiTheme="minorHAnsi" w:eastAsiaTheme="minorHAnsi" w:hAnsiTheme="minorHAnsi" w:cstheme="minorBidi"/>
      <w:b/>
      <w:sz w:val="23"/>
      <w:lang w:val="ru-RU"/>
    </w:rPr>
  </w:style>
  <w:style w:type="character" w:customStyle="1" w:styleId="affffffff">
    <w:name w:val="Основной текст + Полужирный"/>
    <w:uiPriority w:val="99"/>
    <w:rsid w:val="00AD27B9"/>
    <w:rPr>
      <w:rFonts w:ascii="Times New Roman" w:hAnsi="Times New Roman"/>
      <w:b/>
      <w:color w:val="000000"/>
      <w:spacing w:val="0"/>
      <w:w w:val="100"/>
      <w:position w:val="0"/>
      <w:sz w:val="23"/>
      <w:shd w:val="clear" w:color="auto" w:fill="FFFFFF"/>
      <w:lang w:val="ru-RU" w:eastAsia="x-none"/>
    </w:rPr>
  </w:style>
  <w:style w:type="table" w:customStyle="1" w:styleId="54">
    <w:name w:val="Сетка таблицы5"/>
    <w:uiPriority w:val="99"/>
    <w:rsid w:val="00AD27B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uiPriority w:val="99"/>
    <w:rsid w:val="00AD27B9"/>
  </w:style>
  <w:style w:type="table" w:customStyle="1" w:styleId="63">
    <w:name w:val="Сетка таблицы6"/>
    <w:uiPriority w:val="99"/>
    <w:rsid w:val="00AD27B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uiPriority w:val="99"/>
    <w:rsid w:val="00AD27B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uiPriority w:val="99"/>
    <w:rsid w:val="00AD27B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Колонтитулы"/>
    <w:uiPriority w:val="99"/>
    <w:rsid w:val="00AD27B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3">
    <w:name w:val="Сетка таблицы9"/>
    <w:uiPriority w:val="99"/>
    <w:rsid w:val="00AD27B9"/>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8">
    <w:name w:val="Body Text 3"/>
    <w:basedOn w:val="a1"/>
    <w:link w:val="39"/>
    <w:uiPriority w:val="99"/>
    <w:rsid w:val="00AD27B9"/>
    <w:pPr>
      <w:spacing w:after="120" w:line="259" w:lineRule="auto"/>
    </w:pPr>
    <w:rPr>
      <w:rFonts w:ascii="Calibri" w:eastAsia="Calibri" w:hAnsi="Calibri"/>
      <w:sz w:val="16"/>
      <w:szCs w:val="16"/>
      <w:lang w:val="ru-RU"/>
    </w:rPr>
  </w:style>
  <w:style w:type="character" w:customStyle="1" w:styleId="39">
    <w:name w:val="Основной текст 3 Знак"/>
    <w:basedOn w:val="a2"/>
    <w:link w:val="38"/>
    <w:uiPriority w:val="99"/>
    <w:rsid w:val="00AD27B9"/>
    <w:rPr>
      <w:rFonts w:ascii="Calibri" w:eastAsia="Calibri" w:hAnsi="Calibri" w:cs="Times New Roman"/>
      <w:sz w:val="16"/>
      <w:szCs w:val="16"/>
    </w:rPr>
  </w:style>
  <w:style w:type="paragraph" w:customStyle="1" w:styleId="Normal1">
    <w:name w:val="Normal1"/>
    <w:uiPriority w:val="99"/>
    <w:semiHidden/>
    <w:rsid w:val="00AD27B9"/>
    <w:pPr>
      <w:spacing w:after="0" w:line="240" w:lineRule="auto"/>
    </w:pPr>
    <w:rPr>
      <w:rFonts w:ascii="Times New Roman" w:eastAsia="Times New Roman" w:hAnsi="Times New Roman" w:cs="Times New Roman"/>
      <w:sz w:val="24"/>
      <w:szCs w:val="20"/>
      <w:lang w:eastAsia="ru-RU"/>
    </w:rPr>
  </w:style>
  <w:style w:type="character" w:styleId="affffffff1">
    <w:name w:val="Intense Reference"/>
    <w:uiPriority w:val="99"/>
    <w:qFormat/>
    <w:rsid w:val="00AD27B9"/>
    <w:rPr>
      <w:rFonts w:ascii="Calibri" w:hAnsi="Calibri"/>
      <w:b/>
      <w:i/>
      <w:color w:val="823B0B"/>
    </w:rPr>
  </w:style>
  <w:style w:type="paragraph" w:customStyle="1" w:styleId="s22">
    <w:name w:val="s_22"/>
    <w:basedOn w:val="a1"/>
    <w:uiPriority w:val="99"/>
    <w:rsid w:val="00AD27B9"/>
    <w:pPr>
      <w:spacing w:before="100" w:beforeAutospacing="1" w:after="100" w:afterAutospacing="1" w:line="240" w:lineRule="auto"/>
    </w:pPr>
    <w:rPr>
      <w:rFonts w:eastAsia="Times New Roman"/>
      <w:szCs w:val="24"/>
      <w:lang w:val="ru-RU" w:eastAsia="ru-RU"/>
    </w:rPr>
  </w:style>
  <w:style w:type="table" w:customStyle="1" w:styleId="101">
    <w:name w:val="Сетка таблицы10"/>
    <w:uiPriority w:val="99"/>
    <w:rsid w:val="00AD27B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6">
    <w:name w:val="Сетка таблицы светлая1"/>
    <w:uiPriority w:val="99"/>
    <w:rsid w:val="00AD27B9"/>
    <w:pPr>
      <w:spacing w:after="0" w:line="240" w:lineRule="auto"/>
    </w:pPr>
    <w:rPr>
      <w:rFonts w:ascii="Calibri" w:eastAsia="Calibri" w:hAnsi="Calibri" w:cs="Times New Roman"/>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xl66">
    <w:name w:val="xl66"/>
    <w:basedOn w:val="a1"/>
    <w:uiPriority w:val="99"/>
    <w:rsid w:val="00AD27B9"/>
    <w:pPr>
      <w:spacing w:before="100" w:beforeAutospacing="1" w:after="100" w:afterAutospacing="1" w:line="240" w:lineRule="auto"/>
    </w:pPr>
    <w:rPr>
      <w:rFonts w:ascii="Tahoma" w:eastAsia="Times New Roman" w:hAnsi="Tahoma" w:cs="Tahoma"/>
      <w:szCs w:val="24"/>
      <w:lang w:val="ru-RU" w:eastAsia="ru-RU"/>
    </w:rPr>
  </w:style>
  <w:style w:type="paragraph" w:customStyle="1" w:styleId="xl67">
    <w:name w:val="xl67"/>
    <w:basedOn w:val="a1"/>
    <w:uiPriority w:val="99"/>
    <w:rsid w:val="00AD27B9"/>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68">
    <w:name w:val="xl68"/>
    <w:basedOn w:val="a1"/>
    <w:uiPriority w:val="99"/>
    <w:rsid w:val="00AD27B9"/>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69">
    <w:name w:val="xl69"/>
    <w:basedOn w:val="a1"/>
    <w:uiPriority w:val="99"/>
    <w:rsid w:val="00AD27B9"/>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70">
    <w:name w:val="xl70"/>
    <w:basedOn w:val="a1"/>
    <w:uiPriority w:val="99"/>
    <w:rsid w:val="00AD27B9"/>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71">
    <w:name w:val="xl71"/>
    <w:basedOn w:val="a1"/>
    <w:uiPriority w:val="99"/>
    <w:rsid w:val="00AD27B9"/>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72">
    <w:name w:val="xl72"/>
    <w:basedOn w:val="a1"/>
    <w:uiPriority w:val="99"/>
    <w:rsid w:val="00AD27B9"/>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73">
    <w:name w:val="xl73"/>
    <w:basedOn w:val="a1"/>
    <w:uiPriority w:val="99"/>
    <w:rsid w:val="00AD27B9"/>
    <w:pP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74">
    <w:name w:val="xl74"/>
    <w:basedOn w:val="a1"/>
    <w:uiPriority w:val="99"/>
    <w:rsid w:val="00AD27B9"/>
    <w:pPr>
      <w:shd w:val="clear" w:color="800000" w:fill="FFFFFF"/>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75">
    <w:name w:val="xl75"/>
    <w:basedOn w:val="a1"/>
    <w:uiPriority w:val="99"/>
    <w:rsid w:val="00AD27B9"/>
    <w:pPr>
      <w:shd w:val="clear" w:color="800000" w:fill="FFFFFF"/>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76">
    <w:name w:val="xl76"/>
    <w:basedOn w:val="a1"/>
    <w:uiPriority w:val="99"/>
    <w:rsid w:val="00AD27B9"/>
    <w:pPr>
      <w:pBdr>
        <w:top w:val="single" w:sz="4"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77">
    <w:name w:val="xl77"/>
    <w:basedOn w:val="a1"/>
    <w:uiPriority w:val="99"/>
    <w:rsid w:val="00AD27B9"/>
    <w:pP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78">
    <w:name w:val="xl78"/>
    <w:basedOn w:val="a1"/>
    <w:uiPriority w:val="99"/>
    <w:rsid w:val="00AD27B9"/>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79">
    <w:name w:val="xl79"/>
    <w:basedOn w:val="a1"/>
    <w:uiPriority w:val="99"/>
    <w:rsid w:val="00AD27B9"/>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80">
    <w:name w:val="xl80"/>
    <w:basedOn w:val="a1"/>
    <w:uiPriority w:val="99"/>
    <w:rsid w:val="00AD27B9"/>
    <w:pPr>
      <w:pBdr>
        <w:top w:val="single" w:sz="8" w:space="0" w:color="auto"/>
        <w:left w:val="single" w:sz="8"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81">
    <w:name w:val="xl81"/>
    <w:basedOn w:val="a1"/>
    <w:uiPriority w:val="99"/>
    <w:rsid w:val="00AD27B9"/>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82">
    <w:name w:val="xl82"/>
    <w:basedOn w:val="a1"/>
    <w:uiPriority w:val="99"/>
    <w:rsid w:val="00AD27B9"/>
    <w:pPr>
      <w:pBdr>
        <w:top w:val="single" w:sz="8" w:space="0" w:color="auto"/>
        <w:left w:val="single" w:sz="4" w:space="0" w:color="auto"/>
        <w:bottom w:val="single" w:sz="8" w:space="0" w:color="auto"/>
        <w:right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83">
    <w:name w:val="xl83"/>
    <w:basedOn w:val="a1"/>
    <w:uiPriority w:val="99"/>
    <w:rsid w:val="00AD27B9"/>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84">
    <w:name w:val="xl84"/>
    <w:basedOn w:val="a1"/>
    <w:uiPriority w:val="99"/>
    <w:rsid w:val="00AD27B9"/>
    <w:pPr>
      <w:pBdr>
        <w:top w:val="single" w:sz="8" w:space="0" w:color="auto"/>
        <w:left w:val="single" w:sz="4" w:space="0" w:color="auto"/>
        <w:bottom w:val="single" w:sz="8" w:space="0" w:color="auto"/>
        <w:right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85">
    <w:name w:val="xl85"/>
    <w:basedOn w:val="a1"/>
    <w:uiPriority w:val="99"/>
    <w:rsid w:val="00AD27B9"/>
    <w:pPr>
      <w:pBdr>
        <w:top w:val="single" w:sz="8" w:space="0" w:color="auto"/>
        <w:left w:val="single" w:sz="8"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86">
    <w:name w:val="xl86"/>
    <w:basedOn w:val="a1"/>
    <w:uiPriority w:val="99"/>
    <w:rsid w:val="00AD27B9"/>
    <w:pPr>
      <w:pBdr>
        <w:top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87">
    <w:name w:val="xl87"/>
    <w:basedOn w:val="a1"/>
    <w:uiPriority w:val="99"/>
    <w:rsid w:val="00AD27B9"/>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88">
    <w:name w:val="xl88"/>
    <w:basedOn w:val="a1"/>
    <w:uiPriority w:val="99"/>
    <w:rsid w:val="00AD27B9"/>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89">
    <w:name w:val="xl89"/>
    <w:basedOn w:val="a1"/>
    <w:uiPriority w:val="99"/>
    <w:rsid w:val="00AD27B9"/>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90">
    <w:name w:val="xl90"/>
    <w:basedOn w:val="a1"/>
    <w:uiPriority w:val="99"/>
    <w:rsid w:val="00AD27B9"/>
    <w:pPr>
      <w:pBdr>
        <w:top w:val="single" w:sz="4" w:space="0" w:color="auto"/>
        <w:left w:val="single" w:sz="8" w:space="0" w:color="auto"/>
        <w:bottom w:val="single" w:sz="4" w:space="0" w:color="auto"/>
        <w:right w:val="single" w:sz="4"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91">
    <w:name w:val="xl91"/>
    <w:basedOn w:val="a1"/>
    <w:uiPriority w:val="99"/>
    <w:rsid w:val="00AD27B9"/>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92">
    <w:name w:val="xl92"/>
    <w:basedOn w:val="a1"/>
    <w:uiPriority w:val="99"/>
    <w:rsid w:val="00AD27B9"/>
    <w:pPr>
      <w:pBdr>
        <w:top w:val="single" w:sz="4" w:space="0" w:color="auto"/>
        <w:left w:val="single" w:sz="4" w:space="0" w:color="auto"/>
        <w:bottom w:val="single" w:sz="4" w:space="0" w:color="auto"/>
        <w:right w:val="single" w:sz="8"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93">
    <w:name w:val="xl93"/>
    <w:basedOn w:val="a1"/>
    <w:uiPriority w:val="99"/>
    <w:rsid w:val="00AD27B9"/>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94">
    <w:name w:val="xl94"/>
    <w:basedOn w:val="a1"/>
    <w:uiPriority w:val="99"/>
    <w:rsid w:val="00AD27B9"/>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95">
    <w:name w:val="xl95"/>
    <w:basedOn w:val="a1"/>
    <w:uiPriority w:val="99"/>
    <w:rsid w:val="00AD27B9"/>
    <w:pPr>
      <w:pBdr>
        <w:top w:val="single" w:sz="4" w:space="0" w:color="auto"/>
        <w:left w:val="single" w:sz="4" w:space="0" w:color="auto"/>
        <w:bottom w:val="single" w:sz="4" w:space="0" w:color="auto"/>
        <w:right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96">
    <w:name w:val="xl96"/>
    <w:basedOn w:val="a1"/>
    <w:uiPriority w:val="99"/>
    <w:rsid w:val="00AD27B9"/>
    <w:pPr>
      <w:pBdr>
        <w:top w:val="single" w:sz="4" w:space="0" w:color="auto"/>
        <w:left w:val="single" w:sz="8"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97">
    <w:name w:val="xl97"/>
    <w:basedOn w:val="a1"/>
    <w:uiPriority w:val="99"/>
    <w:rsid w:val="00AD27B9"/>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98">
    <w:name w:val="xl98"/>
    <w:basedOn w:val="a1"/>
    <w:uiPriority w:val="99"/>
    <w:rsid w:val="00AD27B9"/>
    <w:pPr>
      <w:pBdr>
        <w:top w:val="single" w:sz="4" w:space="0" w:color="auto"/>
        <w:left w:val="single" w:sz="4" w:space="0" w:color="auto"/>
        <w:bottom w:val="single" w:sz="4" w:space="0" w:color="auto"/>
        <w:right w:val="single" w:sz="8"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99">
    <w:name w:val="xl99"/>
    <w:basedOn w:val="a1"/>
    <w:uiPriority w:val="99"/>
    <w:rsid w:val="00AD27B9"/>
    <w:pPr>
      <w:pBdr>
        <w:top w:val="single" w:sz="4" w:space="0" w:color="auto"/>
        <w:left w:val="single" w:sz="4" w:space="0" w:color="auto"/>
        <w:bottom w:val="single" w:sz="4" w:space="0" w:color="auto"/>
        <w:right w:val="single" w:sz="8"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00">
    <w:name w:val="xl100"/>
    <w:basedOn w:val="a1"/>
    <w:uiPriority w:val="99"/>
    <w:rsid w:val="00AD27B9"/>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01">
    <w:name w:val="xl101"/>
    <w:basedOn w:val="a1"/>
    <w:uiPriority w:val="99"/>
    <w:rsid w:val="00AD27B9"/>
    <w:pPr>
      <w:pBdr>
        <w:top w:val="single" w:sz="4" w:space="0" w:color="auto"/>
        <w:left w:val="single" w:sz="4" w:space="0" w:color="auto"/>
        <w:bottom w:val="single" w:sz="4" w:space="0" w:color="auto"/>
        <w:right w:val="single" w:sz="8"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02">
    <w:name w:val="xl102"/>
    <w:basedOn w:val="a1"/>
    <w:uiPriority w:val="99"/>
    <w:rsid w:val="00AD27B9"/>
    <w:pPr>
      <w:pBdr>
        <w:top w:val="single" w:sz="4" w:space="0" w:color="auto"/>
        <w:left w:val="single" w:sz="4" w:space="0" w:color="auto"/>
        <w:bottom w:val="single" w:sz="4" w:space="0" w:color="auto"/>
        <w:right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03">
    <w:name w:val="xl103"/>
    <w:basedOn w:val="a1"/>
    <w:uiPriority w:val="99"/>
    <w:rsid w:val="00AD27B9"/>
    <w:pPr>
      <w:pBdr>
        <w:top w:val="single" w:sz="4" w:space="0" w:color="auto"/>
        <w:left w:val="single" w:sz="8"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04">
    <w:name w:val="xl104"/>
    <w:basedOn w:val="a1"/>
    <w:uiPriority w:val="99"/>
    <w:rsid w:val="00AD27B9"/>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05">
    <w:name w:val="xl105"/>
    <w:basedOn w:val="a1"/>
    <w:uiPriority w:val="99"/>
    <w:rsid w:val="00AD27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06">
    <w:name w:val="xl106"/>
    <w:basedOn w:val="a1"/>
    <w:uiPriority w:val="99"/>
    <w:rsid w:val="00AD27B9"/>
    <w:pPr>
      <w:pBdr>
        <w:top w:val="single" w:sz="4" w:space="0" w:color="auto"/>
        <w:left w:val="single" w:sz="4" w:space="0" w:color="auto"/>
        <w:bottom w:val="single" w:sz="4" w:space="0" w:color="auto"/>
        <w:right w:val="single" w:sz="8" w:space="0" w:color="auto"/>
      </w:pBdr>
      <w:shd w:val="clear" w:color="800000" w:fill="CCFFCC"/>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107">
    <w:name w:val="xl107"/>
    <w:basedOn w:val="a1"/>
    <w:uiPriority w:val="99"/>
    <w:rsid w:val="00AD27B9"/>
    <w:pPr>
      <w:pBdr>
        <w:top w:val="single" w:sz="4" w:space="0" w:color="auto"/>
        <w:bottom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08">
    <w:name w:val="xl108"/>
    <w:basedOn w:val="a1"/>
    <w:uiPriority w:val="99"/>
    <w:rsid w:val="00AD27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09">
    <w:name w:val="xl109"/>
    <w:basedOn w:val="a1"/>
    <w:uiPriority w:val="99"/>
    <w:rsid w:val="00AD27B9"/>
    <w:pPr>
      <w:pBdr>
        <w:top w:val="single" w:sz="4" w:space="0" w:color="auto"/>
        <w:left w:val="single" w:sz="4" w:space="0" w:color="auto"/>
        <w:bottom w:val="single" w:sz="4" w:space="0" w:color="auto"/>
        <w:right w:val="single" w:sz="8" w:space="0" w:color="auto"/>
      </w:pBdr>
      <w:shd w:val="clear" w:color="800000" w:fill="C0C0C0"/>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110">
    <w:name w:val="xl110"/>
    <w:basedOn w:val="a1"/>
    <w:uiPriority w:val="99"/>
    <w:rsid w:val="00AD27B9"/>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111">
    <w:name w:val="xl111"/>
    <w:basedOn w:val="a1"/>
    <w:uiPriority w:val="99"/>
    <w:rsid w:val="00AD27B9"/>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112">
    <w:name w:val="xl112"/>
    <w:basedOn w:val="a1"/>
    <w:uiPriority w:val="99"/>
    <w:rsid w:val="00AD27B9"/>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13">
    <w:name w:val="xl113"/>
    <w:basedOn w:val="a1"/>
    <w:uiPriority w:val="99"/>
    <w:rsid w:val="00AD27B9"/>
    <w:pPr>
      <w:pBdr>
        <w:top w:val="single" w:sz="8" w:space="0" w:color="auto"/>
        <w:left w:val="single" w:sz="8"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14">
    <w:name w:val="xl114"/>
    <w:basedOn w:val="a1"/>
    <w:uiPriority w:val="99"/>
    <w:rsid w:val="00AD27B9"/>
    <w:pPr>
      <w:pBdr>
        <w:top w:val="single" w:sz="8" w:space="0" w:color="auto"/>
        <w:left w:val="single" w:sz="8"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15">
    <w:name w:val="xl115"/>
    <w:basedOn w:val="a1"/>
    <w:uiPriority w:val="99"/>
    <w:rsid w:val="00AD27B9"/>
    <w:pPr>
      <w:pBdr>
        <w:top w:val="single" w:sz="4" w:space="0" w:color="auto"/>
        <w:left w:val="single" w:sz="8"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16">
    <w:name w:val="xl116"/>
    <w:basedOn w:val="a1"/>
    <w:uiPriority w:val="99"/>
    <w:rsid w:val="00AD27B9"/>
    <w:pPr>
      <w:pBdr>
        <w:top w:val="single" w:sz="4" w:space="0" w:color="auto"/>
        <w:lef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17">
    <w:name w:val="xl117"/>
    <w:basedOn w:val="a1"/>
    <w:uiPriority w:val="99"/>
    <w:rsid w:val="00AD27B9"/>
    <w:pPr>
      <w:pBdr>
        <w:lef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18">
    <w:name w:val="xl118"/>
    <w:basedOn w:val="a1"/>
    <w:uiPriority w:val="99"/>
    <w:rsid w:val="00AD27B9"/>
    <w:pPr>
      <w:pBdr>
        <w:left w:val="single" w:sz="4" w:space="0" w:color="auto"/>
        <w:bottom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19">
    <w:name w:val="xl119"/>
    <w:basedOn w:val="a1"/>
    <w:uiPriority w:val="99"/>
    <w:rsid w:val="00AD27B9"/>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b/>
      <w:bCs/>
      <w:szCs w:val="24"/>
      <w:lang w:val="ru-RU" w:eastAsia="ru-RU"/>
    </w:rPr>
  </w:style>
  <w:style w:type="paragraph" w:customStyle="1" w:styleId="xl120">
    <w:name w:val="xl120"/>
    <w:basedOn w:val="a1"/>
    <w:uiPriority w:val="99"/>
    <w:rsid w:val="00AD27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121">
    <w:name w:val="xl121"/>
    <w:basedOn w:val="a1"/>
    <w:uiPriority w:val="99"/>
    <w:rsid w:val="00AD27B9"/>
    <w:pPr>
      <w:pBdr>
        <w:top w:val="single" w:sz="4" w:space="0" w:color="auto"/>
      </w:pBdr>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22">
    <w:name w:val="xl122"/>
    <w:basedOn w:val="a1"/>
    <w:uiPriority w:val="99"/>
    <w:rsid w:val="00AD27B9"/>
    <w:pPr>
      <w:pBdr>
        <w:top w:val="single" w:sz="8" w:space="0" w:color="auto"/>
        <w:left w:val="single" w:sz="8" w:space="0" w:color="auto"/>
        <w:bottom w:val="single" w:sz="4" w:space="0" w:color="auto"/>
        <w:right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23">
    <w:name w:val="xl123"/>
    <w:basedOn w:val="a1"/>
    <w:uiPriority w:val="99"/>
    <w:rsid w:val="00AD27B9"/>
    <w:pPr>
      <w:pBdr>
        <w:top w:val="single" w:sz="4"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124">
    <w:name w:val="xl124"/>
    <w:basedOn w:val="a1"/>
    <w:uiPriority w:val="99"/>
    <w:rsid w:val="00AD27B9"/>
    <w:pPr>
      <w:pBdr>
        <w:top w:val="single" w:sz="4" w:space="0" w:color="auto"/>
        <w:left w:val="single" w:sz="8" w:space="0" w:color="auto"/>
        <w:bottom w:val="single" w:sz="8" w:space="0" w:color="auto"/>
        <w:right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25">
    <w:name w:val="xl125"/>
    <w:basedOn w:val="a1"/>
    <w:uiPriority w:val="99"/>
    <w:rsid w:val="00AD27B9"/>
    <w:pPr>
      <w:pBdr>
        <w:top w:val="single" w:sz="8"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126">
    <w:name w:val="xl126"/>
    <w:basedOn w:val="a1"/>
    <w:uiPriority w:val="99"/>
    <w:rsid w:val="00AD27B9"/>
    <w:pPr>
      <w:pBdr>
        <w:top w:val="single" w:sz="8"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27">
    <w:name w:val="xl127"/>
    <w:basedOn w:val="a1"/>
    <w:uiPriority w:val="99"/>
    <w:rsid w:val="00AD27B9"/>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right"/>
      <w:textAlignment w:val="center"/>
    </w:pPr>
    <w:rPr>
      <w:rFonts w:ascii="Tahoma" w:eastAsia="Times New Roman" w:hAnsi="Tahoma" w:cs="Tahoma"/>
      <w:szCs w:val="24"/>
      <w:lang w:val="ru-RU" w:eastAsia="ru-RU"/>
    </w:rPr>
  </w:style>
  <w:style w:type="paragraph" w:customStyle="1" w:styleId="xl128">
    <w:name w:val="xl128"/>
    <w:basedOn w:val="a1"/>
    <w:uiPriority w:val="99"/>
    <w:rsid w:val="00AD27B9"/>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jc w:val="right"/>
      <w:textAlignment w:val="center"/>
    </w:pPr>
    <w:rPr>
      <w:rFonts w:ascii="Tahoma" w:eastAsia="Times New Roman" w:hAnsi="Tahoma" w:cs="Tahoma"/>
      <w:szCs w:val="24"/>
      <w:lang w:val="ru-RU" w:eastAsia="ru-RU"/>
    </w:rPr>
  </w:style>
  <w:style w:type="paragraph" w:customStyle="1" w:styleId="xl129">
    <w:name w:val="xl129"/>
    <w:basedOn w:val="a1"/>
    <w:uiPriority w:val="99"/>
    <w:rsid w:val="00AD27B9"/>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30">
    <w:name w:val="xl130"/>
    <w:basedOn w:val="a1"/>
    <w:uiPriority w:val="99"/>
    <w:rsid w:val="00AD27B9"/>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115">
    <w:name w:val="Заголовок 11"/>
    <w:basedOn w:val="a1"/>
    <w:uiPriority w:val="99"/>
    <w:rsid w:val="00AD27B9"/>
    <w:pPr>
      <w:widowControl w:val="0"/>
      <w:autoSpaceDE w:val="0"/>
      <w:autoSpaceDN w:val="0"/>
      <w:spacing w:after="0" w:line="240" w:lineRule="auto"/>
      <w:ind w:left="704" w:hanging="720"/>
      <w:outlineLvl w:val="1"/>
    </w:pPr>
    <w:rPr>
      <w:rFonts w:eastAsia="Times New Roman"/>
      <w:b/>
      <w:bCs/>
      <w:sz w:val="28"/>
      <w:szCs w:val="28"/>
      <w:lang w:val="ru-RU" w:eastAsia="ru-RU"/>
    </w:rPr>
  </w:style>
  <w:style w:type="paragraph" w:customStyle="1" w:styleId="215">
    <w:name w:val="Заголовок 21"/>
    <w:basedOn w:val="a1"/>
    <w:uiPriority w:val="1"/>
    <w:qFormat/>
    <w:rsid w:val="00AD27B9"/>
    <w:pPr>
      <w:widowControl w:val="0"/>
      <w:autoSpaceDE w:val="0"/>
      <w:autoSpaceDN w:val="0"/>
      <w:spacing w:after="0" w:line="240" w:lineRule="auto"/>
      <w:ind w:left="1009"/>
      <w:outlineLvl w:val="2"/>
    </w:pPr>
    <w:rPr>
      <w:rFonts w:eastAsia="Times New Roman"/>
      <w:b/>
      <w:bCs/>
      <w:szCs w:val="24"/>
      <w:lang w:val="ru-RU" w:eastAsia="ru-RU"/>
    </w:rPr>
  </w:style>
  <w:style w:type="paragraph" w:customStyle="1" w:styleId="311">
    <w:name w:val="Заголовок 31"/>
    <w:basedOn w:val="a1"/>
    <w:uiPriority w:val="99"/>
    <w:rsid w:val="00AD27B9"/>
    <w:pPr>
      <w:widowControl w:val="0"/>
      <w:autoSpaceDE w:val="0"/>
      <w:autoSpaceDN w:val="0"/>
      <w:spacing w:after="0" w:line="240" w:lineRule="auto"/>
      <w:ind w:left="867"/>
      <w:outlineLvl w:val="3"/>
    </w:pPr>
    <w:rPr>
      <w:rFonts w:eastAsia="Times New Roman"/>
      <w:b/>
      <w:bCs/>
      <w:i/>
      <w:szCs w:val="24"/>
      <w:lang w:val="ru-RU" w:eastAsia="ru-RU"/>
    </w:rPr>
  </w:style>
  <w:style w:type="table" w:customStyle="1" w:styleId="TableNormal11">
    <w:name w:val="Table Normal11"/>
    <w:uiPriority w:val="99"/>
    <w:rsid w:val="00AD27B9"/>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table" w:customStyle="1" w:styleId="TableNormal2">
    <w:name w:val="Table Normal2"/>
    <w:uiPriority w:val="99"/>
    <w:rsid w:val="00AD27B9"/>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2f0">
    <w:name w:val="Неразрешенное упоминание2"/>
    <w:uiPriority w:val="99"/>
    <w:semiHidden/>
    <w:rsid w:val="00AD27B9"/>
    <w:rPr>
      <w:rFonts w:cs="Times New Roman"/>
      <w:color w:val="605E5C"/>
      <w:shd w:val="clear" w:color="auto" w:fill="E1DFDD"/>
    </w:rPr>
  </w:style>
  <w:style w:type="character" w:customStyle="1" w:styleId="ft5">
    <w:name w:val="ft5"/>
    <w:uiPriority w:val="99"/>
    <w:rsid w:val="00AD27B9"/>
    <w:rPr>
      <w:rFonts w:cs="Times New Roman"/>
    </w:rPr>
  </w:style>
  <w:style w:type="paragraph" w:customStyle="1" w:styleId="p27">
    <w:name w:val="p27"/>
    <w:basedOn w:val="a1"/>
    <w:uiPriority w:val="99"/>
    <w:rsid w:val="00AD27B9"/>
    <w:pPr>
      <w:spacing w:before="100" w:beforeAutospacing="1" w:after="100" w:afterAutospacing="1" w:line="240" w:lineRule="auto"/>
    </w:pPr>
    <w:rPr>
      <w:rFonts w:eastAsia="Times New Roman"/>
      <w:szCs w:val="24"/>
      <w:lang w:val="ru-RU" w:eastAsia="ru-RU"/>
    </w:rPr>
  </w:style>
  <w:style w:type="paragraph" w:customStyle="1" w:styleId="p31">
    <w:name w:val="p31"/>
    <w:basedOn w:val="a1"/>
    <w:uiPriority w:val="99"/>
    <w:rsid w:val="00AD27B9"/>
    <w:pPr>
      <w:spacing w:before="100" w:beforeAutospacing="1" w:after="100" w:afterAutospacing="1" w:line="240" w:lineRule="auto"/>
    </w:pPr>
    <w:rPr>
      <w:rFonts w:eastAsia="Times New Roman"/>
      <w:szCs w:val="24"/>
      <w:lang w:val="ru-RU" w:eastAsia="ru-RU"/>
    </w:rPr>
  </w:style>
  <w:style w:type="character" w:customStyle="1" w:styleId="ft34">
    <w:name w:val="ft34"/>
    <w:uiPriority w:val="99"/>
    <w:rsid w:val="00AD27B9"/>
    <w:rPr>
      <w:rFonts w:cs="Times New Roman"/>
    </w:rPr>
  </w:style>
  <w:style w:type="character" w:customStyle="1" w:styleId="ft35">
    <w:name w:val="ft35"/>
    <w:uiPriority w:val="99"/>
    <w:rsid w:val="00AD27B9"/>
    <w:rPr>
      <w:rFonts w:cs="Times New Roman"/>
    </w:rPr>
  </w:style>
  <w:style w:type="paragraph" w:customStyle="1" w:styleId="msonormalmailrucssattributepostfix">
    <w:name w:val="msonormal_mailru_css_attribute_postfix"/>
    <w:basedOn w:val="a1"/>
    <w:uiPriority w:val="99"/>
    <w:rsid w:val="00AD27B9"/>
    <w:pPr>
      <w:spacing w:before="100" w:beforeAutospacing="1" w:after="100" w:afterAutospacing="1" w:line="240" w:lineRule="auto"/>
    </w:pPr>
    <w:rPr>
      <w:rFonts w:eastAsia="Times New Roman"/>
      <w:szCs w:val="24"/>
      <w:lang w:val="ru-RU" w:eastAsia="ru-RU"/>
    </w:rPr>
  </w:style>
  <w:style w:type="paragraph" w:customStyle="1" w:styleId="s16">
    <w:name w:val="s_16"/>
    <w:basedOn w:val="a1"/>
    <w:rsid w:val="00AD27B9"/>
    <w:pPr>
      <w:spacing w:before="100" w:beforeAutospacing="1" w:after="100" w:afterAutospacing="1" w:line="240" w:lineRule="auto"/>
    </w:pPr>
    <w:rPr>
      <w:rFonts w:eastAsia="Times New Roman"/>
      <w:szCs w:val="24"/>
      <w:lang w:val="ru-RU" w:eastAsia="ru-RU"/>
    </w:rPr>
  </w:style>
  <w:style w:type="table" w:customStyle="1" w:styleId="220">
    <w:name w:val="Сетка таблицы22"/>
    <w:uiPriority w:val="99"/>
    <w:rsid w:val="00AD27B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a">
    <w:name w:val="Body Text Indent 3"/>
    <w:basedOn w:val="a1"/>
    <w:link w:val="3b"/>
    <w:uiPriority w:val="99"/>
    <w:rsid w:val="00AD27B9"/>
    <w:pPr>
      <w:spacing w:after="120" w:line="240" w:lineRule="auto"/>
      <w:ind w:left="283"/>
    </w:pPr>
    <w:rPr>
      <w:rFonts w:eastAsia="Calibri"/>
      <w:sz w:val="16"/>
      <w:szCs w:val="16"/>
      <w:lang w:val="ru-RU" w:eastAsia="ru-RU"/>
    </w:rPr>
  </w:style>
  <w:style w:type="character" w:customStyle="1" w:styleId="3b">
    <w:name w:val="Основной текст с отступом 3 Знак"/>
    <w:basedOn w:val="a2"/>
    <w:link w:val="3a"/>
    <w:uiPriority w:val="99"/>
    <w:rsid w:val="00AD27B9"/>
    <w:rPr>
      <w:rFonts w:ascii="Times New Roman" w:eastAsia="Calibri" w:hAnsi="Times New Roman" w:cs="Times New Roman"/>
      <w:sz w:val="16"/>
      <w:szCs w:val="16"/>
      <w:lang w:eastAsia="ru-RU"/>
    </w:rPr>
  </w:style>
  <w:style w:type="numbering" w:customStyle="1" w:styleId="5">
    <w:name w:val="Импортированный стиль 5"/>
    <w:rsid w:val="00AD27B9"/>
    <w:pPr>
      <w:numPr>
        <w:numId w:val="5"/>
      </w:numPr>
    </w:pPr>
  </w:style>
  <w:style w:type="numbering" w:customStyle="1" w:styleId="4">
    <w:name w:val="Импортированный стиль 4"/>
    <w:rsid w:val="00AD27B9"/>
    <w:pPr>
      <w:numPr>
        <w:numId w:val="4"/>
      </w:numPr>
    </w:pPr>
  </w:style>
  <w:style w:type="character" w:customStyle="1" w:styleId="3c">
    <w:name w:val="Неразрешенное упоминание3"/>
    <w:basedOn w:val="a2"/>
    <w:uiPriority w:val="99"/>
    <w:semiHidden/>
    <w:unhideWhenUsed/>
    <w:rsid w:val="00AD27B9"/>
    <w:rPr>
      <w:color w:val="605E5C"/>
      <w:shd w:val="clear" w:color="auto" w:fill="E1DFDD"/>
    </w:rPr>
  </w:style>
  <w:style w:type="paragraph" w:customStyle="1" w:styleId="richfactdown-paragraph">
    <w:name w:val="richfactdown-paragraph"/>
    <w:basedOn w:val="a1"/>
    <w:rsid w:val="0032045C"/>
    <w:pPr>
      <w:spacing w:before="100" w:beforeAutospacing="1" w:after="100" w:afterAutospacing="1" w:line="240" w:lineRule="auto"/>
    </w:pPr>
    <w:rPr>
      <w:rFonts w:eastAsia="Times New Roman"/>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41760402D0A3B42C50B2F778D11C7CC5EB9D23A96B0B633D2E1179FB5BA1800D6161E70F5F2C403FC5100EADD94BBFEBB831D7BFC8C5545F5A1Q" TargetMode="External"/><Relationship Id="rId21" Type="http://schemas.openxmlformats.org/officeDocument/2006/relationships/hyperlink" Target="consultantplus://offline/ref=364DEDDDF933A04A398C943B2A286AF92CFF6776AEF9403A05EA715FF31E3502B1B4DA348A1AB7CA6B0EBBE359F318A7545C8578B01354A2N5UFO" TargetMode="External"/><Relationship Id="rId42" Type="http://schemas.openxmlformats.org/officeDocument/2006/relationships/hyperlink" Target="consultantplus://offline/ref=6440D8A9EFBEB94C8B30C309C19D2E6351C0EE51092FDE030BDD902F0BE0200D01005BEFD3A0BB3C3327D233809EA366B7922B2E4FE9F419YFe9O" TargetMode="External"/><Relationship Id="rId47" Type="http://schemas.openxmlformats.org/officeDocument/2006/relationships/hyperlink" Target="consultantplus://offline/ref=6440D8A9EFBEB94C8B30C309C19D2E6351C0EE51092FDE030BDD902F0BE0200D01005BEFD7A7B935617DC237C9CAA779BE88352851E9YFe0O" TargetMode="External"/><Relationship Id="rId63" Type="http://schemas.openxmlformats.org/officeDocument/2006/relationships/hyperlink" Target="consultantplus://offline/ref=96328E9DD2678CE12D87E7384ED6A4907210D29698A600D9E81B82B5150E4D30762946C068649F6EA5E589AA14DD82A7BE12BEB557AB5C8132e3O" TargetMode="External"/><Relationship Id="rId68" Type="http://schemas.openxmlformats.org/officeDocument/2006/relationships/hyperlink" Target="consultantplus://offline/ref=698ACB935D022CA4B62C21CF126CDD5EA199F9361D96C0BB2D275A6B1D5F565E41EB97D2F6229962000590A2BF12B4AA5E88BB526CE000E3aAsCP" TargetMode="External"/><Relationship Id="rId84" Type="http://schemas.openxmlformats.org/officeDocument/2006/relationships/hyperlink" Target="consultantplus://offline/ref=5444039D65C7DF5D3C93BEA633D6CA33551559EE7987B1624DD18AA725DB28BD931652E3E6ECDFAA451F2057C67AD0A544841AEF00C91DB7i7wDP" TargetMode="External"/><Relationship Id="rId89" Type="http://schemas.openxmlformats.org/officeDocument/2006/relationships/hyperlink" Target="consultantplus://offline/ref=5444039D65C7DF5D3C93BEA633D6CA33551559EE7987B1624DD18AA725DB28BD931652E3E6EED4AE4C1F2057C67AD0A544841AEF00C91DB7i7wDP" TargetMode="External"/><Relationship Id="rId112" Type="http://schemas.openxmlformats.org/officeDocument/2006/relationships/hyperlink" Target="consultantplus://offline/ref=B41760402D0A3B42C50B2F778D11C7CC5EB9D23A96B0B633D2E1179FB5BA1800D6161E70F5F1C401F55100EADD94BBFEBB831D7BFC8C5545F5A1Q" TargetMode="External"/><Relationship Id="rId16" Type="http://schemas.openxmlformats.org/officeDocument/2006/relationships/hyperlink" Target="consultantplus://offline/ref=7A48F174A5C2F512119E0D4BFD75F21276CD1098BF5390DC875A678E5887839B0207EB9E2301FE65138C2C9666C4D74C2D099C68F382288El7R2O" TargetMode="External"/><Relationship Id="rId107" Type="http://schemas.openxmlformats.org/officeDocument/2006/relationships/hyperlink" Target="consultantplus://offline/ref=25769478D8FA9944F255EB4B7125844F9DD74DEE2CB82BBD490E5B125357D97B94E661E4BDCD94CF4000F1E9DEEC98CFB28D1517F6854EBCaD40P" TargetMode="External"/><Relationship Id="rId11" Type="http://schemas.openxmlformats.org/officeDocument/2006/relationships/hyperlink" Target="consultantplus://offline/ref=D4CB2907E4A80634DA8E3B6D7D19FE1523A656BCF343419533845AD2B16F04B4C2235A606A64056E860F1D87A4EA1E17983ED0516D491C4FZ8H1O" TargetMode="External"/><Relationship Id="rId32" Type="http://schemas.openxmlformats.org/officeDocument/2006/relationships/hyperlink" Target="consultantplus://offline/ref=934151FF41F482F82FEBD4C5976541C7FF481CF6B7CC582729208B1026240E27A6D63CED892A80E0D7A8FD3B67FE47F1ABBC8D21DD33EB3Ds1a6O" TargetMode="External"/><Relationship Id="rId37" Type="http://schemas.openxmlformats.org/officeDocument/2006/relationships/hyperlink" Target="consultantplus://offline/ref=6440D8A9EFBEB94C8B30C309C19D2E6351C0EE51092FDE030BDD902F0BE0200D01005BEFD5A2B26A6468D36FC5C2B067BA92292A53YEeFO" TargetMode="External"/><Relationship Id="rId53" Type="http://schemas.openxmlformats.org/officeDocument/2006/relationships/hyperlink" Target="consultantplus://offline/ref=6440D8A9EFBEB94C8B30C309C19D2E6351C0EE51092FDE030BDD902F0BE0200D01005BEFD3A2B13F3427D233809EA366B7922B2E4FE9F419YFe9O" TargetMode="External"/><Relationship Id="rId58" Type="http://schemas.openxmlformats.org/officeDocument/2006/relationships/hyperlink" Target="consultantplus://offline/ref=6440D8A9EFBEB94C8B30C309C19D2E6351C0EE51092FDE030BDD902F0BE0200D01005BEFD3A1BB393C27D233809EA366B7922B2E4FE9F419YFe9O" TargetMode="External"/><Relationship Id="rId74" Type="http://schemas.openxmlformats.org/officeDocument/2006/relationships/hyperlink" Target="consultantplus://offline/ref=698ACB935D022CA4B62C21CF126CDD5EA199FB371E95C0BB2D275A6B1D5F565E41EB97D2F6239B6C050590A2BF12B4AA5E88BB526CE000E3aAsCP" TargetMode="External"/><Relationship Id="rId79" Type="http://schemas.openxmlformats.org/officeDocument/2006/relationships/hyperlink" Target="consultantplus://offline/ref=5444039D65C7DF5D3C93BEA633D6CA33551559EE7987B1624DD18AA725DB28BD931652E3E6ECDEAC4A1F2057C67AD0A544841AEF00C91DB7i7wDP" TargetMode="External"/><Relationship Id="rId102" Type="http://schemas.openxmlformats.org/officeDocument/2006/relationships/hyperlink" Target="consultantplus://offline/ref=E53751ADF5C306A85CE58D04ABD1FDA9C423D371B6124FF62D6B69D3C76B3A982EA623C7E5EAD76A380C030D9D14CD8E7C1AA76445E80AC0a122P" TargetMode="External"/><Relationship Id="rId123" Type="http://schemas.openxmlformats.org/officeDocument/2006/relationships/hyperlink" Target="consultantplus://offline/ref=B41760402D0A3B42C50B2F778D11C7CC5EB9D23A96B0B633D2E1179FB5BA1800D6161E70F0F4CC53AD1E01B698C8A8FFB6831F7FE0F8AAQ" TargetMode="External"/><Relationship Id="rId128" Type="http://schemas.openxmlformats.org/officeDocument/2006/relationships/hyperlink" Target="consultantplus://offline/ref=B41760402D0A3B42C50B2F778D11C7CC5EB9D23A96B0B633D2E1179FB5BA1800D6161E70F5F2CF06FB5100EADD94BBFEBB831D7BFC8C5545F5A1Q" TargetMode="External"/><Relationship Id="rId5" Type="http://schemas.openxmlformats.org/officeDocument/2006/relationships/footnotes" Target="footnotes.xml"/><Relationship Id="rId90" Type="http://schemas.openxmlformats.org/officeDocument/2006/relationships/hyperlink" Target="consultantplus://offline/ref=5444039D65C7DF5D3C93BEA633D6CA33551559EE7987B1624DD18AA725DB28BD931652E3E6EED4AE491F2057C67AD0A544841AEF00C91DB7i7wDP" TargetMode="External"/><Relationship Id="rId95" Type="http://schemas.openxmlformats.org/officeDocument/2006/relationships/hyperlink" Target="consultantplus://offline/ref=E53751ADF5C306A85CE58D04ABD1FDA9C423D371B6124FF62D6B69D3C76B3A982EA623C7E5E8D76C3A0C030D9D14CD8E7C1AA76445E80AC0a122P" TargetMode="External"/><Relationship Id="rId22" Type="http://schemas.openxmlformats.org/officeDocument/2006/relationships/hyperlink" Target="consultantplus://offline/ref=364DEDDDF933A04A398C943B2A286AF92DF76170A6F8403A05EA715FF31E3502B1B4DA348A1AB6CB6C0EBBE359F318A7545C8578B01354A2N5UFO" TargetMode="External"/><Relationship Id="rId27" Type="http://schemas.openxmlformats.org/officeDocument/2006/relationships/hyperlink" Target="consultantplus://offline/ref=BD5765DD2FF16C0A73503CD206806F04D554372BE8C4C04657E7853B3BA8E6F636F7EC58FD603A4A9677F2424F0EBCCBF411BAAB2D33EC6976W6O" TargetMode="External"/><Relationship Id="rId43" Type="http://schemas.openxmlformats.org/officeDocument/2006/relationships/hyperlink" Target="consultantplus://offline/ref=6440D8A9EFBEB94C8B30C309C19D2E6351C0EE51092FDE030BDD902F0BE0200D01005BEFD3A0BB3D3527D233809EA366B7922B2E4FE9F419YFe9O" TargetMode="External"/><Relationship Id="rId48" Type="http://schemas.openxmlformats.org/officeDocument/2006/relationships/hyperlink" Target="consultantplus://offline/ref=6440D8A9EFBEB94C8B30C309C19D2E6351C0EE51092FDE030BDD902F0BE0200D01005BEFD3A2BA3D3127D233809EA366B7922B2E4FE9F419YFe9O" TargetMode="External"/><Relationship Id="rId64" Type="http://schemas.openxmlformats.org/officeDocument/2006/relationships/hyperlink" Target="consultantplus://offline/ref=96328E9DD2678CE12D87E7384ED6A4907319D7929BAE00D9E81B82B5150E4D30762946C068649F6BA5E589AA14DD82A7BE12BEB557AB5C8132e3O" TargetMode="External"/><Relationship Id="rId69" Type="http://schemas.openxmlformats.org/officeDocument/2006/relationships/hyperlink" Target="consultantplus://offline/ref=698ACB935D022CA4B62C21CF126CDD5EA199F9361D96C0BB2D275A6B1D5F565E41EB97D2F6219F69020590A2BF12B4AA5E88BB526CE000E3aAsCP" TargetMode="External"/><Relationship Id="rId113" Type="http://schemas.openxmlformats.org/officeDocument/2006/relationships/hyperlink" Target="consultantplus://offline/ref=B41760402D0A3B42C50B2F778D11C7CC5EB9D23A96B0B633D2E1179FB5BA1800D6161E70F5F0C505FA5100EADD94BBFEBB831D7BFC8C5545F5A1Q" TargetMode="External"/><Relationship Id="rId118" Type="http://schemas.openxmlformats.org/officeDocument/2006/relationships/hyperlink" Target="consultantplus://offline/ref=B41760402D0A3B42C50B2F778D11C7CC5EB9D23A96B0B633D2E1179FB5BA1800D6161E70F5F2C403FA5100EADD94BBFEBB831D7BFC8C5545F5A1Q" TargetMode="External"/><Relationship Id="rId80" Type="http://schemas.openxmlformats.org/officeDocument/2006/relationships/hyperlink" Target="consultantplus://offline/ref=5444039D65C7DF5D3C93BEA633D6CA33551559EE7987B1624DD18AA725DB28BD931652E3E2EDD5A4194530538F2ED4BA4D9E04E91EC9i1w9P" TargetMode="External"/><Relationship Id="rId85" Type="http://schemas.openxmlformats.org/officeDocument/2006/relationships/hyperlink" Target="consultantplus://offline/ref=5444039D65C7DF5D3C93BEA633D6CA33551559EE7987B1624DD18AA725DB28BD931652E0E3E9DAA4194530538F2ED4BA4D9E04E91EC9i1w9P" TargetMode="External"/><Relationship Id="rId12" Type="http://schemas.openxmlformats.org/officeDocument/2006/relationships/hyperlink" Target="consultantplus://offline/ref=5EA7238763B3C009AF798FD13888B32F364EACA374AD64CBD8F228063A73A2598B8D6652CC56C1B954E2E7F000B56E16D155831690A9A53Bn8K7O" TargetMode="External"/><Relationship Id="rId17" Type="http://schemas.openxmlformats.org/officeDocument/2006/relationships/hyperlink" Target="consultantplus://offline/ref=7A48F174A5C2F512119E0D4BFD75F21276CD1098BF5390DC875A678E5887839B0207EB9E2301FE65138C2C9666C4D74C2D099C68F382288El7R2O" TargetMode="External"/><Relationship Id="rId33" Type="http://schemas.openxmlformats.org/officeDocument/2006/relationships/hyperlink" Target="consultantplus://offline/ref=934151FF41F482F82FEBD4C5976541C7FF481EF6B1CA582729208B1026240E27A6D63CED892A8DE0D0A8FD3B67FE47F1ABBC8D21DD33EB3Ds1a6O" TargetMode="External"/><Relationship Id="rId38" Type="http://schemas.openxmlformats.org/officeDocument/2006/relationships/hyperlink" Target="consultantplus://offline/ref=6440D8A9EFBEB94C8B30C309C19D2E6351C0EE51092FDE030BDD902F0BE0200D01005BEFD3A2BC3B3227D233809EA366B7922B2E4FE9F419YFe9O" TargetMode="External"/><Relationship Id="rId59" Type="http://schemas.openxmlformats.org/officeDocument/2006/relationships/hyperlink" Target="consultantplus://offline/ref=6440D8A9EFBEB94C8B30C309C19D2E6351C0EE51092FDE030BDD902F0BE0200D01005BEFD3A1BB363727D233809EA366B7922B2E4FE9F419YFe9O" TargetMode="External"/><Relationship Id="rId103" Type="http://schemas.openxmlformats.org/officeDocument/2006/relationships/hyperlink" Target="consultantplus://offline/ref=25769478D8FA9944F255EB4B7125844F9DD74DEE2CB82BBD490E5B125357D97B94E661E4BDCD94CF4500F1E9DEEC98CFB28D1517F6854EBCaD40P" TargetMode="External"/><Relationship Id="rId108" Type="http://schemas.openxmlformats.org/officeDocument/2006/relationships/hyperlink" Target="consultantplus://offline/ref=25769478D8FA9944F255EB4B7125844F9DD74DEE2CB82BBD490E5B125357D97B94E661E4BDCD94C94600F1E9DEEC98CFB28D1517F6854EBCaD40P" TargetMode="External"/><Relationship Id="rId124" Type="http://schemas.openxmlformats.org/officeDocument/2006/relationships/hyperlink" Target="consultantplus://offline/ref=B41760402D0A3B42C50B2F778D11C7CC5EB9D23A96B0B633D2E1179FB5BA1800D6161E70F5F2CF07F85100EADD94BBFEBB831D7BFC8C5545F5A1Q" TargetMode="External"/><Relationship Id="rId129" Type="http://schemas.openxmlformats.org/officeDocument/2006/relationships/hyperlink" Target="consultantplus://offline/ref=B41760402D0A3B42C50B2F778D11C7CC5EB9D23A96B0B633D2E1179FB5BA1800D6161E70F5F0C602F95100EADD94BBFEBB831D7BFC8C5545F5A1Q" TargetMode="External"/><Relationship Id="rId54" Type="http://schemas.openxmlformats.org/officeDocument/2006/relationships/hyperlink" Target="consultantplus://offline/ref=6440D8A9EFBEB94C8B30C309C19D2E6351C0EE51092FDE030BDD902F0BE0200D01005BEFD3A2B13F3127D233809EA366B7922B2E4FE9F419YFe9O" TargetMode="External"/><Relationship Id="rId70" Type="http://schemas.openxmlformats.org/officeDocument/2006/relationships/hyperlink" Target="consultantplus://offline/ref=698ACB935D022CA4B62C21CF126CDD5EA199F9361D96C0BB2D275A6B1D5F565E41EB97D2F6219F69020590A2BF12B4AA5E88BB526CE000E3aAsCP" TargetMode="External"/><Relationship Id="rId75" Type="http://schemas.openxmlformats.org/officeDocument/2006/relationships/hyperlink" Target="consultantplus://offline/ref=698ACB935D022CA4B62C21CF126CDD5EA199FB371E95C0BB2D275A6B1D5F565E41EB97D2F4239A61575F80A6F646B0B55792A55472E0a0s4P" TargetMode="External"/><Relationship Id="rId91" Type="http://schemas.openxmlformats.org/officeDocument/2006/relationships/hyperlink" Target="consultantplus://offline/ref=5444039D65C7DF5D3C93BEA633D6CA33551559EE7987B1624DD18AA725DB28BD931652E3E6EED4AE4A1F2057C67AD0A544841AEF00C91DB7i7wDP" TargetMode="External"/><Relationship Id="rId96" Type="http://schemas.openxmlformats.org/officeDocument/2006/relationships/hyperlink" Target="consultantplus://offline/ref=E53751ADF5C306A85CE58D04ABD1FDA9C423D371B6124FF62D6B69D3C76B3A982EA623C7E5E8D76C3F0C030D9D14CD8E7C1AA76445E80AC0a122P"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consultantplus://offline/ref=364DEDDDF933A04A398C943B2A286AF92CFF6777A9F0403A05EA715FF31E3502B1B4DA348A1BB6CD620EBBE359F318A7545C8578B01354A2N5UFO" TargetMode="External"/><Relationship Id="rId28" Type="http://schemas.openxmlformats.org/officeDocument/2006/relationships/hyperlink" Target="consultantplus://offline/ref=BD5765DD2FF16C0A73503CD206806F04D554372BE8C4C04657E7853B3BA8E6F636F7EC5CF864341DC638F31E0A52AFCAF911B8AF3173W5O" TargetMode="External"/><Relationship Id="rId49" Type="http://schemas.openxmlformats.org/officeDocument/2006/relationships/hyperlink" Target="consultantplus://offline/ref=6440D8A9EFBEB94C8B30C309C19D2E6351C0EE51092FDE030BDD902F0BE0200D01005BEFD3A0BA3B3D27D233809EA366B7922B2E4FE9F419YFe9O" TargetMode="External"/><Relationship Id="rId114" Type="http://schemas.openxmlformats.org/officeDocument/2006/relationships/hyperlink" Target="consultantplus://offline/ref=B41760402D0A3B42C50B2F778D11C7CC5EB9D23A96B0B633D2E1179FB5BA1800D6161E70F1F7C70CA80B10EE94C0BFE1B299037DE28CF5A1Q" TargetMode="External"/><Relationship Id="rId119" Type="http://schemas.openxmlformats.org/officeDocument/2006/relationships/hyperlink" Target="consultantplus://offline/ref=B41760402D0A3B42C50B2F778D11C7CC5EB9D23A96B0B633D2E1179FB5BA1800D6161E70F0FBC00CA80B10EE94C0BFE1B299037DE28CF5A1Q" TargetMode="External"/><Relationship Id="rId44" Type="http://schemas.openxmlformats.org/officeDocument/2006/relationships/hyperlink" Target="consultantplus://offline/ref=6440D8A9EFBEB94C8B30C309C19D2E6351C0EE51092FDE030BDD902F0BE0200D01005BEFD3A0BB3D3227D233809EA366B7922B2E4FE9F419YFe9O" TargetMode="External"/><Relationship Id="rId60" Type="http://schemas.openxmlformats.org/officeDocument/2006/relationships/hyperlink" Target="consultantplus://offline/ref=6440D8A9EFBEB94C8B30C309C19D2E6351C0EE51092FDE030BDD902F0BE0200D01005BEFD3A0B83B3027D233809EA366B7922B2E4FE9F419YFe9O" TargetMode="External"/><Relationship Id="rId65" Type="http://schemas.openxmlformats.org/officeDocument/2006/relationships/hyperlink" Target="consultantplus://offline/ref=698ACB935D022CA4B62C21CF126CDD5EA199F9361D96C0BB2D275A6B1D5F565E41EB97D2F6229962000590A2BF12B4AA5E88BB526CE000E3aAsCP" TargetMode="External"/><Relationship Id="rId81" Type="http://schemas.openxmlformats.org/officeDocument/2006/relationships/hyperlink" Target="consultantplus://offline/ref=5444039D65C7DF5D3C93BEA633D6CA33551559EE7987B1624DD18AA725DB28BD931652E3E2ECDFA4194530538F2ED4BA4D9E04E91EC9i1w9P" TargetMode="External"/><Relationship Id="rId86" Type="http://schemas.openxmlformats.org/officeDocument/2006/relationships/hyperlink" Target="consultantplus://offline/ref=5444039D65C7DF5D3C93BEA633D6CA33551559EE7987B1624DD18AA725DB28BD931652E0E3E9D5A4194530538F2ED4BA4D9E04E91EC9i1w9P" TargetMode="External"/><Relationship Id="rId130" Type="http://schemas.openxmlformats.org/officeDocument/2006/relationships/hyperlink" Target="consultantplus://offline/ref=B41760402D0A3B42C50B2F778D11C7CC5EB9D23A96B0B633D2E1179FB5BA1800D6161E70F5F3C703FB5100EADD94BBFEBB831D7BFC8C5545F5A1Q" TargetMode="External"/><Relationship Id="rId13" Type="http://schemas.openxmlformats.org/officeDocument/2006/relationships/hyperlink" Target="consultantplus://offline/ref=5EA7238763B3C009AF798FD13888B32F364EACA374AD64CBD8F228063A73A2598B8D6652CC56C1BA5DE2E7F000B56E16D155831690A9A53Bn8K7O" TargetMode="External"/><Relationship Id="rId18" Type="http://schemas.openxmlformats.org/officeDocument/2006/relationships/hyperlink" Target="consultantplus://offline/ref=364DEDDDF933A04A398C943B2A286AF92CFF6777A9F0403A05EA715FF31E3502B1B4DA378212B99D3B41BABF1CAF0BA6595C877CACN1U5O" TargetMode="External"/><Relationship Id="rId39" Type="http://schemas.openxmlformats.org/officeDocument/2006/relationships/hyperlink" Target="consultantplus://offline/ref=6440D8A9EFBEB94C8B30C309C19D2E6351C0EE51092FDE030BDD902F0BE0200D01005BEFD3A3BC3D3427D233809EA366B7922B2E4FE9F419YFe9O" TargetMode="External"/><Relationship Id="rId109" Type="http://schemas.openxmlformats.org/officeDocument/2006/relationships/hyperlink" Target="consultantplus://offline/ref=25769478D8FA9944F255EB4B7125844F9DD74DEE2CB82BBD490E5B125357D97B94E661E4BDCD94C94600F1E9DEEC98CFB28D1517F6854EBCaD40P" TargetMode="External"/><Relationship Id="rId34" Type="http://schemas.openxmlformats.org/officeDocument/2006/relationships/hyperlink" Target="consultantplus://offline/ref=6440D8A9EFBEB94C8B30C309C19D2E6351C0EE51092FDE030BDD902F0BE0200D01005BEBD6A7B26A6468D36FC5C2B067BA92292A53YEeFO" TargetMode="External"/><Relationship Id="rId50" Type="http://schemas.openxmlformats.org/officeDocument/2006/relationships/hyperlink" Target="consultantplus://offline/ref=6440D8A9EFBEB94C8B30C309C19D2E6351C0EE51092FDE030BDD902F0BE0200D01005BECD6A5BF35617DC237C9CAA779BE88352851E9YFe0O" TargetMode="External"/><Relationship Id="rId55" Type="http://schemas.openxmlformats.org/officeDocument/2006/relationships/hyperlink" Target="consultantplus://offline/ref=6440D8A9EFBEB94C8B30C309C19D2E6351C0EE51092FDE030BDD902F0BE0200D01005BEFD3A2B13F3227D233809EA366B7922B2E4FE9F419YFe9O" TargetMode="External"/><Relationship Id="rId76" Type="http://schemas.openxmlformats.org/officeDocument/2006/relationships/hyperlink" Target="consultantplus://offline/ref=5444039D65C7DF5D3C93BEA633D6CA33551559EE7987B1624DD18AA725DB28BD931652E3E6EFD9AC4C1F2057C67AD0A544841AEF00C91DB7i7wDP" TargetMode="External"/><Relationship Id="rId97" Type="http://schemas.openxmlformats.org/officeDocument/2006/relationships/hyperlink" Target="consultantplus://offline/ref=E53751ADF5C306A85CE58D04ABD1FDA9C423D371B6124FF62D6B69D3C76B3A982EA623C7E5E8D76C300C030D9D14CD8E7C1AA76445E80AC0a122P" TargetMode="External"/><Relationship Id="rId104" Type="http://schemas.openxmlformats.org/officeDocument/2006/relationships/hyperlink" Target="consultantplus://offline/ref=25769478D8FA9944F255EB4B7125844F9DD74DEE2CB82BBD490E5B125357D97B94E661E0B8C99F9D114FF0B59BB08BCEBF8D1713EAa843P" TargetMode="External"/><Relationship Id="rId120" Type="http://schemas.openxmlformats.org/officeDocument/2006/relationships/hyperlink" Target="consultantplus://offline/ref=B41760402D0A3B42C50B2F778D11C7CC5EB9D23A96B0B633D2E1179FB5BA1800D6161E70F4F1C00CA80B10EE94C0BFE1B299037DE28CF5A1Q" TargetMode="External"/><Relationship Id="rId125" Type="http://schemas.openxmlformats.org/officeDocument/2006/relationships/hyperlink" Target="consultantplus://offline/ref=B41760402D0A3B42C50B2F778D11C7CC5EB9D23A96B0B633D2E1179FB5BA1800D6161E70F5F2CF07F45100EADD94BBFEBB831D7BFC8C5545F5A1Q" TargetMode="External"/><Relationship Id="rId7" Type="http://schemas.openxmlformats.org/officeDocument/2006/relationships/hyperlink" Target="consultantplus://offline/ref=D4CB2907E4A80634DA8E3B6D7D19FE1523AF54B1FB4A419533845AD2B16F04B4C2235A606A64006F810F1D87A4EA1E17983ED0516D491C4FZ8H1O" TargetMode="External"/><Relationship Id="rId71" Type="http://schemas.openxmlformats.org/officeDocument/2006/relationships/hyperlink" Target="consultantplus://offline/ref=698ACB935D022CA4B62C21CF126CDD5EA199F9361D96C0BB2D275A6B1D5F565E41EB97D2F6219F69020590A2BF12B4AA5E88BB526CE000E3aAsCP" TargetMode="External"/><Relationship Id="rId92" Type="http://schemas.openxmlformats.org/officeDocument/2006/relationships/hyperlink" Target="consultantplus://offline/ref=5444039D65C7DF5D3C93BEA633D6CA33551559EE7987B1624DD18AA725DB28BD931652E3E6ECDDAA481F2057C67AD0A544841AEF00C91DB7i7wDP" TargetMode="External"/><Relationship Id="rId2" Type="http://schemas.openxmlformats.org/officeDocument/2006/relationships/styles" Target="styles.xml"/><Relationship Id="rId29" Type="http://schemas.openxmlformats.org/officeDocument/2006/relationships/hyperlink" Target="consultantplus://offline/ref=BD5765DD2FF16C0A73503CD206806F04D554372BE8C4C04657E7853B3BA8E6F636F7EC5CF865341DC638F31E0A52AFCAF911B8AF3173W5O" TargetMode="External"/><Relationship Id="rId24" Type="http://schemas.openxmlformats.org/officeDocument/2006/relationships/hyperlink" Target="consultantplus://offline/ref=364DEDDDF933A04A398C943B2A286AF92DF76170A6F8403A05EA715FF31E3502B1B4DA348A1AB2C86B0EBBE359F318A7545C8578B01354A2N5UFO" TargetMode="External"/><Relationship Id="rId40" Type="http://schemas.openxmlformats.org/officeDocument/2006/relationships/hyperlink" Target="consultantplus://offline/ref=6440D8A9EFBEB94C8B30C309C19D2E6351C0EE51092FDE030BDD902F0BE0200D01005BEFD3A3B9383027D233809EA366B7922B2E4FE9F419YFe9O" TargetMode="External"/><Relationship Id="rId45" Type="http://schemas.openxmlformats.org/officeDocument/2006/relationships/hyperlink" Target="consultantplus://offline/ref=6440D8A9EFBEB94C8B30C309C19D2E6351C0EE51092FDE030BDD902F0BE0200D01005BEFD7A1B035617DC237C9CAA779BE88352851E9YFe0O" TargetMode="External"/><Relationship Id="rId66" Type="http://schemas.openxmlformats.org/officeDocument/2006/relationships/hyperlink" Target="consultantplus://offline/ref=698ACB935D022CA4B62C21CF126CDD5EA199F9361D96C0BB2D275A6B1D5F565E41EB97D2F6219862030590A2BF12B4AA5E88BB526CE000E3aAsCP" TargetMode="External"/><Relationship Id="rId87" Type="http://schemas.openxmlformats.org/officeDocument/2006/relationships/hyperlink" Target="consultantplus://offline/ref=5444039D65C7DF5D3C93BEA633D6CA33551559EE7987B1624DD18AA725DB28BD931652E3E3E7DBA4194530538F2ED4BA4D9E04E91EC9i1w9P" TargetMode="External"/><Relationship Id="rId110" Type="http://schemas.openxmlformats.org/officeDocument/2006/relationships/hyperlink" Target="consultantplus://offline/ref=25769478D8FA9944F255EB4B7125844F9DD74DEE2CB82BBD490E5B125357D97B94E661E4B8CB9CC2145AE1ED97B89CD0BB970B11E885a44AP" TargetMode="External"/><Relationship Id="rId115" Type="http://schemas.openxmlformats.org/officeDocument/2006/relationships/hyperlink" Target="consultantplus://offline/ref=B41760402D0A3B42C50B2F778D11C7CC5EB9D23A96B0B633D2E1179FB5BA1800D6161E70F5F2C404F85100EADD94BBFEBB831D7BFC8C5545F5A1Q" TargetMode="External"/><Relationship Id="rId131" Type="http://schemas.openxmlformats.org/officeDocument/2006/relationships/fontTable" Target="fontTable.xml"/><Relationship Id="rId61" Type="http://schemas.openxmlformats.org/officeDocument/2006/relationships/hyperlink" Target="consultantplus://offline/ref=6440D8A9EFBEB94C8B30C309C19D2E6351C0EE51092FDE030BDD902F0BE0200D01005BECD2A5BA35617DC237C9CAA779BE88352851E9YFe0O" TargetMode="External"/><Relationship Id="rId82" Type="http://schemas.openxmlformats.org/officeDocument/2006/relationships/hyperlink" Target="consultantplus://offline/ref=5444039D65C7DF5D3C93BEA633D6CA33551559EE7987B1624DD18AA725DB28BD931652E3E2EBDCA4194530538F2ED4BA4D9E04E91EC9i1w9P" TargetMode="External"/><Relationship Id="rId19" Type="http://schemas.openxmlformats.org/officeDocument/2006/relationships/hyperlink" Target="consultantplus://offline/ref=364DEDDDF933A04A398C943B2A286AF92CFF6776AEF9403A05EA715FF31E3502B1B4DA308F1EB99D3B41BABF1CAF0BA6595C877CACN1U5O" TargetMode="External"/><Relationship Id="rId14" Type="http://schemas.openxmlformats.org/officeDocument/2006/relationships/hyperlink" Target="consultantplus://offline/ref=5EA7238763B3C009AF798FD13888B32F3647AEAE7CA464CBD8F228063A73A2598B8D6652CC56C1BF5AE2E7F000B56E16D155831690A9A53Bn8K7O" TargetMode="External"/><Relationship Id="rId30" Type="http://schemas.openxmlformats.org/officeDocument/2006/relationships/hyperlink" Target="consultantplus://offline/ref=BD5765DD2FF16C0A73503CD206806F04D554372BE8C4C04657E7853B3BA8E6F636F7EC58FD603F4C9E77F2424F0EBCCBF411BAAB2D33EC6976W6O" TargetMode="External"/><Relationship Id="rId35" Type="http://schemas.openxmlformats.org/officeDocument/2006/relationships/hyperlink" Target="consultantplus://offline/ref=6440D8A9EFBEB94C8B30C309C19D2E6351C0EE51092FDE030BDD902F0BE0200D01005BEFD3A3BB363027D233809EA366B7922B2E4FE9F419YFe9O" TargetMode="External"/><Relationship Id="rId56" Type="http://schemas.openxmlformats.org/officeDocument/2006/relationships/hyperlink" Target="consultantplus://offline/ref=6440D8A9EFBEB94C8B30C309C19D2E6351C0EE51092FDE030BDD902F0BE0200D01005BEFD3A1BB383527D233809EA366B7922B2E4FE9F419YFe9O" TargetMode="External"/><Relationship Id="rId77" Type="http://schemas.openxmlformats.org/officeDocument/2006/relationships/hyperlink" Target="consultantplus://offline/ref=5444039D65C7DF5D3C93BEA633D6CA33551559EE7987B1624DD18AA725DB28BD931652E3E6ECDEAD4B1F2057C67AD0A544841AEF00C91DB7i7wDP" TargetMode="External"/><Relationship Id="rId100" Type="http://schemas.openxmlformats.org/officeDocument/2006/relationships/hyperlink" Target="consultantplus://offline/ref=E53751ADF5C306A85CE58D04ABD1FDA9C423D371B6124FF62D6B69D3C76B3A982EA623C7E5EAD66C300C030D9D14CD8E7C1AA76445E80AC0a122P" TargetMode="External"/><Relationship Id="rId105" Type="http://schemas.openxmlformats.org/officeDocument/2006/relationships/hyperlink" Target="consultantplus://offline/ref=25769478D8FA9944F255EB4B7125844F9DD74DEE2CB82BBD490E5B125357D97B94E661E0B8C89F9D114FF0B59BB08BCEBF8D1713EAa843P" TargetMode="External"/><Relationship Id="rId126" Type="http://schemas.openxmlformats.org/officeDocument/2006/relationships/hyperlink" Target="consultantplus://offline/ref=B41760402D0A3B42C50B2F778D11C7CC5EB9D23A96B0B633D2E1179FB5BA1800D6161E73F4F5C40CA80B10EE94C0BFE1B299037DE28CF5A1Q" TargetMode="External"/><Relationship Id="rId8" Type="http://schemas.openxmlformats.org/officeDocument/2006/relationships/hyperlink" Target="consultantplus://offline/ref=D4CB2907E4A80634DA8E3B6D7D19FE1523AF54B1FB4A419533845AD2B16F04B4C2235A606A64006F800F1D87A4EA1E17983ED0516D491C4FZ8H1O" TargetMode="External"/><Relationship Id="rId51" Type="http://schemas.openxmlformats.org/officeDocument/2006/relationships/hyperlink" Target="consultantplus://offline/ref=6440D8A9EFBEB94C8B30C309C19D2E6351C0EE51092FDE030BDD902F0BE0200D01005BECD6A5B035617DC237C9CAA779BE88352851E9YFe0O" TargetMode="External"/><Relationship Id="rId72" Type="http://schemas.openxmlformats.org/officeDocument/2006/relationships/hyperlink" Target="consultantplus://offline/ref=698ACB935D022CA4B62C21CF126CDD5EA199F9361D96C0BB2D275A6B1D5F565E41EB97D2F6219F69020590A2BF12B4AA5E88BB526CE000E3aAsCP" TargetMode="External"/><Relationship Id="rId93" Type="http://schemas.openxmlformats.org/officeDocument/2006/relationships/hyperlink" Target="consultantplus://offline/ref=4515E2ABB29C8F7E32A3860F7DE45C17AAE30E09A0C007D28144F6AA51567C317C5E3A7EFB72A94BA5A6ED5FC258CBC12DA08AF37F003C29v001P" TargetMode="External"/><Relationship Id="rId98" Type="http://schemas.openxmlformats.org/officeDocument/2006/relationships/hyperlink" Target="consultantplus://offline/ref=E53751ADF5C306A85CE58D04ABD1FDA9C423D371B6124FF62D6B69D3C76B3A982EA623C7E5EAD169380C030D9D14CD8E7C1AA76445E80AC0a122P" TargetMode="External"/><Relationship Id="rId121" Type="http://schemas.openxmlformats.org/officeDocument/2006/relationships/hyperlink" Target="consultantplus://offline/ref=B41760402D0A3B42C50B2F778D11C7CC5EB9D23A96B0B633D2E1179FB5BA1800D6161E70F4F1CE0CA80B10EE94C0BFE1B299037DE28CF5A1Q" TargetMode="External"/><Relationship Id="rId3" Type="http://schemas.openxmlformats.org/officeDocument/2006/relationships/settings" Target="settings.xml"/><Relationship Id="rId25" Type="http://schemas.openxmlformats.org/officeDocument/2006/relationships/hyperlink" Target="consultantplus://offline/ref=364DEDDDF933A04A398C943B2A286AF92CFF6777A9F0403A05EA715FF31E3502B1B4DA348A1BB6CA630EBBE359F318A7545C8578B01354A2N5UFO" TargetMode="External"/><Relationship Id="rId46" Type="http://schemas.openxmlformats.org/officeDocument/2006/relationships/hyperlink" Target="consultantplus://offline/ref=6440D8A9EFBEB94C8B30C309C19D2E6351C0EE51092FDE030BDD902F0BE0200D01005BEFD7A0BA35617DC237C9CAA779BE88352851E9YFe0O" TargetMode="External"/><Relationship Id="rId67" Type="http://schemas.openxmlformats.org/officeDocument/2006/relationships/hyperlink" Target="consultantplus://offline/ref=698ACB935D022CA4B62C21CF126CDD5EA199F9361D96C0BB2D275A6B1D5F565E41EB97D2F6219F69020590A2BF12B4AA5E88BB526CE000E3aAsCP" TargetMode="External"/><Relationship Id="rId116" Type="http://schemas.openxmlformats.org/officeDocument/2006/relationships/hyperlink" Target="consultantplus://offline/ref=B41760402D0A3B42C50B2F778D11C7CC5EB9D23A96B0B633D2E1179FB5BA1800D6161E70F5F0C402F45100EADD94BBFEBB831D7BFC8C5545F5A1Q" TargetMode="External"/><Relationship Id="rId20" Type="http://schemas.openxmlformats.org/officeDocument/2006/relationships/hyperlink" Target="consultantplus://offline/ref=364DEDDDF933A04A398C943B2A286AF92CFF6776AEF9403A05EA715FF31E3502B1B4DA308F1FB99D3B41BABF1CAF0BA6595C877CACN1U5O" TargetMode="External"/><Relationship Id="rId41" Type="http://schemas.openxmlformats.org/officeDocument/2006/relationships/hyperlink" Target="consultantplus://offline/ref=6440D8A9EFBEB94C8B30C309C19D2E6351C0EE51092FDE030BDD902F0BE0200D01005BEFD3A3BA3C3227D233809EA366B7922B2E4FE9F419YFe9O" TargetMode="External"/><Relationship Id="rId62" Type="http://schemas.openxmlformats.org/officeDocument/2006/relationships/hyperlink" Target="consultantplus://offline/ref=9ADF5D8C1035131D0EC31FE58918FC5AE9287966286577560AD64ABCE08DCA127BE6A8537F6868C7CCDF76D7096BD7060D19972D66BAB67Fn3eBO" TargetMode="External"/><Relationship Id="rId83" Type="http://schemas.openxmlformats.org/officeDocument/2006/relationships/hyperlink" Target="consultantplus://offline/ref=5444039D65C7DF5D3C93BEA633D6CA33551559EE7987B1624DD18AA725DB28BD931652E3E6EEDFAC491F2057C67AD0A544841AEF00C91DB7i7wDP" TargetMode="External"/><Relationship Id="rId88" Type="http://schemas.openxmlformats.org/officeDocument/2006/relationships/hyperlink" Target="consultantplus://offline/ref=5444039D65C7DF5D3C93BEA633D6CA33551559EE7987B1624DD18AA725DB28BD931652E0E7E9DFA4194530538F2ED4BA4D9E04E91EC9i1w9P" TargetMode="External"/><Relationship Id="rId111" Type="http://schemas.openxmlformats.org/officeDocument/2006/relationships/hyperlink" Target="consultantplus://offline/ref=B41760402D0A3B42C50B2F778D11C7CC5EB9D23A96B0B633D2E1179FB5BA1800D6161E70F5F3C404F85100EADD94BBFEBB831D7BFC8C5545F5A1Q" TargetMode="External"/><Relationship Id="rId132" Type="http://schemas.openxmlformats.org/officeDocument/2006/relationships/theme" Target="theme/theme1.xml"/><Relationship Id="rId15" Type="http://schemas.openxmlformats.org/officeDocument/2006/relationships/hyperlink" Target="consultantplus://offline/ref=023E0EDA137055E36846EB8173396E50388648D0462FD26C15DFD30F778B765851F0FA920C298305388467508BD2E76AD00DD23915770A86G9P9O" TargetMode="External"/><Relationship Id="rId36" Type="http://schemas.openxmlformats.org/officeDocument/2006/relationships/hyperlink" Target="consultantplus://offline/ref=6440D8A9EFBEB94C8B30C309C19D2E6351C0EE51092FDE030BDD902F0BE0200D01005BEFD6A2B26A6468D36FC5C2B067BA92292A53YEeFO" TargetMode="External"/><Relationship Id="rId57" Type="http://schemas.openxmlformats.org/officeDocument/2006/relationships/hyperlink" Target="consultantplus://offline/ref=6440D8A9EFBEB94C8B30C309C19D2E6351C0EE51092FDE030BDD902F0BE0200D01005BEFD3A1BB393127D233809EA366B7922B2E4FE9F419YFe9O" TargetMode="External"/><Relationship Id="rId106" Type="http://schemas.openxmlformats.org/officeDocument/2006/relationships/hyperlink" Target="consultantplus://offline/ref=25769478D8FA9944F255EB4B7125844F9DD74DEE2CB82BBD490E5B125357D97B94E661E4BDCD94CC4900F1E9DEEC98CFB28D1517F6854EBCaD40P" TargetMode="External"/><Relationship Id="rId127" Type="http://schemas.openxmlformats.org/officeDocument/2006/relationships/hyperlink" Target="consultantplus://offline/ref=B41760402D0A3B42C50B2F778D11C7CC5EB9D23A96B0B633D2E1179FB5BA1800D6161E70F5F2CF06FD5100EADD94BBFEBB831D7BFC8C5545F5A1Q" TargetMode="External"/><Relationship Id="rId10" Type="http://schemas.openxmlformats.org/officeDocument/2006/relationships/hyperlink" Target="consultantplus://offline/ref=D4CB2907E4A80634DA8E3B6D7D19FE1521A751BEF144419533845AD2B16F04B4C2235A606A64006F810F1D87A4EA1E17983ED0516D491C4FZ8H1O" TargetMode="External"/><Relationship Id="rId31" Type="http://schemas.openxmlformats.org/officeDocument/2006/relationships/hyperlink" Target="consultantplus://offline/ref=BD5765DD2FF16C0A73503CD206806F04D554372BE8C4C04657E7853B3BA8E6F636F7EC58FD603C409377F2424F0EBCCBF411BAAB2D33EC6976W6O" TargetMode="External"/><Relationship Id="rId52" Type="http://schemas.openxmlformats.org/officeDocument/2006/relationships/hyperlink" Target="consultantplus://offline/ref=6440D8A9EFBEB94C8B30C309C19D2E6351C0EE51092FDE030BDD902F0BE0200D01005BEFD6ABBE35617DC237C9CAA779BE88352851E9YFe0O" TargetMode="External"/><Relationship Id="rId73" Type="http://schemas.openxmlformats.org/officeDocument/2006/relationships/hyperlink" Target="consultantplus://offline/ref=698ACB935D022CA4B62C21CF126CDD5EA199F9361D96C0BB2D275A6B1D5F565E41EB97D2F6219F69020590A2BF12B4AA5E88BB526CE000E3aAsCP" TargetMode="External"/><Relationship Id="rId78" Type="http://schemas.openxmlformats.org/officeDocument/2006/relationships/hyperlink" Target="consultantplus://offline/ref=5444039D65C7DF5D3C93BEA633D6CA33551559EE7987B1624DD18AA725DB28BD931652E3E6ECDEAC4D1F2057C67AD0A544841AEF00C91DB7i7wDP" TargetMode="External"/><Relationship Id="rId94" Type="http://schemas.openxmlformats.org/officeDocument/2006/relationships/hyperlink" Target="consultantplus://offline/ref=4515E2ABB29C8F7E32A3860F7DE45C17AAED0705A4C707D28144F6AA51567C317C5E3A7EFB72AC4BA6A6ED5FC258CBC12DA08AF37F003C29v001P" TargetMode="External"/><Relationship Id="rId99" Type="http://schemas.openxmlformats.org/officeDocument/2006/relationships/hyperlink" Target="consultantplus://offline/ref=E53751ADF5C306A85CE58D04ABD1FDA9C628D471B6154FF62D6B69D3C76B3A982EA623C7E5EAD46B390C030D9D14CD8E7C1AA76445E80AC0a122P" TargetMode="External"/><Relationship Id="rId101" Type="http://schemas.openxmlformats.org/officeDocument/2006/relationships/hyperlink" Target="consultantplus://offline/ref=E53751ADF5C306A85CE58D04ABD1FDA9C423D371B6124FF62D6B69D3C76B3A982EA623C7E5EAD169380C030D9D14CD8E7C1AA76445E80AC0a122P" TargetMode="External"/><Relationship Id="rId122" Type="http://schemas.openxmlformats.org/officeDocument/2006/relationships/hyperlink" Target="consultantplus://offline/ref=B41760402D0A3B42C50B2F778D11C7CC5EB9D23A96B0B633D2E1179FB5BA1800D6161E70F4F0C40CA80B10EE94C0BFE1B299037DE28CF5A1Q" TargetMode="External"/><Relationship Id="rId4" Type="http://schemas.openxmlformats.org/officeDocument/2006/relationships/webSettings" Target="webSettings.xml"/><Relationship Id="rId9" Type="http://schemas.openxmlformats.org/officeDocument/2006/relationships/hyperlink" Target="consultantplus://offline/ref=D4CB2907E4A80634DA8E3B6D7D19FE1523A656BCF343419533845AD2B16F04B4C2235A606A64056E860F1D87A4EA1E17983ED0516D491C4FZ8H1O" TargetMode="External"/><Relationship Id="rId26" Type="http://schemas.openxmlformats.org/officeDocument/2006/relationships/hyperlink" Target="consultantplus://offline/ref=BD5765DD2FF16C0A73503CD206806F04D554372BE8C4C04657E7853B3BA8E6F636F7EC58FD603C409377F2424F0EBCCBF411BAAB2D33EC6976W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25</Pages>
  <Words>17679</Words>
  <Characters>100773</Characters>
  <Application>Microsoft Office Word</Application>
  <DocSecurity>0</DocSecurity>
  <Lines>839</Lines>
  <Paragraphs>236</Paragraphs>
  <ScaleCrop>false</ScaleCrop>
  <Company>Самарский государственный экономический университет</Company>
  <LinksUpToDate>false</LinksUpToDate>
  <CharactersWithSpaces>118216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Русакова Екатерина Викторовна</dc:creator>
  <cp:keywords/>
  <dc:description/>
  <cp:lastModifiedBy>Русакова Екатерина Викторовна</cp:lastModifiedBy>
  <cp:revision>10</cp:revision>
  <dcterms:created xsi:type="dcterms:W3CDTF">2024-03-21T05:49:00Z</dcterms:created>
  <dcterms:modified xsi:type="dcterms:W3CDTF">2024-04-22T05:48:00Z</dcterms:modified>
</cp:coreProperties>
</file>