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23625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69393981" w:rsidR="00E91E87" w:rsidRDefault="00E91E87" w:rsidP="00E91E87">
      <w:pPr>
        <w:tabs>
          <w:tab w:val="left" w:pos="2774"/>
        </w:tabs>
        <w:spacing w:after="0" w:line="240" w:lineRule="auto"/>
        <w:rPr>
          <w:lang w:val="ru-RU"/>
        </w:rPr>
      </w:pPr>
      <w:r w:rsidRPr="00236257">
        <w:rPr>
          <w:lang w:val="ru-RU"/>
        </w:rPr>
        <w:t>Наименование дисциплины</w:t>
      </w:r>
      <w:r w:rsidR="00236257" w:rsidRPr="00236257">
        <w:rPr>
          <w:lang w:val="ru-RU"/>
        </w:rPr>
        <w:t xml:space="preserve"> ОП.09 Семейное право</w:t>
      </w:r>
      <w:r w:rsidRPr="00E91E87">
        <w:rPr>
          <w:lang w:val="ru-RU"/>
        </w:rPr>
        <w:t xml:space="preserve"> </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5B9CEECE" w14:textId="77777777" w:rsidR="00BD5372" w:rsidRDefault="00E91E87" w:rsidP="00E91E87">
      <w:pPr>
        <w:tabs>
          <w:tab w:val="left" w:pos="2774"/>
        </w:tabs>
        <w:spacing w:after="0" w:line="240" w:lineRule="auto"/>
        <w:jc w:val="center"/>
        <w:rPr>
          <w:lang w:val="ru-RU"/>
        </w:rPr>
        <w:sectPr w:rsidR="00BD5372">
          <w:pgSz w:w="11906" w:h="16838"/>
          <w:pgMar w:top="1134" w:right="850" w:bottom="1134" w:left="1701" w:header="708" w:footer="708" w:gutter="0"/>
          <w:cols w:space="708"/>
          <w:docGrid w:linePitch="360"/>
        </w:sectPr>
      </w:pPr>
      <w:r w:rsidRPr="00E91E87">
        <w:rPr>
          <w:lang w:val="ru-RU"/>
        </w:rPr>
        <w:t>Самара 2023</w:t>
      </w:r>
    </w:p>
    <w:tbl>
      <w:tblPr>
        <w:tblStyle w:val="a3"/>
        <w:tblW w:w="16160" w:type="dxa"/>
        <w:tblInd w:w="-714" w:type="dxa"/>
        <w:tblLook w:val="04A0" w:firstRow="1" w:lastRow="0" w:firstColumn="1" w:lastColumn="0" w:noHBand="0" w:noVBand="1"/>
      </w:tblPr>
      <w:tblGrid>
        <w:gridCol w:w="740"/>
        <w:gridCol w:w="8900"/>
        <w:gridCol w:w="3543"/>
        <w:gridCol w:w="2977"/>
      </w:tblGrid>
      <w:tr w:rsidR="00236257" w:rsidRPr="00BD5372" w14:paraId="3858336C" w14:textId="77777777" w:rsidTr="00236257">
        <w:tc>
          <w:tcPr>
            <w:tcW w:w="16160" w:type="dxa"/>
            <w:gridSpan w:val="4"/>
          </w:tcPr>
          <w:p w14:paraId="56B00872" w14:textId="02C39EC6" w:rsidR="00236257" w:rsidRPr="00236257" w:rsidRDefault="00236257" w:rsidP="00236257">
            <w:pPr>
              <w:spacing w:after="0" w:line="240" w:lineRule="auto"/>
              <w:jc w:val="both"/>
              <w:rPr>
                <w:rFonts w:eastAsia="Calibri"/>
                <w:b/>
                <w:sz w:val="20"/>
                <w:szCs w:val="20"/>
                <w:lang w:val="ru-RU"/>
              </w:rPr>
            </w:pPr>
            <w:r w:rsidRPr="00236257">
              <w:rPr>
                <w:rFonts w:eastAsia="Calibri"/>
                <w:b/>
                <w:sz w:val="20"/>
                <w:szCs w:val="20"/>
                <w:lang w:val="ru-RU"/>
              </w:rPr>
              <w:lastRenderedPageBreak/>
              <w:t>КОМПЕТЕНЦИЯ</w:t>
            </w:r>
            <w:r w:rsidRPr="00236257">
              <w:rPr>
                <w:rFonts w:eastAsia="Calibri"/>
                <w:sz w:val="20"/>
                <w:szCs w:val="20"/>
                <w:lang w:val="ru-RU"/>
              </w:rPr>
              <w:t xml:space="preserve"> </w:t>
            </w:r>
            <w:r w:rsidRPr="00236257">
              <w:rPr>
                <w:rFonts w:eastAsia="Calibri"/>
                <w:b/>
                <w:sz w:val="20"/>
                <w:szCs w:val="20"/>
                <w:lang w:val="ru-RU"/>
              </w:rPr>
              <w:t>ОК 09 - ПОЛЬЗОВАТЬСЯ ПРОФЕССИОНАЛЬНОЙ ДОКУМЕНТАЦИЕЙ НА ГОСУДАРСТВЕННОМ И ИНОСТРАННОМ ЯЗЫКАХ</w:t>
            </w:r>
          </w:p>
        </w:tc>
      </w:tr>
      <w:tr w:rsidR="00236257" w:rsidRPr="00236257" w14:paraId="083B5CDA" w14:textId="77777777" w:rsidTr="00236257">
        <w:tc>
          <w:tcPr>
            <w:tcW w:w="740" w:type="dxa"/>
            <w:vAlign w:val="center"/>
          </w:tcPr>
          <w:p w14:paraId="2AB97972" w14:textId="77777777" w:rsidR="00236257" w:rsidRPr="00236257" w:rsidRDefault="00236257" w:rsidP="00236257">
            <w:pPr>
              <w:spacing w:after="0" w:line="240" w:lineRule="auto"/>
              <w:jc w:val="center"/>
              <w:rPr>
                <w:rFonts w:eastAsia="Calibri"/>
                <w:b/>
                <w:sz w:val="20"/>
                <w:szCs w:val="20"/>
                <w:lang w:val="ru-RU"/>
              </w:rPr>
            </w:pPr>
            <w:r w:rsidRPr="00236257">
              <w:rPr>
                <w:rFonts w:eastAsia="Calibri"/>
                <w:b/>
                <w:sz w:val="20"/>
                <w:szCs w:val="20"/>
                <w:lang w:val="ru-RU"/>
              </w:rPr>
              <w:t>№ п/п</w:t>
            </w:r>
          </w:p>
        </w:tc>
        <w:tc>
          <w:tcPr>
            <w:tcW w:w="8900" w:type="dxa"/>
            <w:vAlign w:val="center"/>
          </w:tcPr>
          <w:p w14:paraId="2874E1A2" w14:textId="77777777" w:rsidR="00236257" w:rsidRPr="00236257" w:rsidRDefault="00236257" w:rsidP="00236257">
            <w:pPr>
              <w:spacing w:after="0" w:line="240" w:lineRule="auto"/>
              <w:jc w:val="center"/>
              <w:rPr>
                <w:rFonts w:eastAsia="Calibri"/>
                <w:b/>
                <w:sz w:val="20"/>
                <w:szCs w:val="20"/>
                <w:lang w:val="ru-RU"/>
              </w:rPr>
            </w:pPr>
            <w:r w:rsidRPr="00236257">
              <w:rPr>
                <w:rFonts w:eastAsia="Calibri"/>
                <w:b/>
                <w:sz w:val="20"/>
                <w:szCs w:val="20"/>
                <w:lang w:val="ru-RU"/>
              </w:rPr>
              <w:t>Задание</w:t>
            </w:r>
          </w:p>
        </w:tc>
        <w:tc>
          <w:tcPr>
            <w:tcW w:w="3543" w:type="dxa"/>
            <w:vAlign w:val="center"/>
          </w:tcPr>
          <w:p w14:paraId="2700C7D0" w14:textId="77777777" w:rsidR="00236257" w:rsidRPr="00236257" w:rsidRDefault="00236257" w:rsidP="00236257">
            <w:pPr>
              <w:spacing w:after="0" w:line="240" w:lineRule="auto"/>
              <w:jc w:val="center"/>
              <w:rPr>
                <w:rFonts w:eastAsia="Calibri"/>
                <w:b/>
                <w:sz w:val="20"/>
                <w:szCs w:val="20"/>
                <w:lang w:val="ru-RU"/>
              </w:rPr>
            </w:pPr>
            <w:r w:rsidRPr="00236257">
              <w:rPr>
                <w:rFonts w:eastAsia="Calibri"/>
                <w:b/>
                <w:sz w:val="20"/>
                <w:szCs w:val="20"/>
                <w:lang w:val="ru-RU"/>
              </w:rPr>
              <w:t>Ключ к заданию / Эталонный ответ</w:t>
            </w:r>
          </w:p>
        </w:tc>
        <w:tc>
          <w:tcPr>
            <w:tcW w:w="2977" w:type="dxa"/>
            <w:vAlign w:val="center"/>
          </w:tcPr>
          <w:p w14:paraId="63FE46BC" w14:textId="77777777" w:rsidR="00236257" w:rsidRPr="00236257" w:rsidRDefault="00236257" w:rsidP="00236257">
            <w:pPr>
              <w:spacing w:after="0" w:line="240" w:lineRule="auto"/>
              <w:jc w:val="center"/>
              <w:rPr>
                <w:rFonts w:eastAsia="Calibri"/>
                <w:b/>
                <w:sz w:val="20"/>
                <w:szCs w:val="20"/>
                <w:lang w:val="ru-RU"/>
              </w:rPr>
            </w:pPr>
            <w:r w:rsidRPr="00236257">
              <w:rPr>
                <w:rFonts w:eastAsia="Calibri"/>
                <w:b/>
                <w:sz w:val="20"/>
                <w:szCs w:val="20"/>
                <w:lang w:val="ru-RU"/>
              </w:rPr>
              <w:t>Критерии оценивания</w:t>
            </w:r>
          </w:p>
        </w:tc>
      </w:tr>
      <w:tr w:rsidR="00236257" w:rsidRPr="00BD5372" w14:paraId="638C304A" w14:textId="77777777" w:rsidTr="00236257">
        <w:tc>
          <w:tcPr>
            <w:tcW w:w="740" w:type="dxa"/>
          </w:tcPr>
          <w:p w14:paraId="6865DB74"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26A0DD30" w14:textId="7A364978"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Дайте консультацию по следующему вопросу: не состоящие в зарегистрированном браке Колесникова и Муратов в совместном заявлении в орган </w:t>
            </w:r>
            <w:proofErr w:type="spellStart"/>
            <w:r w:rsidRPr="00236257">
              <w:rPr>
                <w:rFonts w:eastAsia="Times New Roman"/>
                <w:sz w:val="20"/>
                <w:szCs w:val="20"/>
                <w:lang w:val="ru-RU" w:eastAsia="ru-RU"/>
              </w:rPr>
              <w:t>ЗАГСа</w:t>
            </w:r>
            <w:proofErr w:type="spellEnd"/>
            <w:r w:rsidRPr="00236257">
              <w:rPr>
                <w:rFonts w:eastAsia="Times New Roman"/>
                <w:sz w:val="20"/>
                <w:szCs w:val="20"/>
                <w:lang w:val="ru-RU" w:eastAsia="ru-RU"/>
              </w:rPr>
              <w:t xml:space="preserve"> просили зарегистрировать факт рождения их сына Виктора и записать Муратова его отцом. Заведующий </w:t>
            </w:r>
            <w:proofErr w:type="spellStart"/>
            <w:r w:rsidRPr="00236257">
              <w:rPr>
                <w:rFonts w:eastAsia="Times New Roman"/>
                <w:sz w:val="20"/>
                <w:szCs w:val="20"/>
                <w:lang w:val="ru-RU" w:eastAsia="ru-RU"/>
              </w:rPr>
              <w:t>ЗАГСа</w:t>
            </w:r>
            <w:proofErr w:type="spellEnd"/>
            <w:r w:rsidRPr="00236257">
              <w:rPr>
                <w:rFonts w:eastAsia="Times New Roman"/>
                <w:sz w:val="20"/>
                <w:szCs w:val="20"/>
                <w:lang w:val="ru-RU" w:eastAsia="ru-RU"/>
              </w:rPr>
              <w:t xml:space="preserve"> оказался в затруднительном положении, так как каждый из родителей просил присвоить ребенку свою фамилию, и попытки добиться решения спорного вопроса по их взаимному согласию не имели успеха.</w:t>
            </w:r>
          </w:p>
          <w:p w14:paraId="0452516F"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Какой орган может решить спор между родителями ребенка по этому вопросу?</w:t>
            </w:r>
          </w:p>
        </w:tc>
        <w:tc>
          <w:tcPr>
            <w:tcW w:w="3543" w:type="dxa"/>
          </w:tcPr>
          <w:p w14:paraId="650ABE61"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орган опеки и попечительства</w:t>
            </w:r>
          </w:p>
        </w:tc>
        <w:tc>
          <w:tcPr>
            <w:tcW w:w="2977" w:type="dxa"/>
          </w:tcPr>
          <w:p w14:paraId="68366BC6"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0AD17149"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 обучающимся дан ответ «орган опеки и попечительства».</w:t>
            </w:r>
          </w:p>
        </w:tc>
      </w:tr>
      <w:tr w:rsidR="00236257" w:rsidRPr="00BD5372" w14:paraId="1F1EAE73" w14:textId="77777777" w:rsidTr="00236257">
        <w:tc>
          <w:tcPr>
            <w:tcW w:w="740" w:type="dxa"/>
          </w:tcPr>
          <w:p w14:paraId="14256D50"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7ADF5526"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Какое словосочетание пропущено во фразе: «Юридический акт – официальный письменный документ, порождающий определенные _______________, создающий юридическое состояние и направленный на регулирование общественных отношений.</w:t>
            </w:r>
          </w:p>
        </w:tc>
        <w:tc>
          <w:tcPr>
            <w:tcW w:w="3543" w:type="dxa"/>
          </w:tcPr>
          <w:p w14:paraId="64D290C2"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правовые последствия</w:t>
            </w:r>
          </w:p>
        </w:tc>
        <w:tc>
          <w:tcPr>
            <w:tcW w:w="2977" w:type="dxa"/>
          </w:tcPr>
          <w:p w14:paraId="7D08495A"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236257" w14:paraId="01B91089" w14:textId="77777777" w:rsidTr="00236257">
        <w:tc>
          <w:tcPr>
            <w:tcW w:w="740" w:type="dxa"/>
          </w:tcPr>
          <w:p w14:paraId="77173476"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Borders>
              <w:top w:val="single" w:sz="4" w:space="0" w:color="000000"/>
              <w:left w:val="single" w:sz="4" w:space="0" w:color="000000"/>
              <w:bottom w:val="single" w:sz="4" w:space="0" w:color="000000"/>
              <w:right w:val="single" w:sz="4" w:space="0" w:color="000000"/>
            </w:tcBorders>
            <w:shd w:val="clear" w:color="auto" w:fill="auto"/>
          </w:tcPr>
          <w:p w14:paraId="50448608" w14:textId="77777777" w:rsidR="00236257" w:rsidRPr="00236257" w:rsidRDefault="00236257" w:rsidP="00236257">
            <w:pPr>
              <w:spacing w:after="0" w:line="240" w:lineRule="auto"/>
              <w:jc w:val="both"/>
              <w:rPr>
                <w:rFonts w:eastAsia="Times New Roman"/>
                <w:sz w:val="20"/>
                <w:szCs w:val="20"/>
                <w:lang w:val="ru-RU"/>
              </w:rPr>
            </w:pPr>
            <w:r w:rsidRPr="00236257">
              <w:rPr>
                <w:rFonts w:eastAsia="Calibri"/>
                <w:sz w:val="20"/>
                <w:szCs w:val="20"/>
                <w:lang w:val="ru-RU"/>
              </w:rPr>
              <w:t>Какова последовательность источников семейного права по убыванию юридической силы. Выберите правильный вариант</w:t>
            </w:r>
          </w:p>
          <w:p w14:paraId="6FD6C1C9" w14:textId="77777777" w:rsidR="00236257" w:rsidRPr="00236257" w:rsidRDefault="00236257" w:rsidP="00236257">
            <w:pPr>
              <w:spacing w:after="0" w:line="240" w:lineRule="auto"/>
              <w:jc w:val="both"/>
              <w:rPr>
                <w:rFonts w:eastAsia="Times New Roman"/>
                <w:sz w:val="20"/>
                <w:szCs w:val="20"/>
                <w:lang w:val="ru-RU"/>
              </w:rPr>
            </w:pPr>
            <w:r w:rsidRPr="00236257">
              <w:rPr>
                <w:rFonts w:eastAsia="Calibri"/>
                <w:sz w:val="20"/>
                <w:szCs w:val="20"/>
                <w:lang w:val="ru-RU"/>
              </w:rPr>
              <w:t>1. Семейный кодекс РФ</w:t>
            </w:r>
          </w:p>
          <w:p w14:paraId="1CD536E8" w14:textId="77777777" w:rsidR="00236257" w:rsidRPr="00236257" w:rsidRDefault="00236257" w:rsidP="00236257">
            <w:pPr>
              <w:spacing w:after="0" w:line="240" w:lineRule="auto"/>
              <w:jc w:val="both"/>
              <w:rPr>
                <w:rFonts w:eastAsia="Times New Roman"/>
                <w:sz w:val="20"/>
                <w:szCs w:val="20"/>
                <w:lang w:val="ru-RU"/>
              </w:rPr>
            </w:pPr>
            <w:r w:rsidRPr="00236257">
              <w:rPr>
                <w:rFonts w:eastAsia="Calibri"/>
                <w:sz w:val="20"/>
                <w:szCs w:val="20"/>
                <w:lang w:val="ru-RU"/>
              </w:rPr>
              <w:t>2. Конституция РФ</w:t>
            </w:r>
          </w:p>
          <w:p w14:paraId="3AA81190" w14:textId="77777777" w:rsidR="00236257" w:rsidRPr="00236257" w:rsidRDefault="00236257" w:rsidP="00236257">
            <w:pPr>
              <w:spacing w:after="0" w:line="240" w:lineRule="auto"/>
              <w:jc w:val="both"/>
              <w:rPr>
                <w:rFonts w:eastAsia="Times New Roman"/>
                <w:sz w:val="20"/>
                <w:szCs w:val="20"/>
                <w:lang w:val="ru-RU"/>
              </w:rPr>
            </w:pPr>
            <w:r w:rsidRPr="00236257">
              <w:rPr>
                <w:rFonts w:eastAsia="Calibri"/>
                <w:sz w:val="20"/>
                <w:szCs w:val="20"/>
                <w:lang w:val="ru-RU"/>
              </w:rPr>
              <w:t>3. Федеральные законы</w:t>
            </w:r>
          </w:p>
          <w:p w14:paraId="5CB68C64" w14:textId="77777777" w:rsidR="00236257" w:rsidRPr="00236257" w:rsidRDefault="00236257" w:rsidP="00236257">
            <w:pPr>
              <w:spacing w:after="0" w:line="240" w:lineRule="auto"/>
              <w:jc w:val="both"/>
              <w:rPr>
                <w:rFonts w:eastAsia="Times New Roman"/>
                <w:sz w:val="20"/>
                <w:szCs w:val="20"/>
                <w:lang w:val="ru-RU"/>
              </w:rPr>
            </w:pPr>
            <w:r w:rsidRPr="00236257">
              <w:rPr>
                <w:rFonts w:eastAsia="Calibri"/>
                <w:sz w:val="20"/>
                <w:szCs w:val="20"/>
                <w:lang w:val="ru-RU"/>
              </w:rPr>
              <w:t>4. Гражданский кодекс РФ</w:t>
            </w:r>
          </w:p>
          <w:p w14:paraId="6234B251"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5. Законы субъектов РФ</w:t>
            </w:r>
          </w:p>
          <w:p w14:paraId="1AA9AD09"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Варианты ответов:</w:t>
            </w:r>
          </w:p>
          <w:p w14:paraId="7A60036A"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1. 2, 3,5,4,1</w:t>
            </w:r>
          </w:p>
          <w:p w14:paraId="506FEED8"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2. 1,3,4,2,5</w:t>
            </w:r>
          </w:p>
          <w:p w14:paraId="712ABFB0"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3. 2,1,4,3,5</w:t>
            </w:r>
          </w:p>
          <w:p w14:paraId="1008C05F"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4. 1,2,4,5,3</w:t>
            </w:r>
          </w:p>
          <w:p w14:paraId="3AC8B2AF"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5. 3,1,2,4,5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07BC9ED"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Правильный вариант 3</w:t>
            </w:r>
          </w:p>
        </w:tc>
        <w:tc>
          <w:tcPr>
            <w:tcW w:w="2977" w:type="dxa"/>
          </w:tcPr>
          <w:p w14:paraId="67FE6795"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BD5372" w14:paraId="28F1CF56" w14:textId="77777777" w:rsidTr="00236257">
        <w:tc>
          <w:tcPr>
            <w:tcW w:w="740" w:type="dxa"/>
          </w:tcPr>
          <w:p w14:paraId="33BC16DC"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Borders>
              <w:top w:val="single" w:sz="4" w:space="0" w:color="000000"/>
              <w:left w:val="single" w:sz="4" w:space="0" w:color="000000"/>
              <w:bottom w:val="single" w:sz="4" w:space="0" w:color="000000"/>
              <w:right w:val="single" w:sz="4" w:space="0" w:color="000000"/>
            </w:tcBorders>
            <w:shd w:val="clear" w:color="auto" w:fill="auto"/>
          </w:tcPr>
          <w:p w14:paraId="51C5CD84" w14:textId="0F2FD87B" w:rsidR="00236257" w:rsidRPr="00236257" w:rsidRDefault="00236257" w:rsidP="00236257">
            <w:pPr>
              <w:spacing w:after="0" w:line="240" w:lineRule="auto"/>
              <w:jc w:val="both"/>
              <w:rPr>
                <w:rFonts w:eastAsia="Times New Roman"/>
                <w:sz w:val="20"/>
                <w:szCs w:val="20"/>
                <w:lang w:val="ru-RU"/>
              </w:rPr>
            </w:pPr>
            <w:r w:rsidRPr="00236257">
              <w:rPr>
                <w:rFonts w:eastAsia="Calibri"/>
                <w:sz w:val="20"/>
                <w:szCs w:val="20"/>
                <w:lang w:val="ru-RU"/>
              </w:rPr>
              <w:t>Какова последовательность источников семейного права по убыванию юридической силы.  Выберите правильный вариант.</w:t>
            </w:r>
          </w:p>
          <w:p w14:paraId="2C6A1865" w14:textId="77777777" w:rsidR="00236257" w:rsidRPr="00236257" w:rsidRDefault="00236257" w:rsidP="00236257">
            <w:pPr>
              <w:spacing w:after="0" w:line="240" w:lineRule="auto"/>
              <w:jc w:val="both"/>
              <w:rPr>
                <w:rFonts w:eastAsia="Times New Roman"/>
                <w:sz w:val="20"/>
                <w:szCs w:val="20"/>
                <w:lang w:val="ru-RU"/>
              </w:rPr>
            </w:pPr>
            <w:r w:rsidRPr="00236257">
              <w:rPr>
                <w:rFonts w:eastAsia="Calibri"/>
                <w:sz w:val="20"/>
                <w:szCs w:val="20"/>
                <w:lang w:val="ru-RU"/>
              </w:rPr>
              <w:t>1. постановления и распоряжения Правительства РФ,</w:t>
            </w:r>
          </w:p>
          <w:p w14:paraId="7D36B38E" w14:textId="77777777" w:rsidR="00236257" w:rsidRPr="00236257" w:rsidRDefault="00236257" w:rsidP="00236257">
            <w:pPr>
              <w:spacing w:after="0" w:line="240" w:lineRule="auto"/>
              <w:jc w:val="both"/>
              <w:rPr>
                <w:rFonts w:eastAsia="Times New Roman"/>
                <w:sz w:val="20"/>
                <w:szCs w:val="20"/>
                <w:lang w:val="ru-RU"/>
              </w:rPr>
            </w:pPr>
            <w:r w:rsidRPr="00236257">
              <w:rPr>
                <w:rFonts w:eastAsia="Calibri"/>
                <w:sz w:val="20"/>
                <w:szCs w:val="20"/>
                <w:lang w:val="ru-RU"/>
              </w:rPr>
              <w:t>2. подзаконные нормативные акты субъектов РФ</w:t>
            </w:r>
          </w:p>
          <w:p w14:paraId="369338C3"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3. указы и распоряжения Президента РФ</w:t>
            </w:r>
          </w:p>
          <w:p w14:paraId="48F55327"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Варианты ответов:</w:t>
            </w:r>
          </w:p>
          <w:p w14:paraId="0683CF7F"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1. 3,2,1</w:t>
            </w:r>
          </w:p>
          <w:p w14:paraId="09BBE3D4"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2. 3,1,2</w:t>
            </w:r>
          </w:p>
          <w:p w14:paraId="081FE155" w14:textId="77777777" w:rsidR="00236257" w:rsidRPr="00236257" w:rsidRDefault="00236257" w:rsidP="00236257">
            <w:pPr>
              <w:widowControl w:val="0"/>
              <w:spacing w:after="0" w:line="240" w:lineRule="auto"/>
              <w:jc w:val="both"/>
              <w:rPr>
                <w:rFonts w:eastAsia="Times New Roman"/>
                <w:sz w:val="20"/>
                <w:szCs w:val="20"/>
                <w:lang w:val="ru-RU"/>
              </w:rPr>
            </w:pPr>
            <w:r w:rsidRPr="00236257">
              <w:rPr>
                <w:rFonts w:eastAsia="Calibri"/>
                <w:sz w:val="20"/>
                <w:szCs w:val="20"/>
                <w:lang w:val="ru-RU"/>
              </w:rPr>
              <w:t>3. 2,1,3</w:t>
            </w:r>
          </w:p>
          <w:p w14:paraId="4A143EE3"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4. 1,2,3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5BD6F79"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Правильный вариант 1.</w:t>
            </w:r>
          </w:p>
        </w:tc>
        <w:tc>
          <w:tcPr>
            <w:tcW w:w="2977" w:type="dxa"/>
          </w:tcPr>
          <w:p w14:paraId="4F6A22BD"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236257" w14:paraId="4BD996F5" w14:textId="77777777" w:rsidTr="00236257">
        <w:tc>
          <w:tcPr>
            <w:tcW w:w="740" w:type="dxa"/>
          </w:tcPr>
          <w:p w14:paraId="5FABEE5B"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61E40A46"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А. и </w:t>
            </w:r>
            <w:proofErr w:type="spellStart"/>
            <w:r w:rsidRPr="00236257">
              <w:rPr>
                <w:rFonts w:eastAsia="Calibri"/>
                <w:sz w:val="20"/>
                <w:szCs w:val="20"/>
                <w:lang w:val="ru-RU"/>
              </w:rPr>
              <w:t>И</w:t>
            </w:r>
            <w:proofErr w:type="spellEnd"/>
            <w:r w:rsidRPr="00236257">
              <w:rPr>
                <w:rFonts w:eastAsia="Calibri"/>
                <w:sz w:val="20"/>
                <w:szCs w:val="20"/>
                <w:lang w:val="ru-RU"/>
              </w:rPr>
              <w:t>. перед заключением брака обратились к нотариусу для составления брачного договора. Найдите в приведённом ниже списке позиции, которые являются возможными пунктами содержания данного документа. Запишите цифры, под которыми они указаны.</w:t>
            </w:r>
          </w:p>
          <w:p w14:paraId="046B0AE1"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права и обязанности по взаимному содержанию</w:t>
            </w:r>
          </w:p>
          <w:p w14:paraId="198D1F59"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порядок несения обязанностей в отношении общих несовершеннолетних детей</w:t>
            </w:r>
          </w:p>
          <w:p w14:paraId="55F8695B"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lastRenderedPageBreak/>
              <w:t>3)  порядок несения семейных расходов</w:t>
            </w:r>
          </w:p>
          <w:p w14:paraId="35EEA199"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4)  способы участия в доходах друг друга</w:t>
            </w:r>
          </w:p>
          <w:p w14:paraId="1EBA46B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5)  обязательство жены взять фамилию мужа</w:t>
            </w:r>
          </w:p>
          <w:p w14:paraId="6B38D0E5"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6)  порядок расторжения брака</w:t>
            </w:r>
          </w:p>
        </w:tc>
        <w:tc>
          <w:tcPr>
            <w:tcW w:w="3543" w:type="dxa"/>
          </w:tcPr>
          <w:p w14:paraId="7DB2D447"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lastRenderedPageBreak/>
              <w:t>Правильный ответ:</w:t>
            </w:r>
            <w:r w:rsidRPr="00236257">
              <w:rPr>
                <w:rFonts w:eastAsia="Calibri"/>
                <w:sz w:val="20"/>
                <w:szCs w:val="20"/>
                <w:lang w:val="ru-RU"/>
              </w:rPr>
              <w:t xml:space="preserve"> 1,3,4.</w:t>
            </w:r>
          </w:p>
        </w:tc>
        <w:tc>
          <w:tcPr>
            <w:tcW w:w="2977" w:type="dxa"/>
          </w:tcPr>
          <w:p w14:paraId="5086A7FF"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BD5372" w14:paraId="063CD430" w14:textId="77777777" w:rsidTr="00236257">
        <w:tc>
          <w:tcPr>
            <w:tcW w:w="740" w:type="dxa"/>
          </w:tcPr>
          <w:p w14:paraId="75812578"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76875F15"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Граждане РФ А. и А. перед заключением брака обсудили возможность заключения брачного договора. Найдите в приведённом ниже перечне характеристики брачного договора и условия его заключения и запишите цифры, под которыми они указаны. Брачный договор:</w:t>
            </w:r>
          </w:p>
          <w:p w14:paraId="42579773"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определяет имущественные права и обязанности супругов в браке и в случае его расторжения</w:t>
            </w:r>
          </w:p>
          <w:p w14:paraId="3559E321"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не может быть заключён до государственной регистрации брака</w:t>
            </w:r>
          </w:p>
          <w:p w14:paraId="546B4659"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3)  в соответствии с Семейным кодексом РФ устанавливает законный режим имущества супругов</w:t>
            </w:r>
          </w:p>
          <w:p w14:paraId="3276AA9C"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4)  заключается в письменной форме</w:t>
            </w:r>
          </w:p>
          <w:p w14:paraId="0D7BFA31"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5)  не подлежит нотариальному удостоверению</w:t>
            </w:r>
          </w:p>
          <w:p w14:paraId="6839E345"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6)  вступает в силу со дня государственной регистрации заключения брака</w:t>
            </w:r>
          </w:p>
        </w:tc>
        <w:tc>
          <w:tcPr>
            <w:tcW w:w="3543" w:type="dxa"/>
          </w:tcPr>
          <w:p w14:paraId="0FD0B41F"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1,4,6.</w:t>
            </w:r>
          </w:p>
        </w:tc>
        <w:tc>
          <w:tcPr>
            <w:tcW w:w="2977" w:type="dxa"/>
          </w:tcPr>
          <w:p w14:paraId="549ACBDF"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236257" w14:paraId="27E57B9A" w14:textId="77777777" w:rsidTr="00236257">
        <w:tc>
          <w:tcPr>
            <w:tcW w:w="740" w:type="dxa"/>
          </w:tcPr>
          <w:p w14:paraId="66A4DC40"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5DA26089"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О. и Т. перед вступлением в брак решили заключить брачный договор. Какие из перечисленных условий составленного ими брачного договора не противоречат нормам Семейного права Российской Федерации? Запишите цифры, под которыми указаны эти условия.</w:t>
            </w:r>
          </w:p>
          <w:p w14:paraId="395E4714"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Т. обязана принять фамилию супруга</w:t>
            </w:r>
          </w:p>
          <w:p w14:paraId="70D9A5E6"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О. обязуется выделять на семейные расходы не менее 50% своего дохода</w:t>
            </w:r>
          </w:p>
          <w:p w14:paraId="68BE6E60"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3)  Т. обязуется вести домашнее хозяйство и не устраиваться на работу по найму</w:t>
            </w:r>
          </w:p>
          <w:p w14:paraId="6C9D4299" w14:textId="77777777" w:rsidR="00236257" w:rsidRPr="00236257" w:rsidRDefault="00236257" w:rsidP="00236257">
            <w:pPr>
              <w:spacing w:after="0" w:line="240" w:lineRule="auto"/>
              <w:jc w:val="both"/>
              <w:rPr>
                <w:rFonts w:eastAsia="Calibri"/>
                <w:sz w:val="20"/>
                <w:szCs w:val="20"/>
                <w:lang w:val="ru-RU"/>
              </w:rPr>
            </w:pPr>
            <w:proofErr w:type="gramStart"/>
            <w:r w:rsidRPr="00236257">
              <w:rPr>
                <w:rFonts w:eastAsia="Calibri"/>
                <w:sz w:val="20"/>
                <w:szCs w:val="20"/>
                <w:lang w:val="ru-RU"/>
              </w:rPr>
              <w:t>4)  В</w:t>
            </w:r>
            <w:proofErr w:type="gramEnd"/>
            <w:r w:rsidRPr="00236257">
              <w:rPr>
                <w:rFonts w:eastAsia="Calibri"/>
                <w:sz w:val="20"/>
                <w:szCs w:val="20"/>
                <w:lang w:val="ru-RU"/>
              </w:rPr>
              <w:t xml:space="preserve"> случае расторжения брака по инициативе О., он обязан выплачивать Т. ежемесячное содержание</w:t>
            </w:r>
          </w:p>
          <w:p w14:paraId="6810CCBC" w14:textId="77777777" w:rsidR="00236257" w:rsidRPr="00236257" w:rsidRDefault="00236257" w:rsidP="00236257">
            <w:pPr>
              <w:spacing w:after="0" w:line="240" w:lineRule="auto"/>
              <w:jc w:val="both"/>
              <w:rPr>
                <w:rFonts w:eastAsia="Calibri"/>
                <w:sz w:val="20"/>
                <w:szCs w:val="20"/>
                <w:lang w:val="ru-RU"/>
              </w:rPr>
            </w:pPr>
            <w:proofErr w:type="gramStart"/>
            <w:r w:rsidRPr="00236257">
              <w:rPr>
                <w:rFonts w:eastAsia="Calibri"/>
                <w:sz w:val="20"/>
                <w:szCs w:val="20"/>
                <w:lang w:val="ru-RU"/>
              </w:rPr>
              <w:t>5)  В</w:t>
            </w:r>
            <w:proofErr w:type="gramEnd"/>
            <w:r w:rsidRPr="00236257">
              <w:rPr>
                <w:rFonts w:eastAsia="Calibri"/>
                <w:sz w:val="20"/>
                <w:szCs w:val="20"/>
                <w:lang w:val="ru-RU"/>
              </w:rPr>
              <w:t xml:space="preserve"> случае расторжения брака по инициативе Т., дети, родившиеся в браке, остаются с О.</w:t>
            </w:r>
          </w:p>
          <w:p w14:paraId="678B2A87"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6)  Всё недвижимое имущество, приобретённое в браке, будет считаться личной собственностью супруга, на доходы которого оно приобретено</w:t>
            </w:r>
          </w:p>
        </w:tc>
        <w:tc>
          <w:tcPr>
            <w:tcW w:w="3543" w:type="dxa"/>
          </w:tcPr>
          <w:p w14:paraId="60EB5BE7"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2,4,6.</w:t>
            </w:r>
          </w:p>
        </w:tc>
        <w:tc>
          <w:tcPr>
            <w:tcW w:w="2977" w:type="dxa"/>
          </w:tcPr>
          <w:p w14:paraId="4031851C"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2D9590D7" w14:textId="77777777" w:rsidTr="00236257">
        <w:tc>
          <w:tcPr>
            <w:tcW w:w="740" w:type="dxa"/>
          </w:tcPr>
          <w:p w14:paraId="29C388EE"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4D68DEF6"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Когда брачный договор, заключенный до государственной регистрации заключения брака, вступает в силу…</w:t>
            </w:r>
          </w:p>
          <w:p w14:paraId="4B3E6EAA"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по взаимной договоренности супругов;</w:t>
            </w:r>
          </w:p>
          <w:p w14:paraId="35284DCB"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в любое время в период брака;</w:t>
            </w:r>
          </w:p>
          <w:p w14:paraId="663D3D02"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3) со дня государственной регистрации заключения брака.</w:t>
            </w:r>
          </w:p>
        </w:tc>
        <w:tc>
          <w:tcPr>
            <w:tcW w:w="3543" w:type="dxa"/>
          </w:tcPr>
          <w:p w14:paraId="565A74E1" w14:textId="77777777" w:rsidR="00236257" w:rsidRPr="00236257" w:rsidRDefault="00236257" w:rsidP="00236257">
            <w:pPr>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3</w:t>
            </w:r>
          </w:p>
          <w:p w14:paraId="6742BEF1"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06A41047"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BD5372" w14:paraId="01F54730" w14:textId="77777777" w:rsidTr="00236257">
        <w:tc>
          <w:tcPr>
            <w:tcW w:w="740" w:type="dxa"/>
          </w:tcPr>
          <w:p w14:paraId="5DE241A6"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4BFD6A53"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Установите последовательность по степени снижения юридической силы нормативно-правовых актов, которыми руководствуются суды при рассмотрении дел по спорам, связанным с признанием брака недействительным:</w:t>
            </w:r>
          </w:p>
          <w:p w14:paraId="53E4D701"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1) Семейным кодексом Российской Федерации;</w:t>
            </w:r>
          </w:p>
          <w:p w14:paraId="0D192DF0"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2) Федеральным </w:t>
            </w:r>
            <w:hyperlink r:id="rId5" w:history="1">
              <w:r w:rsidRPr="00236257">
                <w:rPr>
                  <w:rFonts w:eastAsia="Times New Roman"/>
                  <w:sz w:val="20"/>
                  <w:szCs w:val="20"/>
                  <w:bdr w:val="none" w:sz="0" w:space="0" w:color="auto" w:frame="1"/>
                  <w:lang w:val="ru-RU" w:eastAsia="ru-RU"/>
                </w:rPr>
                <w:t>законом от 25 июля 2002 года N 115-ФЗ</w:t>
              </w:r>
            </w:hyperlink>
            <w:r w:rsidRPr="00236257">
              <w:rPr>
                <w:rFonts w:eastAsia="Times New Roman"/>
                <w:sz w:val="20"/>
                <w:szCs w:val="20"/>
                <w:lang w:val="ru-RU" w:eastAsia="ru-RU"/>
              </w:rPr>
              <w:t xml:space="preserve"> "О правовом положении иностранных граждан в Российской Федерации"; </w:t>
            </w:r>
          </w:p>
          <w:p w14:paraId="1A040B3C"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3) Конституцией Российской Федерации;</w:t>
            </w:r>
          </w:p>
          <w:p w14:paraId="282FB55F"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 xml:space="preserve">4) </w:t>
            </w:r>
            <w:hyperlink r:id="rId6" w:history="1">
              <w:r w:rsidRPr="00236257">
                <w:rPr>
                  <w:rFonts w:eastAsia="Times New Roman"/>
                  <w:sz w:val="20"/>
                  <w:szCs w:val="20"/>
                  <w:bdr w:val="none" w:sz="0" w:space="0" w:color="auto" w:frame="1"/>
                  <w:lang w:val="ru-RU" w:eastAsia="ru-RU"/>
                </w:rPr>
                <w:t>постановлением Пленума Верховного Суда Российской Федерации от 20 декабря 1994 года N 10</w:t>
              </w:r>
            </w:hyperlink>
            <w:r w:rsidRPr="00236257">
              <w:rPr>
                <w:rFonts w:eastAsia="Times New Roman"/>
                <w:sz w:val="20"/>
                <w:szCs w:val="20"/>
                <w:lang w:val="ru-RU" w:eastAsia="ru-RU"/>
              </w:rPr>
              <w:t> "Некоторые вопросы применения законодательства о компенсации морального вреда";</w:t>
            </w:r>
          </w:p>
          <w:p w14:paraId="494DB64F"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 xml:space="preserve">5) Гражданским кодексом Российской Федерации </w:t>
            </w:r>
          </w:p>
          <w:p w14:paraId="4557C266"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 xml:space="preserve">6) </w:t>
            </w:r>
            <w:hyperlink r:id="rId7" w:history="1">
              <w:r w:rsidRPr="00236257">
                <w:rPr>
                  <w:rFonts w:eastAsia="Times New Roman"/>
                  <w:sz w:val="20"/>
                  <w:szCs w:val="20"/>
                  <w:bdr w:val="none" w:sz="0" w:space="0" w:color="auto" w:frame="1"/>
                  <w:lang w:val="ru-RU" w:eastAsia="ru-RU"/>
                </w:rPr>
                <w:t>постановлением Пленума Верховного Суда Российской Федерации от 5 ноября 1998 года N 15</w:t>
              </w:r>
            </w:hyperlink>
            <w:r w:rsidRPr="00236257">
              <w:rPr>
                <w:rFonts w:eastAsia="Times New Roman"/>
                <w:sz w:val="20"/>
                <w:szCs w:val="20"/>
                <w:lang w:val="ru-RU" w:eastAsia="ru-RU"/>
              </w:rPr>
              <w:t> "О применении судами законодательства при рассмотрении дел о расторжении брака";</w:t>
            </w:r>
          </w:p>
          <w:p w14:paraId="52C9AAC1"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lastRenderedPageBreak/>
              <w:t xml:space="preserve">7) </w:t>
            </w:r>
            <w:hyperlink r:id="rId8" w:history="1">
              <w:r w:rsidRPr="00236257">
                <w:rPr>
                  <w:rFonts w:eastAsia="Times New Roman"/>
                  <w:sz w:val="20"/>
                  <w:szCs w:val="20"/>
                  <w:bdr w:val="none" w:sz="0" w:space="0" w:color="auto" w:frame="1"/>
                  <w:lang w:val="ru-RU" w:eastAsia="ru-RU"/>
                </w:rPr>
                <w:t>постановлением Пленума Верховного Суда Российской Федерации от 29 мая 2012 года N 9</w:t>
              </w:r>
            </w:hyperlink>
            <w:r w:rsidRPr="00236257">
              <w:rPr>
                <w:rFonts w:eastAsia="Times New Roman"/>
                <w:sz w:val="20"/>
                <w:szCs w:val="20"/>
                <w:lang w:val="ru-RU" w:eastAsia="ru-RU"/>
              </w:rPr>
              <w:t> "О судебной практике по делам о наследовании";</w:t>
            </w:r>
          </w:p>
          <w:p w14:paraId="1DA896F1" w14:textId="77777777" w:rsidR="00236257" w:rsidRPr="00236257" w:rsidRDefault="00236257" w:rsidP="00236257">
            <w:pPr>
              <w:widowControl w:val="0"/>
              <w:spacing w:after="0" w:line="240" w:lineRule="auto"/>
              <w:jc w:val="both"/>
              <w:rPr>
                <w:rFonts w:eastAsia="Calibri"/>
                <w:sz w:val="20"/>
                <w:szCs w:val="20"/>
                <w:shd w:val="clear" w:color="auto" w:fill="FFA6A6"/>
                <w:lang w:val="ru-RU"/>
              </w:rPr>
            </w:pPr>
            <w:r w:rsidRPr="00236257">
              <w:rPr>
                <w:rFonts w:eastAsia="Calibri"/>
                <w:sz w:val="20"/>
                <w:szCs w:val="20"/>
                <w:lang w:val="ru-RU"/>
              </w:rPr>
              <w:t>8) Федеральным законом от 15 ноября 1997 года N 143-ФЗ "Об актах гражданского состояния".</w:t>
            </w:r>
          </w:p>
        </w:tc>
        <w:tc>
          <w:tcPr>
            <w:tcW w:w="3543" w:type="dxa"/>
          </w:tcPr>
          <w:p w14:paraId="67B35372"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lastRenderedPageBreak/>
              <w:t>Правильный ответ: 3,1,5,8,2,4,6,7</w:t>
            </w:r>
          </w:p>
        </w:tc>
        <w:tc>
          <w:tcPr>
            <w:tcW w:w="2977" w:type="dxa"/>
          </w:tcPr>
          <w:p w14:paraId="65952995" w14:textId="77777777" w:rsidR="00236257" w:rsidRPr="00236257" w:rsidRDefault="00236257" w:rsidP="00236257">
            <w:pPr>
              <w:shd w:val="clear" w:color="auto" w:fill="FFFFFF"/>
              <w:spacing w:after="0" w:line="240" w:lineRule="auto"/>
              <w:jc w:val="center"/>
              <w:textAlignment w:val="baseline"/>
              <w:rPr>
                <w:rFonts w:eastAsia="Times New Roman"/>
                <w:color w:val="222222"/>
                <w:sz w:val="20"/>
                <w:szCs w:val="20"/>
                <w:shd w:val="clear" w:color="auto" w:fill="FFFFFF"/>
                <w:lang w:val="ru-RU" w:eastAsia="ru-RU"/>
              </w:rPr>
            </w:pPr>
            <w:r w:rsidRPr="00236257">
              <w:rPr>
                <w:rFonts w:eastAsia="Times New Roman"/>
                <w:sz w:val="20"/>
                <w:szCs w:val="20"/>
                <w:lang w:val="ru-RU" w:eastAsia="ru-RU"/>
              </w:rPr>
              <w:t>Ответ считается правильным, если установлена правильная последовательность</w:t>
            </w:r>
          </w:p>
          <w:p w14:paraId="26692BEC" w14:textId="77777777" w:rsidR="00236257" w:rsidRPr="00236257" w:rsidRDefault="00236257" w:rsidP="00236257">
            <w:pPr>
              <w:spacing w:after="0" w:line="240" w:lineRule="auto"/>
              <w:jc w:val="center"/>
              <w:rPr>
                <w:rFonts w:eastAsia="Calibri"/>
                <w:sz w:val="20"/>
                <w:szCs w:val="20"/>
                <w:lang w:val="ru-RU"/>
              </w:rPr>
            </w:pPr>
          </w:p>
        </w:tc>
      </w:tr>
      <w:tr w:rsidR="00236257" w:rsidRPr="00236257" w14:paraId="43A183C0" w14:textId="77777777" w:rsidTr="00236257">
        <w:tc>
          <w:tcPr>
            <w:tcW w:w="740" w:type="dxa"/>
          </w:tcPr>
          <w:p w14:paraId="39B8ADF7"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7CF6B90B" w14:textId="77777777" w:rsidR="00236257" w:rsidRPr="00236257" w:rsidRDefault="00236257" w:rsidP="00236257">
            <w:pPr>
              <w:spacing w:after="0" w:line="240" w:lineRule="auto"/>
              <w:jc w:val="both"/>
              <w:rPr>
                <w:rFonts w:eastAsia="Times New Roman"/>
                <w:sz w:val="20"/>
                <w:szCs w:val="20"/>
                <w:lang w:val="ru-RU" w:eastAsia="ru-RU"/>
              </w:rPr>
            </w:pPr>
            <w:r w:rsidRPr="00236257">
              <w:rPr>
                <w:rFonts w:eastAsia="Times New Roman"/>
                <w:sz w:val="20"/>
                <w:szCs w:val="20"/>
                <w:lang w:val="ru-RU" w:eastAsia="ru-RU"/>
              </w:rPr>
              <w:t>Укажите отличительный признак брачного договора от иных соглашений:</w:t>
            </w:r>
          </w:p>
          <w:p w14:paraId="2025C373"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ситуация, на которую они рассчитаны;</w:t>
            </w:r>
          </w:p>
          <w:p w14:paraId="63C7CE58"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форма (для них не требуется нотариального удостоверения, за исключением соглашения об уплате алиментов);</w:t>
            </w:r>
          </w:p>
          <w:p w14:paraId="0343EF52"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3) возможность суда определить содержание такого соглашения при наличии споров между супругами или в случае нарушения интересов детей или одного из супругов;</w:t>
            </w:r>
          </w:p>
          <w:p w14:paraId="6040DF19"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4) строго определенный законом субъектный состав.</w:t>
            </w:r>
          </w:p>
        </w:tc>
        <w:tc>
          <w:tcPr>
            <w:tcW w:w="3543" w:type="dxa"/>
          </w:tcPr>
          <w:p w14:paraId="33BBB8C6" w14:textId="77777777" w:rsidR="00236257" w:rsidRPr="00236257" w:rsidRDefault="00236257" w:rsidP="00236257">
            <w:pPr>
              <w:spacing w:after="0" w:line="240" w:lineRule="auto"/>
              <w:jc w:val="center"/>
              <w:rPr>
                <w:rFonts w:eastAsia="Calibri"/>
                <w:i/>
                <w:sz w:val="20"/>
                <w:szCs w:val="20"/>
                <w:lang w:val="ru-RU"/>
              </w:rPr>
            </w:pPr>
            <w:r w:rsidRPr="00236257">
              <w:rPr>
                <w:rFonts w:eastAsia="Calibri"/>
                <w:i/>
                <w:sz w:val="20"/>
                <w:szCs w:val="20"/>
                <w:lang w:val="ru-RU"/>
              </w:rPr>
              <w:t>Правильный ответ:</w:t>
            </w:r>
          </w:p>
          <w:p w14:paraId="43AC439E" w14:textId="77777777" w:rsidR="00236257" w:rsidRPr="00236257" w:rsidRDefault="00236257" w:rsidP="00236257">
            <w:pPr>
              <w:spacing w:after="0" w:line="240" w:lineRule="auto"/>
              <w:jc w:val="center"/>
              <w:rPr>
                <w:rFonts w:eastAsia="Calibri"/>
                <w:i/>
                <w:sz w:val="20"/>
                <w:szCs w:val="20"/>
                <w:lang w:val="ru-RU"/>
              </w:rPr>
            </w:pPr>
            <w:r w:rsidRPr="00236257">
              <w:rPr>
                <w:rFonts w:eastAsia="Calibri"/>
                <w:i/>
                <w:sz w:val="20"/>
                <w:szCs w:val="20"/>
                <w:lang w:val="ru-RU"/>
              </w:rPr>
              <w:t>4</w:t>
            </w:r>
          </w:p>
          <w:p w14:paraId="42AAED60"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326141B6"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6995D81F" w14:textId="77777777" w:rsidTr="00236257">
        <w:tc>
          <w:tcPr>
            <w:tcW w:w="740" w:type="dxa"/>
          </w:tcPr>
          <w:p w14:paraId="26483A0A"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3BE74A94"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 xml:space="preserve">Установите соответствие между понятиями и их характерными особенностями: </w:t>
            </w:r>
          </w:p>
          <w:p w14:paraId="3324EB67"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1) Брачный договор</w:t>
            </w:r>
          </w:p>
          <w:p w14:paraId="2A67ADE1"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2) Соглашение, касающееся имущества супругов</w:t>
            </w:r>
          </w:p>
          <w:p w14:paraId="668653F2"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Характерные особенности:</w:t>
            </w:r>
          </w:p>
          <w:p w14:paraId="4A4F687E"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А - относится к так называемым формальным сделкам</w:t>
            </w:r>
          </w:p>
          <w:p w14:paraId="63689418"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Б - должен быть заключен в письменной форме и подлежит нотариальному удостоверению</w:t>
            </w:r>
          </w:p>
          <w:p w14:paraId="3E065341"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В- предназначен для регулирования именно имущественных отношений между супругами</w:t>
            </w:r>
          </w:p>
          <w:p w14:paraId="13B4CC18"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Г - имеет субъектный состав и не требует нотариального удостоверения</w:t>
            </w:r>
          </w:p>
          <w:p w14:paraId="1A066247" w14:textId="77777777" w:rsidR="00236257" w:rsidRPr="00236257" w:rsidRDefault="00236257" w:rsidP="00236257">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Д - речь об уже приобретенном, имеющемся в наличии имуществе</w:t>
            </w:r>
          </w:p>
          <w:p w14:paraId="01F5020F"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Е - определяет права и обязанности сторон в отношении как имеющегося, так и будущего имущества</w:t>
            </w:r>
          </w:p>
        </w:tc>
        <w:tc>
          <w:tcPr>
            <w:tcW w:w="3543" w:type="dxa"/>
          </w:tcPr>
          <w:p w14:paraId="2F5C98C5" w14:textId="77777777" w:rsidR="00236257" w:rsidRPr="00236257" w:rsidRDefault="00236257" w:rsidP="00236257">
            <w:pPr>
              <w:spacing w:after="0" w:line="240" w:lineRule="auto"/>
              <w:jc w:val="center"/>
              <w:rPr>
                <w:rFonts w:eastAsia="Calibri"/>
                <w:i/>
                <w:sz w:val="20"/>
                <w:szCs w:val="20"/>
                <w:lang w:val="ru-RU"/>
              </w:rPr>
            </w:pPr>
            <w:r w:rsidRPr="00236257">
              <w:rPr>
                <w:rFonts w:eastAsia="Calibri"/>
                <w:i/>
                <w:sz w:val="20"/>
                <w:szCs w:val="20"/>
                <w:lang w:val="ru-RU"/>
              </w:rPr>
              <w:t>Правильный ответ:</w:t>
            </w:r>
          </w:p>
          <w:p w14:paraId="0E5D9490" w14:textId="77777777" w:rsidR="00236257" w:rsidRPr="00236257" w:rsidRDefault="00236257" w:rsidP="00236257">
            <w:pPr>
              <w:spacing w:after="0" w:line="240" w:lineRule="auto"/>
              <w:jc w:val="center"/>
              <w:rPr>
                <w:rFonts w:eastAsia="Calibri"/>
                <w:i/>
                <w:sz w:val="20"/>
                <w:szCs w:val="20"/>
                <w:lang w:val="ru-RU"/>
              </w:rPr>
            </w:pPr>
            <w:r w:rsidRPr="00236257">
              <w:rPr>
                <w:rFonts w:eastAsia="Calibri"/>
                <w:i/>
                <w:sz w:val="20"/>
                <w:szCs w:val="20"/>
                <w:lang w:val="ru-RU"/>
              </w:rPr>
              <w:t xml:space="preserve">1) </w:t>
            </w:r>
            <w:proofErr w:type="gramStart"/>
            <w:r w:rsidRPr="00236257">
              <w:rPr>
                <w:rFonts w:eastAsia="Calibri"/>
                <w:i/>
                <w:sz w:val="20"/>
                <w:szCs w:val="20"/>
                <w:lang w:val="ru-RU"/>
              </w:rPr>
              <w:t>А,Б</w:t>
            </w:r>
            <w:proofErr w:type="gramEnd"/>
            <w:r w:rsidRPr="00236257">
              <w:rPr>
                <w:rFonts w:eastAsia="Calibri"/>
                <w:i/>
                <w:sz w:val="20"/>
                <w:szCs w:val="20"/>
                <w:lang w:val="ru-RU"/>
              </w:rPr>
              <w:t>,В,Е</w:t>
            </w:r>
          </w:p>
          <w:p w14:paraId="37191E5F" w14:textId="77777777" w:rsidR="00236257" w:rsidRPr="00236257" w:rsidRDefault="00236257" w:rsidP="00236257">
            <w:pPr>
              <w:spacing w:after="0" w:line="240" w:lineRule="auto"/>
              <w:jc w:val="center"/>
              <w:rPr>
                <w:rFonts w:eastAsia="Calibri"/>
                <w:i/>
                <w:sz w:val="20"/>
                <w:szCs w:val="20"/>
                <w:lang w:val="ru-RU"/>
              </w:rPr>
            </w:pPr>
            <w:r w:rsidRPr="00236257">
              <w:rPr>
                <w:rFonts w:eastAsia="Calibri"/>
                <w:i/>
                <w:sz w:val="20"/>
                <w:szCs w:val="20"/>
                <w:lang w:val="ru-RU"/>
              </w:rPr>
              <w:t xml:space="preserve">2) </w:t>
            </w:r>
            <w:proofErr w:type="gramStart"/>
            <w:r w:rsidRPr="00236257">
              <w:rPr>
                <w:rFonts w:eastAsia="Calibri"/>
                <w:i/>
                <w:sz w:val="20"/>
                <w:szCs w:val="20"/>
                <w:lang w:val="ru-RU"/>
              </w:rPr>
              <w:t>Г,Д</w:t>
            </w:r>
            <w:proofErr w:type="gramEnd"/>
          </w:p>
          <w:p w14:paraId="59AEF5FB"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281F855D"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38F641A4" w14:textId="77777777" w:rsidTr="00236257">
        <w:tc>
          <w:tcPr>
            <w:tcW w:w="740" w:type="dxa"/>
          </w:tcPr>
          <w:p w14:paraId="349107D0"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3AE57547"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Согласно СК родителями несовершеннолетнего признаются лица, </w:t>
            </w:r>
          </w:p>
          <w:p w14:paraId="0FD0FFE9"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записанные в этом качестве в свидетельстве о рождении</w:t>
            </w:r>
          </w:p>
          <w:p w14:paraId="5FF63C53"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записанные в этом качестве в свидетельстве о рождении; лица, установленные по судебному решению после проведения расследования; лица, заботящиеся о нем до достижения ребенком совершеннолетия</w:t>
            </w:r>
          </w:p>
          <w:p w14:paraId="04751C37"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заботящиеся о нем до достижения ребенком совершеннолетия</w:t>
            </w:r>
          </w:p>
          <w:p w14:paraId="1BC81837"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Times New Roman"/>
                <w:sz w:val="20"/>
                <w:szCs w:val="20"/>
                <w:lang w:val="ru-RU" w:eastAsia="ru-RU"/>
              </w:rPr>
              <w:t>г) установленные по судебному решению после проведения расследования</w:t>
            </w:r>
          </w:p>
        </w:tc>
        <w:tc>
          <w:tcPr>
            <w:tcW w:w="3543" w:type="dxa"/>
          </w:tcPr>
          <w:p w14:paraId="6655AC3A" w14:textId="77777777" w:rsidR="00236257" w:rsidRPr="00236257" w:rsidRDefault="00236257" w:rsidP="00236257">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7FBD1A63"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а)</w:t>
            </w:r>
          </w:p>
          <w:p w14:paraId="14AA48B2"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63B38A89"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35F317A2" w14:textId="77777777" w:rsidTr="00236257">
        <w:tc>
          <w:tcPr>
            <w:tcW w:w="740" w:type="dxa"/>
          </w:tcPr>
          <w:p w14:paraId="5A410ADE"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Borders>
              <w:top w:val="single" w:sz="4" w:space="0" w:color="000000"/>
              <w:left w:val="single" w:sz="4" w:space="0" w:color="000000"/>
              <w:bottom w:val="single" w:sz="4" w:space="0" w:color="000000"/>
              <w:right w:val="single" w:sz="4" w:space="0" w:color="000000"/>
            </w:tcBorders>
            <w:shd w:val="clear" w:color="auto" w:fill="auto"/>
          </w:tcPr>
          <w:p w14:paraId="0C4ABBC5" w14:textId="77777777" w:rsidR="00236257" w:rsidRPr="00236257" w:rsidRDefault="00236257" w:rsidP="00236257">
            <w:pPr>
              <w:shd w:val="clear" w:color="auto" w:fill="FFFFFF"/>
              <w:spacing w:after="0" w:line="240" w:lineRule="auto"/>
              <w:jc w:val="both"/>
              <w:rPr>
                <w:rFonts w:eastAsia="Times New Roman"/>
                <w:sz w:val="20"/>
                <w:szCs w:val="20"/>
                <w:lang w:val="ru-RU"/>
              </w:rPr>
            </w:pPr>
            <w:r w:rsidRPr="00236257">
              <w:rPr>
                <w:rFonts w:eastAsia="Calibri"/>
                <w:sz w:val="20"/>
                <w:szCs w:val="20"/>
                <w:lang w:val="ru-RU"/>
              </w:rPr>
              <w:t>На основании чего производится запись об отце ребенка, если родители не состоят в браке между собой?</w:t>
            </w:r>
          </w:p>
          <w:p w14:paraId="2A12353B" w14:textId="77777777" w:rsidR="00236257" w:rsidRPr="00236257" w:rsidRDefault="00236257" w:rsidP="00236257">
            <w:pPr>
              <w:shd w:val="clear" w:color="auto" w:fill="FFFFFF"/>
              <w:spacing w:after="0" w:line="240" w:lineRule="auto"/>
              <w:jc w:val="both"/>
              <w:rPr>
                <w:rFonts w:eastAsia="Times New Roman"/>
                <w:sz w:val="20"/>
                <w:szCs w:val="20"/>
                <w:lang w:val="ru-RU"/>
              </w:rPr>
            </w:pPr>
            <w:r w:rsidRPr="00236257">
              <w:rPr>
                <w:rFonts w:eastAsia="Calibri"/>
                <w:sz w:val="20"/>
                <w:szCs w:val="20"/>
                <w:lang w:val="ru-RU"/>
              </w:rPr>
              <w:t>а) заявлению свидетелей</w:t>
            </w:r>
          </w:p>
          <w:p w14:paraId="1790E8E9" w14:textId="77777777" w:rsidR="00236257" w:rsidRPr="00236257" w:rsidRDefault="00236257" w:rsidP="00236257">
            <w:pPr>
              <w:shd w:val="clear" w:color="auto" w:fill="FFFFFF"/>
              <w:spacing w:after="0" w:line="240" w:lineRule="auto"/>
              <w:jc w:val="both"/>
              <w:rPr>
                <w:rFonts w:eastAsia="Times New Roman"/>
                <w:sz w:val="20"/>
                <w:szCs w:val="20"/>
                <w:lang w:val="ru-RU"/>
              </w:rPr>
            </w:pPr>
            <w:r w:rsidRPr="00236257">
              <w:rPr>
                <w:rFonts w:eastAsia="Calibri"/>
                <w:sz w:val="20"/>
                <w:szCs w:val="20"/>
                <w:lang w:val="ru-RU"/>
              </w:rPr>
              <w:t>б) заявлению матери</w:t>
            </w:r>
          </w:p>
          <w:p w14:paraId="2D43E945" w14:textId="77777777" w:rsidR="00236257" w:rsidRPr="00236257" w:rsidRDefault="00236257" w:rsidP="00236257">
            <w:pPr>
              <w:shd w:val="clear" w:color="auto" w:fill="FFFFFF"/>
              <w:spacing w:after="0" w:line="240" w:lineRule="auto"/>
              <w:jc w:val="both"/>
              <w:rPr>
                <w:rFonts w:eastAsia="Times New Roman"/>
                <w:sz w:val="20"/>
                <w:szCs w:val="20"/>
                <w:lang w:val="ru-RU"/>
              </w:rPr>
            </w:pPr>
            <w:r w:rsidRPr="00236257">
              <w:rPr>
                <w:rFonts w:eastAsia="Calibri"/>
                <w:sz w:val="20"/>
                <w:szCs w:val="20"/>
                <w:lang w:val="ru-RU"/>
              </w:rPr>
              <w:t>в) заявлению матери, по совместному заявлению его отца и матери либо по заявлению свидетелей</w:t>
            </w:r>
          </w:p>
          <w:p w14:paraId="2158BF81" w14:textId="77777777" w:rsidR="00236257" w:rsidRPr="00236257" w:rsidRDefault="00236257" w:rsidP="00236257">
            <w:pPr>
              <w:widowControl w:val="0"/>
              <w:spacing w:after="0" w:line="240" w:lineRule="auto"/>
              <w:jc w:val="both"/>
              <w:rPr>
                <w:rFonts w:eastAsia="Calibri"/>
                <w:sz w:val="20"/>
                <w:szCs w:val="20"/>
                <w:shd w:val="clear" w:color="auto" w:fill="FFA6A6"/>
                <w:lang w:val="ru-RU"/>
              </w:rPr>
            </w:pPr>
            <w:r w:rsidRPr="00236257">
              <w:rPr>
                <w:rFonts w:eastAsia="Calibri"/>
                <w:sz w:val="20"/>
                <w:szCs w:val="20"/>
                <w:lang w:val="ru-RU"/>
              </w:rPr>
              <w:t>г) совместному заявлению его отца и матери,</w:t>
            </w:r>
            <w:r w:rsidRPr="00236257">
              <w:rPr>
                <w:rFonts w:eastAsia="Calibri"/>
                <w:sz w:val="20"/>
                <w:szCs w:val="20"/>
                <w:shd w:val="clear" w:color="auto" w:fill="FFFFFF"/>
                <w:lang w:val="ru-RU"/>
              </w:rPr>
              <w:t xml:space="preserve"> либо по заявлению отца ребенка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4B77D9F" w14:textId="77777777" w:rsidR="00236257" w:rsidRPr="00236257" w:rsidRDefault="00236257" w:rsidP="00236257">
            <w:pPr>
              <w:spacing w:after="0" w:line="240" w:lineRule="auto"/>
              <w:jc w:val="center"/>
              <w:rPr>
                <w:rFonts w:eastAsia="Times New Roman"/>
                <w:sz w:val="20"/>
                <w:szCs w:val="20"/>
                <w:lang w:val="ru-RU"/>
              </w:rPr>
            </w:pPr>
            <w:r w:rsidRPr="00236257">
              <w:rPr>
                <w:rFonts w:eastAsia="Calibri"/>
                <w:i/>
                <w:iCs/>
                <w:sz w:val="20"/>
                <w:szCs w:val="20"/>
                <w:lang w:val="ru-RU"/>
              </w:rPr>
              <w:t>Правильный ответ:</w:t>
            </w:r>
          </w:p>
          <w:p w14:paraId="6E5B1AB8" w14:textId="77777777" w:rsidR="00236257" w:rsidRPr="00236257" w:rsidRDefault="00236257" w:rsidP="00236257">
            <w:pPr>
              <w:widowControl w:val="0"/>
              <w:spacing w:after="0" w:line="240" w:lineRule="auto"/>
              <w:jc w:val="center"/>
              <w:rPr>
                <w:rFonts w:eastAsia="Calibri"/>
                <w:sz w:val="20"/>
                <w:szCs w:val="20"/>
                <w:shd w:val="clear" w:color="auto" w:fill="FFA6A6"/>
                <w:lang w:val="ru-RU"/>
              </w:rPr>
            </w:pPr>
            <w:r w:rsidRPr="00236257">
              <w:rPr>
                <w:rFonts w:eastAsia="Calibri"/>
                <w:sz w:val="20"/>
                <w:szCs w:val="20"/>
                <w:lang w:val="ru-RU"/>
              </w:rPr>
              <w:t>г)</w:t>
            </w:r>
          </w:p>
        </w:tc>
        <w:tc>
          <w:tcPr>
            <w:tcW w:w="2977" w:type="dxa"/>
          </w:tcPr>
          <w:p w14:paraId="381CFC81" w14:textId="77777777" w:rsidR="00236257" w:rsidRPr="00236257" w:rsidRDefault="00236257" w:rsidP="00236257">
            <w:pPr>
              <w:widowControl w:val="0"/>
              <w:spacing w:after="0" w:line="240" w:lineRule="auto"/>
              <w:jc w:val="center"/>
              <w:rPr>
                <w:rFonts w:eastAsia="Calibri"/>
                <w:sz w:val="20"/>
                <w:szCs w:val="20"/>
                <w:shd w:val="clear" w:color="auto" w:fill="FFA6A6"/>
                <w:lang w:val="ru-RU"/>
              </w:rPr>
            </w:pPr>
            <w:r w:rsidRPr="00236257">
              <w:rPr>
                <w:rFonts w:eastAsia="Calibri"/>
                <w:sz w:val="20"/>
                <w:szCs w:val="20"/>
                <w:lang w:val="ru-RU"/>
              </w:rPr>
              <w:t>Студентом дан верный ответ</w:t>
            </w:r>
          </w:p>
        </w:tc>
      </w:tr>
      <w:tr w:rsidR="00236257" w:rsidRPr="00236257" w14:paraId="574C4D35" w14:textId="77777777" w:rsidTr="00236257">
        <w:tc>
          <w:tcPr>
            <w:tcW w:w="740" w:type="dxa"/>
          </w:tcPr>
          <w:p w14:paraId="49DE679C"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7439A9A1"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При каких обстоятельствах может быть расторгнут брачный договор?</w:t>
            </w:r>
          </w:p>
          <w:p w14:paraId="632D7D26"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6326F7CA"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только при нарушении условий договора одним из супругов</w:t>
            </w:r>
          </w:p>
          <w:p w14:paraId="68FCEA2E"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по решению суда</w:t>
            </w:r>
          </w:p>
          <w:p w14:paraId="49B0D2D5"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по решению суда или при существенном изменении обстоятельств договора</w:t>
            </w:r>
          </w:p>
          <w:p w14:paraId="1F951357"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Times New Roman"/>
                <w:sz w:val="20"/>
                <w:szCs w:val="20"/>
                <w:lang w:val="ru-RU" w:eastAsia="ru-RU"/>
              </w:rPr>
              <w:t>г) при существенном изменении обстоятельств договора</w:t>
            </w:r>
          </w:p>
        </w:tc>
        <w:tc>
          <w:tcPr>
            <w:tcW w:w="3543" w:type="dxa"/>
          </w:tcPr>
          <w:p w14:paraId="3513C1E7" w14:textId="77777777" w:rsidR="00236257" w:rsidRPr="00236257" w:rsidRDefault="00236257" w:rsidP="00236257">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520297D4"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в)</w:t>
            </w:r>
          </w:p>
          <w:p w14:paraId="488782D9"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11B388B7"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6BD26D85" w14:textId="77777777" w:rsidTr="00236257">
        <w:tc>
          <w:tcPr>
            <w:tcW w:w="740" w:type="dxa"/>
          </w:tcPr>
          <w:p w14:paraId="253ADBC6"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5E0DF586"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Семейный кодекс обязывает суд в течение трех дней со дня вступления судебного решения в законную силу направлять в органы записи актов гражданского состояния выписку из решения суда …</w:t>
            </w:r>
          </w:p>
          <w:p w14:paraId="5890F12A"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4B80D025"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о признании брака не действительным</w:t>
            </w:r>
          </w:p>
          <w:p w14:paraId="27BDE6E5"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о признании брака не действительным, о лишении родителей (одного из них) родительских прав, об усыновлении ребенка</w:t>
            </w:r>
          </w:p>
          <w:p w14:paraId="3B4FB5A9"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о лишении родителей (одного из них) родительских прав</w:t>
            </w:r>
          </w:p>
          <w:p w14:paraId="7BF8DF65"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Times New Roman"/>
                <w:sz w:val="20"/>
                <w:szCs w:val="20"/>
                <w:lang w:val="ru-RU" w:eastAsia="ru-RU"/>
              </w:rPr>
              <w:t>г) об усыновлении ребенка</w:t>
            </w:r>
          </w:p>
        </w:tc>
        <w:tc>
          <w:tcPr>
            <w:tcW w:w="3543" w:type="dxa"/>
          </w:tcPr>
          <w:p w14:paraId="159F1F14" w14:textId="77777777" w:rsidR="00236257" w:rsidRPr="00236257" w:rsidRDefault="00236257" w:rsidP="00236257">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1477FFA3"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б)</w:t>
            </w:r>
          </w:p>
          <w:p w14:paraId="5A96BA9F"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63825E9F"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6ED4EA9C" w14:textId="77777777" w:rsidTr="00236257">
        <w:tc>
          <w:tcPr>
            <w:tcW w:w="740" w:type="dxa"/>
          </w:tcPr>
          <w:p w14:paraId="02C07D8F"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2D9D7C57"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Согласно Семейного Кодекса брачный договор не может …</w:t>
            </w:r>
          </w:p>
          <w:p w14:paraId="0DB7E197"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62560903"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ограничивать право нетрудоспособного супруга на получение содержания</w:t>
            </w:r>
          </w:p>
          <w:p w14:paraId="19A4A9E9"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регулировать личные неимущественные отношения между супругами, их права и обязанности в отношении детей</w:t>
            </w:r>
          </w:p>
          <w:p w14:paraId="5D16FFBF"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ограничивать правоспособность или дееспособность супругов, ограничивать право супругов на обращение в суд за защитой своих прав; регулировать личные неимущественные отношения между супругами, их права и обязанности в отношении детей; ограничивать право нетрудоспособного супруга на получение содержания</w:t>
            </w:r>
          </w:p>
          <w:p w14:paraId="565E33C1" w14:textId="79D61B51" w:rsidR="00236257" w:rsidRPr="00236257" w:rsidRDefault="00236257" w:rsidP="00236257">
            <w:pPr>
              <w:widowControl w:val="0"/>
              <w:spacing w:after="0" w:line="240" w:lineRule="auto"/>
              <w:jc w:val="both"/>
              <w:rPr>
                <w:rFonts w:eastAsia="Calibri"/>
                <w:sz w:val="20"/>
                <w:szCs w:val="20"/>
                <w:lang w:val="ru-RU"/>
              </w:rPr>
            </w:pPr>
            <w:r w:rsidRPr="00236257">
              <w:rPr>
                <w:rFonts w:eastAsia="Times New Roman"/>
                <w:sz w:val="20"/>
                <w:szCs w:val="20"/>
                <w:lang w:val="ru-RU" w:eastAsia="ru-RU"/>
              </w:rPr>
              <w:t>г) ограничивать правоспособность или дееспособность супругов, ограничивать право супругов на обращение в суд за защитой своих прав</w:t>
            </w:r>
          </w:p>
        </w:tc>
        <w:tc>
          <w:tcPr>
            <w:tcW w:w="3543" w:type="dxa"/>
          </w:tcPr>
          <w:p w14:paraId="76F44621" w14:textId="77777777" w:rsidR="00236257" w:rsidRPr="00236257" w:rsidRDefault="00236257" w:rsidP="00236257">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14336A16"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в)</w:t>
            </w:r>
          </w:p>
          <w:p w14:paraId="1379787B"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360FB9C9"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4CB3E750" w14:textId="77777777" w:rsidTr="00236257">
        <w:tc>
          <w:tcPr>
            <w:tcW w:w="740" w:type="dxa"/>
          </w:tcPr>
          <w:p w14:paraId="79395562"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278D9467"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Особенностями брачного договора с точки зрения формы являются:</w:t>
            </w:r>
          </w:p>
          <w:p w14:paraId="7D82FA5F"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обязательное свидетелями удостоверение</w:t>
            </w:r>
          </w:p>
          <w:p w14:paraId="24CC0F3E"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письменная форма заключения</w:t>
            </w:r>
          </w:p>
          <w:p w14:paraId="43717366"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устная форма заключения</w:t>
            </w:r>
          </w:p>
          <w:p w14:paraId="7264DA88"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г) обязательное свидетельское удостоверение</w:t>
            </w:r>
          </w:p>
          <w:p w14:paraId="22208261"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Times New Roman"/>
                <w:sz w:val="20"/>
                <w:szCs w:val="20"/>
                <w:lang w:val="ru-RU" w:eastAsia="ru-RU"/>
              </w:rPr>
              <w:t>д) обязательное нотариальное удостоверение</w:t>
            </w:r>
          </w:p>
        </w:tc>
        <w:tc>
          <w:tcPr>
            <w:tcW w:w="3543" w:type="dxa"/>
          </w:tcPr>
          <w:p w14:paraId="5436772A" w14:textId="77777777" w:rsidR="00236257" w:rsidRPr="00236257" w:rsidRDefault="00236257" w:rsidP="00236257">
            <w:pPr>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Б и Д</w:t>
            </w:r>
          </w:p>
          <w:p w14:paraId="48865B60"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656C58E6"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41087173" w14:textId="77777777" w:rsidTr="00236257">
        <w:tc>
          <w:tcPr>
            <w:tcW w:w="740" w:type="dxa"/>
          </w:tcPr>
          <w:p w14:paraId="2CBDD1DD"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0928D10C"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Брак расторгается в органах записи актов гражданского состояния по истечении какого срока со дня подачи заявления о разводе?</w:t>
            </w:r>
          </w:p>
          <w:p w14:paraId="7DE870F4"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5942384D"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месяца</w:t>
            </w:r>
          </w:p>
          <w:p w14:paraId="5C76BEF5"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одного дня</w:t>
            </w:r>
          </w:p>
          <w:p w14:paraId="5288A6CD"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недели</w:t>
            </w:r>
          </w:p>
          <w:p w14:paraId="5F73F298"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Times New Roman"/>
                <w:sz w:val="20"/>
                <w:szCs w:val="20"/>
                <w:lang w:val="ru-RU" w:eastAsia="ru-RU"/>
              </w:rPr>
              <w:t>г) двух недель</w:t>
            </w:r>
          </w:p>
        </w:tc>
        <w:tc>
          <w:tcPr>
            <w:tcW w:w="3543" w:type="dxa"/>
          </w:tcPr>
          <w:p w14:paraId="7E2E8F2D" w14:textId="77777777" w:rsidR="00236257" w:rsidRPr="00236257" w:rsidRDefault="00236257" w:rsidP="00236257">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5B37A902"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а)</w:t>
            </w:r>
          </w:p>
          <w:p w14:paraId="015B8EB7"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307EC5EB"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009D5917" w14:textId="77777777" w:rsidTr="00236257">
        <w:tc>
          <w:tcPr>
            <w:tcW w:w="740" w:type="dxa"/>
          </w:tcPr>
          <w:p w14:paraId="7BF528B8"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07281E92"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bCs/>
                <w:sz w:val="20"/>
                <w:szCs w:val="20"/>
                <w:lang w:val="ru-RU" w:eastAsia="ru-RU"/>
              </w:rPr>
              <w:t>С какого момента брак считается недействительным, если таковым он признан в суде?</w:t>
            </w:r>
          </w:p>
          <w:p w14:paraId="2929871B"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1) с даты его заключения;</w:t>
            </w:r>
          </w:p>
          <w:p w14:paraId="3930D5E6"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2) с даты вступления в законную силу судебного решения;</w:t>
            </w:r>
          </w:p>
          <w:p w14:paraId="218AB026"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3) с даты внесения органом ЗАГС записи о прекращении брака.</w:t>
            </w:r>
          </w:p>
        </w:tc>
        <w:tc>
          <w:tcPr>
            <w:tcW w:w="3543" w:type="dxa"/>
          </w:tcPr>
          <w:p w14:paraId="6094623E"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ответ:1</w:t>
            </w:r>
          </w:p>
        </w:tc>
        <w:tc>
          <w:tcPr>
            <w:tcW w:w="2977" w:type="dxa"/>
          </w:tcPr>
          <w:p w14:paraId="3789C675"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67CC2284" w14:textId="77777777" w:rsidTr="00236257">
        <w:tc>
          <w:tcPr>
            <w:tcW w:w="740" w:type="dxa"/>
          </w:tcPr>
          <w:p w14:paraId="2F6F7151"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615AFF79"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bCs/>
                <w:sz w:val="20"/>
                <w:szCs w:val="20"/>
                <w:lang w:val="ru-RU" w:eastAsia="ru-RU"/>
              </w:rPr>
              <w:t>Какую форму брачного договора предусматривает Семейный кодекс РФ?</w:t>
            </w:r>
          </w:p>
          <w:p w14:paraId="7B07C27F"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1) Письменную форму, подлежащую государственной регистрации;</w:t>
            </w:r>
          </w:p>
          <w:p w14:paraId="73BD7C1E" w14:textId="77777777" w:rsidR="00236257" w:rsidRPr="00236257" w:rsidRDefault="00236257" w:rsidP="00236257">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2) Простую письменную форму;</w:t>
            </w:r>
          </w:p>
          <w:p w14:paraId="474F8003"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lastRenderedPageBreak/>
              <w:t>3) Письменную форму, удостоверенную нотариусом.</w:t>
            </w:r>
          </w:p>
        </w:tc>
        <w:tc>
          <w:tcPr>
            <w:tcW w:w="3543" w:type="dxa"/>
          </w:tcPr>
          <w:p w14:paraId="4FEEC955"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lastRenderedPageBreak/>
              <w:t>Правильный ответ: 3</w:t>
            </w:r>
          </w:p>
        </w:tc>
        <w:tc>
          <w:tcPr>
            <w:tcW w:w="2977" w:type="dxa"/>
          </w:tcPr>
          <w:p w14:paraId="16AE9E58"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2042C84F" w14:textId="77777777" w:rsidTr="00236257">
        <w:tc>
          <w:tcPr>
            <w:tcW w:w="740" w:type="dxa"/>
          </w:tcPr>
          <w:p w14:paraId="1D54FD4B"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6085E9D4"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Заявление о рождении ребенка в органах </w:t>
            </w:r>
            <w:proofErr w:type="spellStart"/>
            <w:r w:rsidRPr="00236257">
              <w:rPr>
                <w:rFonts w:eastAsia="Calibri"/>
                <w:sz w:val="20"/>
                <w:szCs w:val="20"/>
                <w:lang w:val="ru-RU"/>
              </w:rPr>
              <w:t>ЗАГСа</w:t>
            </w:r>
            <w:proofErr w:type="spellEnd"/>
            <w:r w:rsidRPr="00236257">
              <w:rPr>
                <w:rFonts w:eastAsia="Calibri"/>
                <w:sz w:val="20"/>
                <w:szCs w:val="20"/>
                <w:lang w:val="ru-RU"/>
              </w:rPr>
              <w:t xml:space="preserve"> должно быть сделано:</w:t>
            </w:r>
          </w:p>
          <w:p w14:paraId="0C686414"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не позднее 1 месяца со дня рождения ребенка;</w:t>
            </w:r>
          </w:p>
          <w:p w14:paraId="1BD4029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2. не позднее 1 месяца со дня возможности заявить в органы </w:t>
            </w:r>
            <w:proofErr w:type="spellStart"/>
            <w:r w:rsidRPr="00236257">
              <w:rPr>
                <w:rFonts w:eastAsia="Calibri"/>
                <w:sz w:val="20"/>
                <w:szCs w:val="20"/>
                <w:lang w:val="ru-RU"/>
              </w:rPr>
              <w:t>ЗАГСа</w:t>
            </w:r>
            <w:proofErr w:type="spellEnd"/>
            <w:r w:rsidRPr="00236257">
              <w:rPr>
                <w:rFonts w:eastAsia="Calibri"/>
                <w:sz w:val="20"/>
                <w:szCs w:val="20"/>
                <w:lang w:val="ru-RU"/>
              </w:rPr>
              <w:t xml:space="preserve"> о рождении ребенка;</w:t>
            </w:r>
          </w:p>
          <w:p w14:paraId="2F755FC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3. не позднее 3 месяцев со дня рождения ребенка</w:t>
            </w:r>
          </w:p>
          <w:p w14:paraId="44E95E11"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4. сроки значения не имеют</w:t>
            </w:r>
          </w:p>
        </w:tc>
        <w:tc>
          <w:tcPr>
            <w:tcW w:w="3543" w:type="dxa"/>
          </w:tcPr>
          <w:p w14:paraId="47CA9229"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1</w:t>
            </w:r>
          </w:p>
        </w:tc>
        <w:tc>
          <w:tcPr>
            <w:tcW w:w="2977" w:type="dxa"/>
          </w:tcPr>
          <w:p w14:paraId="4155FC85"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0D0F6D6B" w14:textId="77777777" w:rsidTr="00236257">
        <w:tc>
          <w:tcPr>
            <w:tcW w:w="740" w:type="dxa"/>
          </w:tcPr>
          <w:p w14:paraId="3D0B3639"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722BF308"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Расположите источники семейного права по их юридической силе</w:t>
            </w:r>
          </w:p>
          <w:p w14:paraId="1B17814E"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Конституция РФ</w:t>
            </w:r>
          </w:p>
          <w:p w14:paraId="6FC84980"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Федеральный закон от 24.04.2008 № 48-ФЗ «Об опеке и попечительстве»</w:t>
            </w:r>
          </w:p>
          <w:p w14:paraId="71B8AE3B"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3) Конвенция о защите прав человека и основных свобод 1950</w:t>
            </w:r>
          </w:p>
          <w:p w14:paraId="5500FBA7"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4) Семейный кодекс РФ</w:t>
            </w:r>
          </w:p>
        </w:tc>
        <w:tc>
          <w:tcPr>
            <w:tcW w:w="3543" w:type="dxa"/>
          </w:tcPr>
          <w:p w14:paraId="21C31701"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1,3,4,2</w:t>
            </w:r>
          </w:p>
        </w:tc>
        <w:tc>
          <w:tcPr>
            <w:tcW w:w="2977" w:type="dxa"/>
          </w:tcPr>
          <w:p w14:paraId="545632F7"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236257" w14:paraId="0576823C" w14:textId="77777777" w:rsidTr="00236257">
        <w:tc>
          <w:tcPr>
            <w:tcW w:w="740" w:type="dxa"/>
          </w:tcPr>
          <w:p w14:paraId="23E566BB"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32A2EB00"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Установите соответствие</w:t>
            </w:r>
          </w:p>
          <w:p w14:paraId="2F1E3B63"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Прав несовершеннолетних детей к нормативно-правовым актам в семейном законодательстве </w:t>
            </w:r>
          </w:p>
          <w:p w14:paraId="35D91D62"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совершать мелкие бытовые сделки, направленные на удовлетворение каждодневных потребностей самого ребенка и членов его семьи</w:t>
            </w:r>
          </w:p>
          <w:p w14:paraId="6548F8F7"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государство должно уважать и обеспечивать все права ребенка…</w:t>
            </w:r>
          </w:p>
          <w:p w14:paraId="3B83F6B2"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3. право жить и воспитываться в семье </w:t>
            </w:r>
          </w:p>
          <w:p w14:paraId="509BD1C5"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А – семейный кодекс РФ</w:t>
            </w:r>
          </w:p>
          <w:p w14:paraId="04CB5AD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Б – Конвенция ООН о правах ребенка</w:t>
            </w:r>
          </w:p>
          <w:p w14:paraId="0869CA7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В – гражданский кодекс РФ</w:t>
            </w:r>
          </w:p>
        </w:tc>
        <w:tc>
          <w:tcPr>
            <w:tcW w:w="3543" w:type="dxa"/>
          </w:tcPr>
          <w:p w14:paraId="5D8A276D"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1-В, 2-Б, 3-А</w:t>
            </w:r>
          </w:p>
        </w:tc>
        <w:tc>
          <w:tcPr>
            <w:tcW w:w="2977" w:type="dxa"/>
          </w:tcPr>
          <w:p w14:paraId="181770C5"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BD5372" w14:paraId="588678BD" w14:textId="77777777" w:rsidTr="00236257">
        <w:tc>
          <w:tcPr>
            <w:tcW w:w="740" w:type="dxa"/>
          </w:tcPr>
          <w:p w14:paraId="2E6EDC37"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6E02E818"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Актами какого государственного органа устанавливается перечень заболеваний, при которых гражданин не может быть усыновителем, опекуном (попечителем) приемным родителем?</w:t>
            </w:r>
          </w:p>
          <w:p w14:paraId="008ED0D1"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Президентом РФ</w:t>
            </w:r>
          </w:p>
          <w:p w14:paraId="01ED8B37"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Государственной Думы Федерального Собрания РФ</w:t>
            </w:r>
          </w:p>
          <w:p w14:paraId="110273A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3. Правительством РФ</w:t>
            </w:r>
          </w:p>
        </w:tc>
        <w:tc>
          <w:tcPr>
            <w:tcW w:w="3543" w:type="dxa"/>
          </w:tcPr>
          <w:p w14:paraId="261CB01E" w14:textId="77777777" w:rsidR="00236257" w:rsidRPr="00236257" w:rsidRDefault="00236257" w:rsidP="00236257">
            <w:pPr>
              <w:widowControl w:val="0"/>
              <w:spacing w:after="0" w:line="240" w:lineRule="auto"/>
              <w:jc w:val="center"/>
              <w:rPr>
                <w:rFonts w:eastAsia="Calibri"/>
                <w:i/>
                <w:sz w:val="20"/>
                <w:szCs w:val="20"/>
                <w:lang w:val="ru-RU"/>
              </w:rPr>
            </w:pPr>
            <w:r w:rsidRPr="00236257">
              <w:rPr>
                <w:rFonts w:eastAsia="Calibri"/>
                <w:sz w:val="20"/>
                <w:szCs w:val="20"/>
                <w:lang w:val="ru-RU"/>
              </w:rPr>
              <w:t>3</w:t>
            </w:r>
          </w:p>
        </w:tc>
        <w:tc>
          <w:tcPr>
            <w:tcW w:w="2977" w:type="dxa"/>
          </w:tcPr>
          <w:p w14:paraId="359D282F" w14:textId="77777777" w:rsidR="00236257" w:rsidRPr="00236257" w:rsidRDefault="00236257" w:rsidP="00236257">
            <w:pPr>
              <w:widowControl w:val="0"/>
              <w:spacing w:after="0" w:line="240" w:lineRule="auto"/>
              <w:jc w:val="center"/>
              <w:rPr>
                <w:rFonts w:eastAsia="Calibri"/>
                <w:color w:val="000000"/>
                <w:sz w:val="20"/>
                <w:szCs w:val="20"/>
                <w:lang w:val="ru-RU"/>
              </w:rPr>
            </w:pPr>
            <w:r w:rsidRPr="00236257">
              <w:rPr>
                <w:rFonts w:eastAsia="Calibri"/>
                <w:color w:val="000000"/>
                <w:sz w:val="20"/>
                <w:szCs w:val="20"/>
                <w:lang w:val="ru-RU"/>
              </w:rPr>
              <w:t>Верным является один вариант ответа</w:t>
            </w:r>
          </w:p>
        </w:tc>
      </w:tr>
      <w:tr w:rsidR="00236257" w:rsidRPr="00BD5372" w14:paraId="0063A7AA" w14:textId="77777777" w:rsidTr="00236257">
        <w:tc>
          <w:tcPr>
            <w:tcW w:w="740" w:type="dxa"/>
          </w:tcPr>
          <w:p w14:paraId="39D2BF41"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64FFFD39"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В течении какого срока суд со дня вступления в законную силу решения суда о лишении родительских прав должен направить выписку из этого решения суда в орган опеки и попечительства и в орган записи актов гражданского состояния?</w:t>
            </w:r>
          </w:p>
          <w:p w14:paraId="4BA26107"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Трех дней</w:t>
            </w:r>
          </w:p>
          <w:p w14:paraId="2F7123E8"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2. Пяти дней</w:t>
            </w:r>
          </w:p>
          <w:p w14:paraId="227B575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3. Десяти дней</w:t>
            </w:r>
          </w:p>
          <w:p w14:paraId="70D3940D"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4. Тридцати дней</w:t>
            </w:r>
          </w:p>
        </w:tc>
        <w:tc>
          <w:tcPr>
            <w:tcW w:w="3543" w:type="dxa"/>
          </w:tcPr>
          <w:p w14:paraId="7FE3ADEE" w14:textId="77777777" w:rsidR="00236257" w:rsidRPr="00236257" w:rsidRDefault="00236257" w:rsidP="00236257">
            <w:pPr>
              <w:widowControl w:val="0"/>
              <w:spacing w:after="0" w:line="240" w:lineRule="auto"/>
              <w:jc w:val="center"/>
              <w:rPr>
                <w:rFonts w:eastAsia="Calibri"/>
                <w:i/>
                <w:sz w:val="20"/>
                <w:szCs w:val="20"/>
                <w:lang w:val="ru-RU"/>
              </w:rPr>
            </w:pPr>
            <w:r w:rsidRPr="00236257">
              <w:rPr>
                <w:rFonts w:eastAsia="Calibri"/>
                <w:sz w:val="20"/>
                <w:szCs w:val="20"/>
                <w:lang w:val="ru-RU"/>
              </w:rPr>
              <w:t>1</w:t>
            </w:r>
          </w:p>
        </w:tc>
        <w:tc>
          <w:tcPr>
            <w:tcW w:w="2977" w:type="dxa"/>
          </w:tcPr>
          <w:p w14:paraId="5C94835D" w14:textId="77777777" w:rsidR="00236257" w:rsidRPr="00236257" w:rsidRDefault="00236257" w:rsidP="00236257">
            <w:pPr>
              <w:widowControl w:val="0"/>
              <w:spacing w:after="0" w:line="240" w:lineRule="auto"/>
              <w:jc w:val="center"/>
              <w:rPr>
                <w:rFonts w:eastAsia="Calibri"/>
                <w:color w:val="000000"/>
                <w:sz w:val="20"/>
                <w:szCs w:val="20"/>
                <w:lang w:val="ru-RU"/>
              </w:rPr>
            </w:pPr>
            <w:r w:rsidRPr="00236257">
              <w:rPr>
                <w:rFonts w:eastAsia="Calibri"/>
                <w:color w:val="000000"/>
                <w:sz w:val="20"/>
                <w:szCs w:val="20"/>
                <w:lang w:val="ru-RU"/>
              </w:rPr>
              <w:t>Верным является один вариант ответа</w:t>
            </w:r>
          </w:p>
        </w:tc>
      </w:tr>
      <w:tr w:rsidR="00236257" w:rsidRPr="00BD5372" w14:paraId="7AD12F57" w14:textId="77777777" w:rsidTr="00236257">
        <w:tc>
          <w:tcPr>
            <w:tcW w:w="740" w:type="dxa"/>
          </w:tcPr>
          <w:p w14:paraId="0A23C701"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19962538"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Запишите пропущенное слово:</w:t>
            </w:r>
          </w:p>
          <w:p w14:paraId="301E8B82"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Записи актов гражданского состояния, а также иные сведения, содержащиеся в Едином государственном реестре записей актов гражданского состояния,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_____________________.</w:t>
            </w:r>
          </w:p>
        </w:tc>
        <w:tc>
          <w:tcPr>
            <w:tcW w:w="3543" w:type="dxa"/>
          </w:tcPr>
          <w:p w14:paraId="1EDAD155"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Сохраняются (сохраняются, СОХРАНЯЮТСЯ)</w:t>
            </w:r>
          </w:p>
          <w:p w14:paraId="4B9D7691"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Не уничтожаются (не уничтожаются, НЕ УНИЧТОЖАЮТСЯ)</w:t>
            </w:r>
          </w:p>
          <w:p w14:paraId="72DA8236" w14:textId="77777777" w:rsidR="00236257" w:rsidRPr="00236257" w:rsidRDefault="00236257" w:rsidP="00236257">
            <w:pPr>
              <w:widowControl w:val="0"/>
              <w:spacing w:after="0" w:line="240" w:lineRule="auto"/>
              <w:jc w:val="center"/>
              <w:rPr>
                <w:rFonts w:eastAsia="Calibri"/>
                <w:i/>
                <w:sz w:val="20"/>
                <w:szCs w:val="20"/>
                <w:lang w:val="ru-RU"/>
              </w:rPr>
            </w:pPr>
            <w:r w:rsidRPr="00236257">
              <w:rPr>
                <w:rFonts w:eastAsia="Calibri"/>
                <w:sz w:val="20"/>
                <w:szCs w:val="20"/>
                <w:lang w:val="ru-RU"/>
              </w:rPr>
              <w:t>Не изымаются (не изымаются, НЕ ИЗЫМАЮТСЯ)</w:t>
            </w:r>
          </w:p>
        </w:tc>
        <w:tc>
          <w:tcPr>
            <w:tcW w:w="2977" w:type="dxa"/>
          </w:tcPr>
          <w:p w14:paraId="43C23892"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Из ответа понятна необходимость сохранности записей актов гражданского состояния.</w:t>
            </w:r>
          </w:p>
        </w:tc>
      </w:tr>
      <w:tr w:rsidR="00236257" w:rsidRPr="00236257" w14:paraId="55D321A5" w14:textId="77777777" w:rsidTr="00236257">
        <w:tc>
          <w:tcPr>
            <w:tcW w:w="740" w:type="dxa"/>
          </w:tcPr>
          <w:p w14:paraId="46122427"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4101B646"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На основании какого документа устанавливается, что ребенок остался без попечения родителей в случае отмены усыновления?</w:t>
            </w:r>
          </w:p>
        </w:tc>
        <w:tc>
          <w:tcPr>
            <w:tcW w:w="3543" w:type="dxa"/>
          </w:tcPr>
          <w:p w14:paraId="79BA678E"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В ответе следует записать официальное название документа в именительном падеже.</w:t>
            </w:r>
          </w:p>
          <w:p w14:paraId="7F23A167"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Вступившее в законную силу решение суда </w:t>
            </w:r>
          </w:p>
          <w:p w14:paraId="14F3DF23"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вступившее в законную силу решение суда </w:t>
            </w:r>
          </w:p>
          <w:p w14:paraId="6AC3F8C9"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ВСТУПИВШЕЕ В ЗАКОННУЮ СИЛУ РЕШЕНИЕ СУДА </w:t>
            </w:r>
          </w:p>
          <w:p w14:paraId="7B2C2443"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решение суда, вступившее в законную силу </w:t>
            </w:r>
          </w:p>
          <w:p w14:paraId="67781819"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решение суда, вступившее в законную силу </w:t>
            </w:r>
          </w:p>
          <w:p w14:paraId="0541575E" w14:textId="77777777" w:rsidR="00236257" w:rsidRPr="00236257" w:rsidRDefault="00236257" w:rsidP="00236257">
            <w:pPr>
              <w:widowControl w:val="0"/>
              <w:spacing w:after="0" w:line="240" w:lineRule="auto"/>
              <w:jc w:val="center"/>
              <w:rPr>
                <w:rFonts w:eastAsia="Calibri"/>
                <w:i/>
                <w:sz w:val="20"/>
                <w:szCs w:val="20"/>
                <w:lang w:val="ru-RU"/>
              </w:rPr>
            </w:pPr>
            <w:r w:rsidRPr="00236257">
              <w:rPr>
                <w:rFonts w:eastAsia="Calibri"/>
                <w:sz w:val="20"/>
                <w:szCs w:val="20"/>
                <w:lang w:val="ru-RU"/>
              </w:rPr>
              <w:t>РЕШЕНИЕ СУДА, ВСТУПИВШЕЕ В ЗАКОННУЮ СИЛУ</w:t>
            </w:r>
          </w:p>
        </w:tc>
        <w:tc>
          <w:tcPr>
            <w:tcW w:w="2977" w:type="dxa"/>
          </w:tcPr>
          <w:p w14:paraId="36C17449"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679F9FED" w14:textId="77777777" w:rsidTr="00236257">
        <w:tc>
          <w:tcPr>
            <w:tcW w:w="740" w:type="dxa"/>
          </w:tcPr>
          <w:p w14:paraId="1FBEAD1B"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7103A971"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Кто составляет акт об отобрании ребенка?</w:t>
            </w:r>
          </w:p>
        </w:tc>
        <w:tc>
          <w:tcPr>
            <w:tcW w:w="3543" w:type="dxa"/>
          </w:tcPr>
          <w:p w14:paraId="34883C94"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Название органа следует записать как он указан в СК РФ, в именительном падеже.</w:t>
            </w:r>
          </w:p>
          <w:p w14:paraId="6988BC3A"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Орган опеки и попечительства</w:t>
            </w:r>
          </w:p>
          <w:p w14:paraId="3DA9DB55"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орган опеки и попечительства</w:t>
            </w:r>
          </w:p>
          <w:p w14:paraId="385012B0"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ОРГАН ОПЕКИ И ПОПЕЧИТЕЛЬСТВА</w:t>
            </w:r>
          </w:p>
          <w:p w14:paraId="72E9B65D"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Орган опеки </w:t>
            </w:r>
          </w:p>
          <w:p w14:paraId="0B05F21E"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орган опеки </w:t>
            </w:r>
          </w:p>
          <w:p w14:paraId="7E2624C3" w14:textId="77777777" w:rsidR="00236257" w:rsidRPr="00236257" w:rsidRDefault="00236257" w:rsidP="00236257">
            <w:pPr>
              <w:widowControl w:val="0"/>
              <w:spacing w:after="0" w:line="240" w:lineRule="auto"/>
              <w:jc w:val="both"/>
              <w:rPr>
                <w:rFonts w:eastAsia="Calibri"/>
                <w:i/>
                <w:sz w:val="20"/>
                <w:szCs w:val="20"/>
                <w:lang w:val="ru-RU"/>
              </w:rPr>
            </w:pPr>
            <w:r w:rsidRPr="00236257">
              <w:rPr>
                <w:rFonts w:eastAsia="Calibri"/>
                <w:sz w:val="20"/>
                <w:szCs w:val="20"/>
                <w:lang w:val="ru-RU"/>
              </w:rPr>
              <w:t>ОРГАН ОПЕКИ</w:t>
            </w:r>
          </w:p>
        </w:tc>
        <w:tc>
          <w:tcPr>
            <w:tcW w:w="2977" w:type="dxa"/>
          </w:tcPr>
          <w:p w14:paraId="185D5211"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BD5372" w14:paraId="6AB86DBC" w14:textId="77777777" w:rsidTr="00236257">
        <w:tc>
          <w:tcPr>
            <w:tcW w:w="740" w:type="dxa"/>
          </w:tcPr>
          <w:p w14:paraId="71C7262E"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00109FD0"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Глава администрации Н-ской области своим распоряжением снизил до 16 лет возраст лиц, вступающих в брак, а также утвердил Положение об усыновлении детей, оставшихся без попечения родителей, предусматривающее упрощенный по сравнению с гл. 19 СК РФ порядок усыновления детей на территории области.</w:t>
            </w:r>
          </w:p>
          <w:p w14:paraId="18CF8DA9"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Прокурор области внес протест на эти решения, посчитав их противоречащими требованиям закона.</w:t>
            </w:r>
          </w:p>
          <w:p w14:paraId="6D7A4E7B"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Обоснован ли протест прокурора? Обоснуйте ответ.</w:t>
            </w:r>
          </w:p>
        </w:tc>
        <w:tc>
          <w:tcPr>
            <w:tcW w:w="3543" w:type="dxa"/>
          </w:tcPr>
          <w:p w14:paraId="0821B420"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Протест прокурора обоснован, т.к. </w:t>
            </w:r>
          </w:p>
          <w:p w14:paraId="1007DF35"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1. Возможность снижения брачного возраста не предусмотрена распоряжением главы субъекта не предусмотрена. В ст. 13 СК РФ лишь указывается: «Порядок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14:paraId="190AB4D8" w14:textId="77777777" w:rsidR="00236257" w:rsidRPr="00236257" w:rsidRDefault="00236257" w:rsidP="00236257">
            <w:pPr>
              <w:widowControl w:val="0"/>
              <w:spacing w:after="0" w:line="240" w:lineRule="auto"/>
              <w:jc w:val="both"/>
              <w:rPr>
                <w:rFonts w:eastAsia="Calibri"/>
                <w:i/>
                <w:sz w:val="20"/>
                <w:szCs w:val="20"/>
                <w:lang w:val="ru-RU"/>
              </w:rPr>
            </w:pPr>
            <w:r w:rsidRPr="00236257">
              <w:rPr>
                <w:rFonts w:eastAsia="Calibri"/>
                <w:sz w:val="20"/>
                <w:szCs w:val="20"/>
                <w:lang w:val="ru-RU"/>
              </w:rPr>
              <w:t xml:space="preserve">2. Усыновление производится судом по заявлению лиц (лица), желающих усыновить ребенка. Рассмотрение дел </w:t>
            </w:r>
            <w:r w:rsidRPr="00236257">
              <w:rPr>
                <w:rFonts w:eastAsia="Calibri"/>
                <w:sz w:val="20"/>
                <w:szCs w:val="20"/>
                <w:lang w:val="ru-RU"/>
              </w:rPr>
              <w:lastRenderedPageBreak/>
              <w:t>об усыновлении ребенка производится судом в порядке особого производства по правилам, предусмотренным гражданским процессуальным законодательством. Введение какого-то иного порядка гл. 19 СК РФ не предусмотрено.</w:t>
            </w:r>
          </w:p>
        </w:tc>
        <w:tc>
          <w:tcPr>
            <w:tcW w:w="2977" w:type="dxa"/>
          </w:tcPr>
          <w:p w14:paraId="4AC88BF9"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lastRenderedPageBreak/>
              <w:t>Ответ считается правильным, если из ответа однозначно определяется, мнение студента, что снижение брачного возраста невозможно актом главы субъекта РФ и что порядок усыновления детей на территории любой области не может быть изменен, он может быть только судебным.</w:t>
            </w:r>
          </w:p>
        </w:tc>
      </w:tr>
      <w:tr w:rsidR="00236257" w:rsidRPr="00BD5372" w14:paraId="02A4E511" w14:textId="77777777" w:rsidTr="00236257">
        <w:tc>
          <w:tcPr>
            <w:tcW w:w="740" w:type="dxa"/>
          </w:tcPr>
          <w:p w14:paraId="4056B4F1"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59684DC0"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Департамент опеки, попечительства и социальной поддержки в г. Самара получил сведения сведений о ребенке, оставшемся без попечения родителей, последним днем направления сведений о ребенке, оставшемся без попечения родителей, обязан направить в электронном или бумажном виде заполненный раздел 1 анкеты ребенка региональному оператору для учета в региональном банке данных о детях, оставшихся без попечения родителей (далее - региональный банк данных о детях), и федеральному оператору для учета в федеральном банке данных о детях, оставшихся без попечения родителей оказалось воскресенье 8 марта.</w:t>
            </w:r>
          </w:p>
          <w:p w14:paraId="117BB48A"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Департамент опеки, попечительства и социальной поддержки в г. Самара на ул. Куйбышева, 44</w:t>
            </w:r>
          </w:p>
          <w:p w14:paraId="51C9DA4A"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График работы</w:t>
            </w:r>
          </w:p>
          <w:p w14:paraId="47C81FA6"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Понедельник - четверг: 08:30-17:30, перерыв 12:30-13:18;</w:t>
            </w:r>
          </w:p>
          <w:p w14:paraId="63730A2E"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пятница: 08:30-16:30, перерыв 12:30-13:18;</w:t>
            </w:r>
          </w:p>
          <w:p w14:paraId="4F5A6F9C"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суббота, воскресенье: выходной;</w:t>
            </w:r>
          </w:p>
          <w:p w14:paraId="5B7898E6"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В какой день недели и в какое время для работника Департамента опеки, попечительства и социальной поддержки в г. Самара истекает срок совершения данного действия?</w:t>
            </w:r>
          </w:p>
          <w:p w14:paraId="3C8E989B" w14:textId="77777777" w:rsidR="00236257" w:rsidRPr="00236257" w:rsidRDefault="00236257" w:rsidP="00236257">
            <w:pPr>
              <w:spacing w:after="0" w:line="240" w:lineRule="auto"/>
              <w:jc w:val="both"/>
              <w:rPr>
                <w:rFonts w:eastAsia="Calibri"/>
                <w:sz w:val="20"/>
                <w:szCs w:val="20"/>
                <w:lang w:val="ru-RU"/>
              </w:rPr>
            </w:pPr>
          </w:p>
        </w:tc>
        <w:tc>
          <w:tcPr>
            <w:tcW w:w="3543" w:type="dxa"/>
          </w:tcPr>
          <w:p w14:paraId="45813F1C" w14:textId="77777777" w:rsidR="00236257" w:rsidRPr="00236257" w:rsidRDefault="00236257" w:rsidP="00236257">
            <w:pPr>
              <w:widowControl w:val="0"/>
              <w:spacing w:after="0" w:line="240" w:lineRule="auto"/>
              <w:jc w:val="both"/>
              <w:rPr>
                <w:rFonts w:eastAsia="Calibri"/>
                <w:i/>
                <w:sz w:val="20"/>
                <w:szCs w:val="20"/>
                <w:lang w:val="ru-RU"/>
              </w:rPr>
            </w:pPr>
            <w:r w:rsidRPr="00236257">
              <w:rPr>
                <w:rFonts w:eastAsia="Calibri"/>
                <w:sz w:val="20"/>
                <w:szCs w:val="20"/>
                <w:lang w:val="ru-RU"/>
              </w:rPr>
              <w:t>8 марта - Международный женский день — это нерабочий праздничный день, совпавший с воскресеньем. В соответствии со ст. 193 ГК РФ если последний день срока приходится на нерабочий день, днем окончания срока считается ближайший следующий за ним рабочий день. В соответствии со ст. 112 ТК РФ при совпадении выходного и нерабочего праздничного дней выходной день переносится на следующий после праздничного рабочий день, следовательно, первый рабочий день будет вторник 10 марта. Время окончания работы работника Департамента опеки, попечительства и социальной поддержки в г. Самара во вторник 10 марта17:30 это время и дата и будет моментом истечения срока на совершения данного действия.</w:t>
            </w:r>
          </w:p>
        </w:tc>
        <w:tc>
          <w:tcPr>
            <w:tcW w:w="2977" w:type="dxa"/>
          </w:tcPr>
          <w:p w14:paraId="0A5EF5FC"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Ответ считается правильным, если из ответа однозначно определяется, мнение студента, что моментом истечения срока на совершения данного действия будет вторник 17:30.</w:t>
            </w:r>
          </w:p>
        </w:tc>
      </w:tr>
      <w:tr w:rsidR="00236257" w:rsidRPr="00BD5372" w14:paraId="6C982705" w14:textId="77777777" w:rsidTr="00236257">
        <w:tc>
          <w:tcPr>
            <w:tcW w:w="740" w:type="dxa"/>
          </w:tcPr>
          <w:p w14:paraId="0AF461AB"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5C53A235"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Согласно пункту 9 Порядка формирования, ведения и использования государственного банка данных о детях, оставшихся без попечения родителей, утвержденного приказом </w:t>
            </w:r>
            <w:proofErr w:type="spellStart"/>
            <w:r w:rsidRPr="00236257">
              <w:rPr>
                <w:rFonts w:eastAsia="Calibri"/>
                <w:sz w:val="20"/>
                <w:szCs w:val="20"/>
                <w:lang w:val="ru-RU"/>
              </w:rPr>
              <w:t>Минпросвещения</w:t>
            </w:r>
            <w:proofErr w:type="spellEnd"/>
            <w:r w:rsidRPr="00236257">
              <w:rPr>
                <w:rFonts w:eastAsia="Calibri"/>
                <w:sz w:val="20"/>
                <w:szCs w:val="20"/>
                <w:lang w:val="ru-RU"/>
              </w:rPr>
              <w:t xml:space="preserve"> России от 15.06.2020 N 300, орган опеки и попечительства по месту фактического нахождения ребенка, оставшегося без попечения родителей, в течение трех рабочих дней со дня поступления сведений о ребенке, оставшемся без попечения родителей, предоставляет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 попечительства, с территории которого ребенок выбыл в данные организации (учреждения).</w:t>
            </w:r>
          </w:p>
          <w:p w14:paraId="0F82A7DC"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Какой орган опеки и попечительства (по месту фактического нахождения ребенка или по месту постоянного жительства ребенка) должен вносить сведения о нем в журнал первичного учета детей, оставшихся без попечения родителей, и в государственный банк данных о детях? Когда и в какое время истекает срок, установленный в п. 9 Порядка если сведения, поступили в орган опеки и попечительства в пятницу 6 марта в 11.45, а по графику работы рабочий день заканчивается в 17.00?</w:t>
            </w:r>
          </w:p>
        </w:tc>
        <w:tc>
          <w:tcPr>
            <w:tcW w:w="3543" w:type="dxa"/>
          </w:tcPr>
          <w:p w14:paraId="226E5A99" w14:textId="77777777" w:rsidR="00236257" w:rsidRPr="00236257" w:rsidRDefault="00236257" w:rsidP="00236257">
            <w:pPr>
              <w:widowControl w:val="0"/>
              <w:spacing w:after="0" w:line="240" w:lineRule="auto"/>
              <w:jc w:val="both"/>
              <w:rPr>
                <w:rFonts w:eastAsia="Calibri"/>
                <w:i/>
                <w:sz w:val="20"/>
                <w:szCs w:val="20"/>
                <w:lang w:val="ru-RU"/>
              </w:rPr>
            </w:pPr>
            <w:r w:rsidRPr="00236257">
              <w:rPr>
                <w:rFonts w:eastAsia="Calibri"/>
                <w:sz w:val="20"/>
                <w:szCs w:val="20"/>
                <w:lang w:val="ru-RU"/>
              </w:rPr>
              <w:t xml:space="preserve">Орган опеки и попечительства, на территории которого фактически находится ребенок, оставшийся без попечения родителей, вносит сведения о нем в журнал первичного учета детей, оставшихся без попечения родителей, и в государственный банк данных о детях, а затем передает всю имеющуюся информацию об указанном ребенке в орган опеки и попечительства по месту постоянного жительства ребенка. Срок, установленный в п. 9 Порядка, </w:t>
            </w:r>
            <w:r w:rsidRPr="00236257">
              <w:rPr>
                <w:rFonts w:eastAsia="Calibri"/>
                <w:sz w:val="20"/>
                <w:szCs w:val="20"/>
                <w:lang w:val="ru-RU"/>
              </w:rPr>
              <w:lastRenderedPageBreak/>
              <w:t>истекает в среду 11 марта в 17.00?</w:t>
            </w:r>
          </w:p>
        </w:tc>
        <w:tc>
          <w:tcPr>
            <w:tcW w:w="2977" w:type="dxa"/>
          </w:tcPr>
          <w:p w14:paraId="7E96517B"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lastRenderedPageBreak/>
              <w:t>Ответ считается правильным, если из ответа однозначно определяется, мнение студента, что орган опеки и попечительства по месту фактического нахождения ребенка вносит сведения о нем в журнал первичного учета детей, оставшихся без попечения родителей, и в государственный банк данных о детях и сделать это необходимо до 17.00 среды (или 11 марта).</w:t>
            </w:r>
          </w:p>
        </w:tc>
      </w:tr>
      <w:tr w:rsidR="00236257" w:rsidRPr="00BD5372" w14:paraId="4CC2B1F0" w14:textId="77777777" w:rsidTr="00236257">
        <w:tc>
          <w:tcPr>
            <w:tcW w:w="740" w:type="dxa"/>
          </w:tcPr>
          <w:p w14:paraId="241DDE82"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28EDE616"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Изначально анкета поступила региональному оператору банка данных о детях оставшихся без попечения родителей 11.03.22, оператор проинформировал соответствующего руководителя органа опеки и попечительства о выявленных нарушениях и вернул анкету 14.03.22, повторно анкета поступила региональному оператору 15.03.22.</w:t>
            </w:r>
          </w:p>
          <w:p w14:paraId="49A0B10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Определите дату занесения сведений о ребенке, оставшемся без попечения родителей, в региональный банк данных о детях. Кто несет ответственность за нарушение сроков передачи сведений о детях, оставшихся без попечения родителей, в региональный банк данных о детях?</w:t>
            </w:r>
          </w:p>
        </w:tc>
        <w:tc>
          <w:tcPr>
            <w:tcW w:w="3543" w:type="dxa"/>
          </w:tcPr>
          <w:p w14:paraId="34B568D6" w14:textId="77777777" w:rsidR="00236257" w:rsidRPr="00236257" w:rsidRDefault="00236257" w:rsidP="00236257">
            <w:pPr>
              <w:widowControl w:val="0"/>
              <w:spacing w:after="0" w:line="240" w:lineRule="auto"/>
              <w:jc w:val="both"/>
              <w:rPr>
                <w:rFonts w:eastAsia="Calibri"/>
                <w:i/>
                <w:sz w:val="20"/>
                <w:szCs w:val="20"/>
                <w:lang w:val="ru-RU"/>
              </w:rPr>
            </w:pPr>
            <w:r w:rsidRPr="00236257">
              <w:rPr>
                <w:rFonts w:eastAsia="Calibri"/>
                <w:sz w:val="20"/>
                <w:szCs w:val="20"/>
                <w:lang w:val="ru-RU"/>
              </w:rP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 - 15.03.22. 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tc>
        <w:tc>
          <w:tcPr>
            <w:tcW w:w="2977" w:type="dxa"/>
          </w:tcPr>
          <w:p w14:paraId="2E83B229"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Ответ считается правильным, если из ответа однозначно определяется, мнение студента, что датой занесения сведений о ребенке, оставшемся без попечения родителей, в региональный банк данных о детях является 15.03.22 и ответственность возлагается на соответствующий орган опеки и попечительства.</w:t>
            </w:r>
          </w:p>
        </w:tc>
      </w:tr>
      <w:tr w:rsidR="00236257" w:rsidRPr="00BD5372" w14:paraId="2EC6C6E9" w14:textId="77777777" w:rsidTr="00236257">
        <w:tc>
          <w:tcPr>
            <w:tcW w:w="740" w:type="dxa"/>
          </w:tcPr>
          <w:p w14:paraId="643131A8"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4E4AE255"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Федеральному оператору банка данных о детях 11.03.22 поступила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оператор проинформировал соответствующего регионального оператора о выявленных нарушениях и вернул анкету 14.03.22, повторно анкета поступила федеральному оператору 16.03.22.</w:t>
            </w:r>
          </w:p>
          <w:p w14:paraId="29D9AABA"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Определите дату занесения сведений о ребенке, оставшемся без попечения родителей, в федеральный банк данных о детях. Кто несет ответственность за нарушение сроков передачи сведений о детях, оставшихся без попечения родителей, в федеральный банк данных о детях?</w:t>
            </w:r>
          </w:p>
        </w:tc>
        <w:tc>
          <w:tcPr>
            <w:tcW w:w="3543" w:type="dxa"/>
          </w:tcPr>
          <w:p w14:paraId="1E775EDD"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 - 16.03.22.</w:t>
            </w:r>
          </w:p>
          <w:p w14:paraId="647F0E16" w14:textId="77777777" w:rsidR="00236257" w:rsidRPr="00236257" w:rsidRDefault="00236257" w:rsidP="00236257">
            <w:pPr>
              <w:widowControl w:val="0"/>
              <w:spacing w:after="0" w:line="240" w:lineRule="auto"/>
              <w:jc w:val="both"/>
              <w:rPr>
                <w:rFonts w:eastAsia="Calibri"/>
                <w:i/>
                <w:sz w:val="20"/>
                <w:szCs w:val="20"/>
                <w:lang w:val="ru-RU"/>
              </w:rPr>
            </w:pPr>
            <w:r w:rsidRPr="00236257">
              <w:rPr>
                <w:rFonts w:eastAsia="Calibri"/>
                <w:sz w:val="20"/>
                <w:szCs w:val="20"/>
                <w:lang w:val="ru-RU"/>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tc>
        <w:tc>
          <w:tcPr>
            <w:tcW w:w="2977" w:type="dxa"/>
          </w:tcPr>
          <w:p w14:paraId="794C5EF8"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Ответ считается правильным, если из ответа однозначно определяется, мнение студента, что датой занесения сведений о ребенке, оставшемся без попечения родителей, в федеральный банк данных о детях является 16.03.22 и ответственность возлагается на соответствующий регионального оператора.</w:t>
            </w:r>
          </w:p>
        </w:tc>
      </w:tr>
      <w:tr w:rsidR="00236257" w:rsidRPr="00BD5372" w14:paraId="5A2487D9" w14:textId="77777777" w:rsidTr="00236257">
        <w:tc>
          <w:tcPr>
            <w:tcW w:w="740" w:type="dxa"/>
          </w:tcPr>
          <w:p w14:paraId="1AC99DBC"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43B4EB8C"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М. обратилась в ЗАГС по месту своего жительства за новым свидетельством о рождении своего ребенка, т.к. старое она потеряла. Органом ЗАГС ей был выдан дубликат свидетельства о рождении с новым номером актовой записи и датой выдачи дубликата свидетельства. С этим свидетельством она обратилась в ПФР за назначением ей пособия на ребенка. ПФР й отказал в назначении пособия, т.к. в свидетельстве были указаны неправильные данные, выявленные при проверке в Едином государственном реестре записи акта гражданского состояния.</w:t>
            </w:r>
          </w:p>
          <w:p w14:paraId="0EBD20D2"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Допустил ли ЗАГС нарушение действующего законодательства? Обоснуйте ответ.</w:t>
            </w:r>
          </w:p>
        </w:tc>
        <w:tc>
          <w:tcPr>
            <w:tcW w:w="3543" w:type="dxa"/>
          </w:tcPr>
          <w:p w14:paraId="08A0CC4B" w14:textId="3DEEACAB" w:rsidR="00236257" w:rsidRPr="00236257" w:rsidRDefault="00236257" w:rsidP="00236257">
            <w:pPr>
              <w:widowControl w:val="0"/>
              <w:spacing w:after="0" w:line="240" w:lineRule="auto"/>
              <w:jc w:val="both"/>
              <w:rPr>
                <w:rFonts w:eastAsia="Calibri"/>
                <w:i/>
                <w:sz w:val="20"/>
                <w:szCs w:val="20"/>
                <w:lang w:val="ru-RU"/>
              </w:rPr>
            </w:pPr>
            <w:r w:rsidRPr="00236257">
              <w:rPr>
                <w:rFonts w:eastAsia="Calibri"/>
                <w:sz w:val="20"/>
                <w:szCs w:val="20"/>
                <w:lang w:val="ru-RU"/>
              </w:rPr>
              <w:t xml:space="preserve">Да, номер актовой записи должен быть таким же, как и в утерянном свидетельстве. Номер записи акта гражданского состояния и номер сведениям о документе в Едином государственном реестре присваиваются единожды при включении в Единый государственный реестр записи акта гражданского состояния, Присвоенные записям </w:t>
            </w:r>
            <w:r w:rsidRPr="00236257">
              <w:rPr>
                <w:rFonts w:eastAsia="Calibri"/>
                <w:sz w:val="20"/>
                <w:szCs w:val="20"/>
                <w:lang w:val="ru-RU"/>
              </w:rPr>
              <w:lastRenderedPageBreak/>
              <w:t>актов гражданского состояния и сведениям о документах номера в Едином государственном реестре изменению, не подлежат.</w:t>
            </w:r>
          </w:p>
        </w:tc>
        <w:tc>
          <w:tcPr>
            <w:tcW w:w="2977" w:type="dxa"/>
          </w:tcPr>
          <w:p w14:paraId="1BCA0EF9"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lastRenderedPageBreak/>
              <w:t>Ответ считается правильным, если из ответа однозначно определяется, мнение студента, что номер актовой записи изменению не подлежит</w:t>
            </w:r>
          </w:p>
        </w:tc>
      </w:tr>
      <w:tr w:rsidR="00236257" w:rsidRPr="00236257" w14:paraId="3A8325E1" w14:textId="77777777" w:rsidTr="00236257">
        <w:tc>
          <w:tcPr>
            <w:tcW w:w="740" w:type="dxa"/>
          </w:tcPr>
          <w:p w14:paraId="467C694C"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2DE05DCE"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На основании какого документа, выданного в органе, регистрирующем акты гражданского состояния, при его наличии, органом опеки и попечительства заполняется в электронном или бумажном виде раздел 1 анкеты ребенка, оставшегося без попечения родителей в части сведений о ребенке: ФИО, </w:t>
            </w:r>
            <w:r w:rsidRPr="00236257">
              <w:rPr>
                <w:rFonts w:eastAsia="Times New Roman"/>
                <w:sz w:val="20"/>
                <w:szCs w:val="20"/>
                <w:lang w:val="ru-RU" w:eastAsia="ru-RU"/>
              </w:rPr>
              <w:t>Пол, Дата рождения, Гражданство, Место рождения?</w:t>
            </w:r>
          </w:p>
          <w:p w14:paraId="137B6F78"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В ответе следует записать официальное название документа в именительном падеже.</w:t>
            </w:r>
          </w:p>
        </w:tc>
        <w:tc>
          <w:tcPr>
            <w:tcW w:w="3543" w:type="dxa"/>
          </w:tcPr>
          <w:p w14:paraId="01701AF3"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Свидетельство о рождении</w:t>
            </w:r>
          </w:p>
          <w:p w14:paraId="44C69346"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свидетельство о рождении</w:t>
            </w:r>
          </w:p>
          <w:p w14:paraId="110CCAB6"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СВИДЕТЕЛЬСТВО О РОЖДЕНИИ</w:t>
            </w:r>
          </w:p>
        </w:tc>
        <w:tc>
          <w:tcPr>
            <w:tcW w:w="2977" w:type="dxa"/>
          </w:tcPr>
          <w:p w14:paraId="32C964BC"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Дан содержательно верный ответ</w:t>
            </w:r>
          </w:p>
        </w:tc>
      </w:tr>
      <w:tr w:rsidR="00236257" w:rsidRPr="00BD5372" w14:paraId="142E800D" w14:textId="77777777" w:rsidTr="00236257">
        <w:tc>
          <w:tcPr>
            <w:tcW w:w="740" w:type="dxa"/>
          </w:tcPr>
          <w:p w14:paraId="5450FE61"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423BC0AE"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В Письме </w:t>
            </w:r>
            <w:proofErr w:type="spellStart"/>
            <w:r w:rsidRPr="00236257">
              <w:rPr>
                <w:rFonts w:eastAsia="Calibri"/>
                <w:sz w:val="20"/>
                <w:szCs w:val="20"/>
                <w:lang w:val="ru-RU"/>
              </w:rPr>
              <w:t>Минпросвещения</w:t>
            </w:r>
            <w:proofErr w:type="spellEnd"/>
            <w:r w:rsidRPr="00236257">
              <w:rPr>
                <w:rFonts w:eastAsia="Calibri"/>
                <w:sz w:val="20"/>
                <w:szCs w:val="20"/>
                <w:lang w:val="ru-RU"/>
              </w:rPr>
              <w:t xml:space="preserve"> России от 29.12.2020 N ДГ-2576/07 "Порядок внесения первичной информации о ребенке, оставшемся без попечения родителей, в государственный банк данных о детях, оставшихся без попечения родителей" разъясняется, что при направления сведений о ребенке, оставшемся без попечения родителей, региональному оператору для учета в региональном банке данных о детях, оставшихся без попечения родителей (далее - региональный банк данных о детях), и федеральному оператору для учета в федеральном банке данных о детях, оставшихся без попечения родителей «В случае если последний день месячного срока приходится на нерабочий (праздничный) день анкета ребенка должна быть направлена в последний рабочий день до истечения месячного срока с соблюдением требований, установленных вторым абзацем 1 пункта статьи 194 Гражданского кодекса Российской Федерации (например: установленный месячный срок направления анкеты ребенка в федеральный банк данных о детях истекает в воскресенье, направление анкеты ребенка в понедельник будет считаться нарушением установленного срока, значит, необходимо направить указанную анкету ребенка в пятницу)».</w:t>
            </w:r>
          </w:p>
          <w:p w14:paraId="095BAD34"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Каким нормативным актом ГК РФ или Письмом </w:t>
            </w:r>
            <w:proofErr w:type="spellStart"/>
            <w:r w:rsidRPr="00236257">
              <w:rPr>
                <w:rFonts w:eastAsia="Calibri"/>
                <w:sz w:val="20"/>
                <w:szCs w:val="20"/>
                <w:lang w:val="ru-RU"/>
              </w:rPr>
              <w:t>Минпросвещения</w:t>
            </w:r>
            <w:proofErr w:type="spellEnd"/>
            <w:r w:rsidRPr="00236257">
              <w:rPr>
                <w:rFonts w:eastAsia="Calibri"/>
                <w:sz w:val="20"/>
                <w:szCs w:val="20"/>
                <w:lang w:val="ru-RU"/>
              </w:rPr>
              <w:t xml:space="preserve"> России от 29.12.2020 N ДГ-2576/07, должен руководствоваться в своей деятельности специалист органа опеки и попечительства для исчисления сроков в своей профессиональной деятельности при выявлении несовершеннолетних, нуждающихся в социальной защите, по их учету в электронных реестрах и при формировании их дел, как получателей социальных выплат?</w:t>
            </w:r>
          </w:p>
        </w:tc>
        <w:tc>
          <w:tcPr>
            <w:tcW w:w="3543" w:type="dxa"/>
          </w:tcPr>
          <w:p w14:paraId="1D105D23" w14:textId="77777777" w:rsidR="00236257" w:rsidRPr="00236257" w:rsidRDefault="00236257" w:rsidP="00236257">
            <w:pPr>
              <w:widowControl w:val="0"/>
              <w:spacing w:after="0" w:line="240" w:lineRule="auto"/>
              <w:jc w:val="both"/>
              <w:rPr>
                <w:rFonts w:eastAsia="Calibri"/>
                <w:sz w:val="20"/>
                <w:szCs w:val="20"/>
                <w:lang w:val="ru-RU"/>
              </w:rPr>
            </w:pPr>
            <w:r w:rsidRPr="00236257">
              <w:rPr>
                <w:rFonts w:eastAsia="Calibri"/>
                <w:sz w:val="20"/>
                <w:szCs w:val="20"/>
                <w:lang w:val="ru-RU"/>
              </w:rPr>
              <w:t xml:space="preserve">В соответствии со ст. 193 ГК РФ если последний день срока приходится на нерабочий день, днем окончания срока считается ближайший следующий за ним рабочий день. В соответствии со ст. 194 ГК РФ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Следовательно, направление анкеты ребенка в понедельник не будет считаться нарушением установленного срока. Данное разъяснение не соответствует действующему законодательству. В соответствии со ст. 3 ГК РФ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 Но при этом они не должны противоречить ГК РФ, и в случае их </w:t>
            </w:r>
            <w:r w:rsidRPr="00236257">
              <w:rPr>
                <w:rFonts w:eastAsia="Calibri"/>
                <w:sz w:val="20"/>
                <w:szCs w:val="20"/>
                <w:lang w:val="ru-RU"/>
              </w:rPr>
              <w:lastRenderedPageBreak/>
              <w:t>противоречия применяется ГК РФ.</w:t>
            </w:r>
          </w:p>
        </w:tc>
        <w:tc>
          <w:tcPr>
            <w:tcW w:w="2977" w:type="dxa"/>
          </w:tcPr>
          <w:p w14:paraId="17D1D8DD"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lastRenderedPageBreak/>
              <w:t>Ответ считается правильным, если из ответа однозначно определяется, мнение студента, что данное разъяснение не соответствует действующему законодательству и следует применять ГК РФ</w:t>
            </w:r>
          </w:p>
        </w:tc>
      </w:tr>
      <w:tr w:rsidR="00236257" w:rsidRPr="00BD5372" w14:paraId="416B1ECD" w14:textId="77777777" w:rsidTr="00236257">
        <w:tc>
          <w:tcPr>
            <w:tcW w:w="740" w:type="dxa"/>
          </w:tcPr>
          <w:p w14:paraId="56F33BDA"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4C4BFED3"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Найдите ошибки в представленном документе:</w:t>
            </w:r>
          </w:p>
          <w:p w14:paraId="1A7BBC52" w14:textId="77777777" w:rsidR="00236257" w:rsidRPr="00236257" w:rsidRDefault="00236257" w:rsidP="00236257">
            <w:pPr>
              <w:spacing w:after="0" w:line="240" w:lineRule="auto"/>
              <w:rPr>
                <w:rFonts w:eastAsia="Calibri"/>
                <w:sz w:val="20"/>
                <w:szCs w:val="20"/>
                <w:lang w:val="ru-RU"/>
              </w:rPr>
            </w:pPr>
          </w:p>
          <w:p w14:paraId="17F45D33"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Сообщение в орган опеки и попечительства сведений о детях, оставшихся без попечения родителей</w:t>
            </w:r>
          </w:p>
          <w:p w14:paraId="14A824FA" w14:textId="77777777" w:rsidR="00236257" w:rsidRPr="00236257" w:rsidRDefault="00236257" w:rsidP="00236257">
            <w:pPr>
              <w:spacing w:after="0" w:line="240" w:lineRule="auto"/>
              <w:jc w:val="center"/>
              <w:rPr>
                <w:rFonts w:eastAsia="Calibri"/>
                <w:sz w:val="20"/>
                <w:szCs w:val="20"/>
                <w:lang w:val="ru-RU"/>
              </w:rPr>
            </w:pPr>
          </w:p>
          <w:p w14:paraId="119F4E2F"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Отдел опеки и попечительства Самарской автономной области</w:t>
            </w:r>
          </w:p>
          <w:p w14:paraId="27871FDE"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(наименование территориального подразделения</w:t>
            </w:r>
          </w:p>
          <w:p w14:paraId="05DE435F"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органа опеки и попечительства</w:t>
            </w:r>
          </w:p>
          <w:p w14:paraId="3ACB3E12"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по месту фактического нахождения детей)</w:t>
            </w:r>
          </w:p>
          <w:p w14:paraId="221918F9" w14:textId="77777777" w:rsidR="00236257" w:rsidRPr="00236257" w:rsidRDefault="00236257" w:rsidP="00236257">
            <w:pPr>
              <w:spacing w:after="0" w:line="240" w:lineRule="auto"/>
              <w:jc w:val="right"/>
              <w:rPr>
                <w:rFonts w:eastAsia="Calibri"/>
                <w:sz w:val="20"/>
                <w:szCs w:val="20"/>
                <w:lang w:val="ru-RU"/>
              </w:rPr>
            </w:pPr>
          </w:p>
          <w:p w14:paraId="37DFD988" w14:textId="77777777" w:rsidR="00236257" w:rsidRPr="00236257" w:rsidRDefault="00236257" w:rsidP="00236257">
            <w:pPr>
              <w:spacing w:after="0" w:line="240" w:lineRule="auto"/>
              <w:jc w:val="right"/>
              <w:rPr>
                <w:rFonts w:eastAsia="Calibri"/>
                <w:sz w:val="20"/>
                <w:szCs w:val="20"/>
                <w:lang w:val="ru-RU"/>
              </w:rPr>
            </w:pPr>
            <w:r w:rsidRPr="00236257">
              <w:rPr>
                <w:rFonts w:eastAsia="Calibri"/>
                <w:sz w:val="20"/>
                <w:szCs w:val="20"/>
                <w:lang w:val="ru-RU"/>
              </w:rPr>
              <w:t xml:space="preserve">от Федоровой Юлии </w:t>
            </w:r>
            <w:proofErr w:type="spellStart"/>
            <w:r w:rsidRPr="00236257">
              <w:rPr>
                <w:rFonts w:eastAsia="Calibri"/>
                <w:sz w:val="20"/>
                <w:szCs w:val="20"/>
                <w:lang w:val="ru-RU"/>
              </w:rPr>
              <w:t>Владиславны</w:t>
            </w:r>
            <w:proofErr w:type="spellEnd"/>
          </w:p>
          <w:p w14:paraId="21A8FE6A" w14:textId="77777777" w:rsidR="00236257" w:rsidRPr="00236257" w:rsidRDefault="00236257" w:rsidP="00236257">
            <w:pPr>
              <w:spacing w:after="0" w:line="240" w:lineRule="auto"/>
              <w:jc w:val="right"/>
              <w:rPr>
                <w:rFonts w:eastAsia="Calibri"/>
                <w:sz w:val="20"/>
                <w:szCs w:val="20"/>
                <w:lang w:val="ru-RU"/>
              </w:rPr>
            </w:pPr>
            <w:r w:rsidRPr="00236257">
              <w:rPr>
                <w:rFonts w:eastAsia="Calibri"/>
                <w:sz w:val="20"/>
                <w:szCs w:val="20"/>
                <w:lang w:val="ru-RU"/>
              </w:rPr>
              <w:t>(Ф.И.О. заявителя)</w:t>
            </w:r>
          </w:p>
          <w:p w14:paraId="6B34F156" w14:textId="77777777" w:rsidR="00236257" w:rsidRPr="00236257" w:rsidRDefault="00236257" w:rsidP="00236257">
            <w:pPr>
              <w:spacing w:after="0" w:line="240" w:lineRule="auto"/>
              <w:jc w:val="right"/>
              <w:rPr>
                <w:rFonts w:eastAsia="Calibri"/>
                <w:sz w:val="20"/>
                <w:szCs w:val="20"/>
                <w:lang w:val="ru-RU"/>
              </w:rPr>
            </w:pPr>
            <w:r w:rsidRPr="00236257">
              <w:rPr>
                <w:rFonts w:eastAsia="Calibri"/>
                <w:sz w:val="20"/>
                <w:szCs w:val="20"/>
                <w:lang w:val="ru-RU"/>
              </w:rPr>
              <w:t xml:space="preserve">адрес: 443011, г. Самара, ул. Сов. Армии, 251, </w:t>
            </w:r>
            <w:proofErr w:type="spellStart"/>
            <w:r w:rsidRPr="00236257">
              <w:rPr>
                <w:rFonts w:eastAsia="Calibri"/>
                <w:sz w:val="20"/>
                <w:szCs w:val="20"/>
                <w:lang w:val="ru-RU"/>
              </w:rPr>
              <w:t>кор</w:t>
            </w:r>
            <w:proofErr w:type="spellEnd"/>
            <w:r w:rsidRPr="00236257">
              <w:rPr>
                <w:rFonts w:eastAsia="Calibri"/>
                <w:sz w:val="20"/>
                <w:szCs w:val="20"/>
                <w:lang w:val="ru-RU"/>
              </w:rPr>
              <w:t>. 8,</w:t>
            </w:r>
          </w:p>
          <w:p w14:paraId="691B5F5C" w14:textId="77777777" w:rsidR="00236257" w:rsidRPr="00236257" w:rsidRDefault="00236257" w:rsidP="00236257">
            <w:pPr>
              <w:spacing w:after="0" w:line="240" w:lineRule="auto"/>
              <w:jc w:val="right"/>
              <w:rPr>
                <w:rFonts w:eastAsia="Calibri"/>
                <w:sz w:val="20"/>
                <w:szCs w:val="20"/>
                <w:lang w:val="ru-RU"/>
              </w:rPr>
            </w:pPr>
            <w:r w:rsidRPr="00236257">
              <w:rPr>
                <w:rFonts w:eastAsia="Calibri"/>
                <w:sz w:val="20"/>
                <w:szCs w:val="20"/>
                <w:lang w:val="ru-RU"/>
              </w:rPr>
              <w:t>телефон: 888888888888, факс: _______ эл. адрес: _______</w:t>
            </w:r>
          </w:p>
          <w:p w14:paraId="5A2634A5" w14:textId="77777777" w:rsidR="00236257" w:rsidRPr="00236257" w:rsidRDefault="00236257" w:rsidP="00236257">
            <w:pPr>
              <w:spacing w:after="0" w:line="240" w:lineRule="auto"/>
              <w:jc w:val="right"/>
              <w:rPr>
                <w:rFonts w:eastAsia="Calibri"/>
                <w:sz w:val="20"/>
                <w:szCs w:val="20"/>
                <w:lang w:val="ru-RU"/>
              </w:rPr>
            </w:pPr>
          </w:p>
          <w:p w14:paraId="06BE912F" w14:textId="77777777" w:rsidR="00236257" w:rsidRPr="00236257" w:rsidRDefault="00236257" w:rsidP="00236257">
            <w:pPr>
              <w:spacing w:after="0" w:line="240" w:lineRule="auto"/>
              <w:jc w:val="right"/>
              <w:rPr>
                <w:rFonts w:eastAsia="Calibri"/>
                <w:sz w:val="20"/>
                <w:szCs w:val="20"/>
                <w:lang w:val="ru-RU"/>
              </w:rPr>
            </w:pPr>
            <w:r w:rsidRPr="00236257">
              <w:rPr>
                <w:rFonts w:eastAsia="Calibri"/>
                <w:sz w:val="20"/>
                <w:szCs w:val="20"/>
                <w:lang w:val="ru-RU"/>
              </w:rPr>
              <w:t>Сообщение</w:t>
            </w:r>
          </w:p>
          <w:p w14:paraId="57D4797C" w14:textId="77777777" w:rsidR="00236257" w:rsidRPr="00236257" w:rsidRDefault="00236257" w:rsidP="00236257">
            <w:pPr>
              <w:spacing w:after="0" w:line="240" w:lineRule="auto"/>
              <w:jc w:val="right"/>
              <w:rPr>
                <w:rFonts w:eastAsia="Calibri"/>
                <w:sz w:val="20"/>
                <w:szCs w:val="20"/>
                <w:lang w:val="ru-RU"/>
              </w:rPr>
            </w:pPr>
            <w:r w:rsidRPr="00236257">
              <w:rPr>
                <w:rFonts w:eastAsia="Calibri"/>
                <w:sz w:val="20"/>
                <w:szCs w:val="20"/>
                <w:lang w:val="ru-RU"/>
              </w:rPr>
              <w:t>о детях, оставшихся без попечения родителей</w:t>
            </w:r>
          </w:p>
          <w:p w14:paraId="0D4579D8" w14:textId="77777777" w:rsidR="00236257" w:rsidRPr="00236257" w:rsidRDefault="00236257" w:rsidP="00236257">
            <w:pPr>
              <w:spacing w:after="0" w:line="240" w:lineRule="auto"/>
              <w:rPr>
                <w:rFonts w:eastAsia="Calibri"/>
                <w:sz w:val="20"/>
                <w:szCs w:val="20"/>
                <w:lang w:val="ru-RU"/>
              </w:rPr>
            </w:pPr>
          </w:p>
          <w:p w14:paraId="3D60073F"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По имеющейся информации Галина </w:t>
            </w:r>
            <w:proofErr w:type="spellStart"/>
            <w:r w:rsidRPr="00236257">
              <w:rPr>
                <w:rFonts w:eastAsia="Calibri"/>
                <w:sz w:val="20"/>
                <w:szCs w:val="20"/>
                <w:lang w:val="ru-RU"/>
              </w:rPr>
              <w:t>Галина</w:t>
            </w:r>
            <w:proofErr w:type="spellEnd"/>
            <w:r w:rsidRPr="00236257">
              <w:rPr>
                <w:rFonts w:eastAsia="Calibri"/>
                <w:sz w:val="20"/>
                <w:szCs w:val="20"/>
                <w:lang w:val="ru-RU"/>
              </w:rPr>
              <w:t xml:space="preserve"> Петровна, 2002 г.р., (Ф.И.О. ребенка полностью) находящийся по адресу: 443011, г. Самара, ул. Сов. Армии, 251, </w:t>
            </w:r>
            <w:proofErr w:type="spellStart"/>
            <w:r w:rsidRPr="00236257">
              <w:rPr>
                <w:rFonts w:eastAsia="Calibri"/>
                <w:sz w:val="20"/>
                <w:szCs w:val="20"/>
                <w:lang w:val="ru-RU"/>
              </w:rPr>
              <w:t>кор</w:t>
            </w:r>
            <w:proofErr w:type="spellEnd"/>
            <w:r w:rsidRPr="00236257">
              <w:rPr>
                <w:rFonts w:eastAsia="Calibri"/>
                <w:sz w:val="20"/>
                <w:szCs w:val="20"/>
                <w:lang w:val="ru-RU"/>
              </w:rPr>
              <w:t xml:space="preserve">. 7, начиная с 11.01.22 г. остался без попечения родителя(ей)_ Галиной Алины Петровны, (указать период)                                      (Ф.И.О.), в результате длительного   отсутствия  родителей, (например,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что подтверждается показаниями соседей. </w:t>
            </w:r>
          </w:p>
          <w:p w14:paraId="2802C312" w14:textId="635BC095"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 xml:space="preserve">В связи с вышеизложенным и на основании п. 1 ст. 122 Семейного кодекса Российской Федерации 1 сообщаю о том, что Галина </w:t>
            </w:r>
            <w:proofErr w:type="spellStart"/>
            <w:r w:rsidRPr="00236257">
              <w:rPr>
                <w:rFonts w:eastAsia="Calibri"/>
                <w:sz w:val="20"/>
                <w:szCs w:val="20"/>
                <w:lang w:val="ru-RU"/>
              </w:rPr>
              <w:t>Галина</w:t>
            </w:r>
            <w:proofErr w:type="spellEnd"/>
            <w:r w:rsidRPr="00236257">
              <w:rPr>
                <w:rFonts w:eastAsia="Calibri"/>
                <w:sz w:val="20"/>
                <w:szCs w:val="20"/>
                <w:lang w:val="ru-RU"/>
              </w:rPr>
              <w:t xml:space="preserve"> Петровна, 2002 г.р., 443011, г. Самара, ул. Сов. Армии, 251, </w:t>
            </w:r>
            <w:proofErr w:type="spellStart"/>
            <w:r w:rsidRPr="00236257">
              <w:rPr>
                <w:rFonts w:eastAsia="Calibri"/>
                <w:sz w:val="20"/>
                <w:szCs w:val="20"/>
                <w:lang w:val="ru-RU"/>
              </w:rPr>
              <w:t>кор</w:t>
            </w:r>
            <w:proofErr w:type="spellEnd"/>
            <w:r w:rsidRPr="00236257">
              <w:rPr>
                <w:rFonts w:eastAsia="Calibri"/>
                <w:sz w:val="20"/>
                <w:szCs w:val="20"/>
                <w:lang w:val="ru-RU"/>
              </w:rPr>
              <w:t>. 7, (Ф.И.О., дата рождения, адрес проживания ребенка) остался(</w:t>
            </w:r>
            <w:proofErr w:type="spellStart"/>
            <w:r w:rsidRPr="00236257">
              <w:rPr>
                <w:rFonts w:eastAsia="Calibri"/>
                <w:sz w:val="20"/>
                <w:szCs w:val="20"/>
                <w:lang w:val="ru-RU"/>
              </w:rPr>
              <w:t>лась</w:t>
            </w:r>
            <w:proofErr w:type="spellEnd"/>
            <w:r w:rsidRPr="00236257">
              <w:rPr>
                <w:rFonts w:eastAsia="Calibri"/>
                <w:sz w:val="20"/>
                <w:szCs w:val="20"/>
                <w:lang w:val="ru-RU"/>
              </w:rPr>
              <w:t xml:space="preserve">) без попечения родителей Галиной Алины Петровны, 1992 г.р., 443011, г. Самара, ул. Сов. Армии, 251, </w:t>
            </w:r>
            <w:proofErr w:type="spellStart"/>
            <w:r w:rsidRPr="00236257">
              <w:rPr>
                <w:rFonts w:eastAsia="Calibri"/>
                <w:sz w:val="20"/>
                <w:szCs w:val="20"/>
                <w:lang w:val="ru-RU"/>
              </w:rPr>
              <w:t>кор</w:t>
            </w:r>
            <w:proofErr w:type="spellEnd"/>
            <w:r w:rsidRPr="00236257">
              <w:rPr>
                <w:rFonts w:eastAsia="Calibri"/>
                <w:sz w:val="20"/>
                <w:szCs w:val="20"/>
                <w:lang w:val="ru-RU"/>
              </w:rPr>
              <w:t>. 7, (Ф.И.О., дата рождения, адрес проживания)</w:t>
            </w:r>
          </w:p>
          <w:p w14:paraId="0D025273" w14:textId="77777777" w:rsidR="00236257" w:rsidRPr="00236257" w:rsidRDefault="00236257" w:rsidP="00236257">
            <w:pPr>
              <w:spacing w:after="0" w:line="240" w:lineRule="auto"/>
              <w:rPr>
                <w:rFonts w:eastAsia="Calibri"/>
                <w:sz w:val="20"/>
                <w:szCs w:val="20"/>
                <w:lang w:val="ru-RU"/>
              </w:rPr>
            </w:pPr>
          </w:p>
          <w:p w14:paraId="2D21AF24"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Приложение:</w:t>
            </w:r>
          </w:p>
          <w:p w14:paraId="0048B5C0"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1. письменные показания соседей</w:t>
            </w:r>
          </w:p>
          <w:p w14:paraId="007126AC" w14:textId="77777777" w:rsidR="00236257" w:rsidRPr="00236257" w:rsidRDefault="00236257" w:rsidP="00236257">
            <w:pPr>
              <w:spacing w:after="0" w:line="240" w:lineRule="auto"/>
              <w:rPr>
                <w:rFonts w:eastAsia="Calibri"/>
                <w:sz w:val="20"/>
                <w:szCs w:val="20"/>
                <w:lang w:val="ru-RU"/>
              </w:rPr>
            </w:pPr>
          </w:p>
          <w:p w14:paraId="0FE55680"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"_15__"_____01_____ _22___ г.</w:t>
            </w:r>
          </w:p>
          <w:p w14:paraId="6C342F52" w14:textId="77777777" w:rsidR="00236257" w:rsidRPr="00236257" w:rsidRDefault="00236257" w:rsidP="00236257">
            <w:pPr>
              <w:spacing w:after="0" w:line="240" w:lineRule="auto"/>
              <w:rPr>
                <w:rFonts w:eastAsia="Calibri"/>
                <w:sz w:val="20"/>
                <w:szCs w:val="20"/>
                <w:lang w:val="ru-RU"/>
              </w:rPr>
            </w:pPr>
          </w:p>
          <w:p w14:paraId="29085281"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Заявитель (представитель): Федорова /Федорова /</w:t>
            </w:r>
          </w:p>
          <w:p w14:paraId="3F51E020"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roofErr w:type="gramStart"/>
            <w:r w:rsidRPr="00236257">
              <w:rPr>
                <w:rFonts w:eastAsia="Calibri"/>
                <w:sz w:val="20"/>
                <w:szCs w:val="20"/>
                <w:lang w:val="ru-RU"/>
              </w:rPr>
              <w:t xml:space="preserve">подпись)   </w:t>
            </w:r>
            <w:proofErr w:type="gramEnd"/>
            <w:r w:rsidRPr="00236257">
              <w:rPr>
                <w:rFonts w:eastAsia="Calibri"/>
                <w:sz w:val="20"/>
                <w:szCs w:val="20"/>
                <w:lang w:val="ru-RU"/>
              </w:rPr>
              <w:t xml:space="preserve">          (Ф.И.О.)</w:t>
            </w:r>
          </w:p>
        </w:tc>
        <w:tc>
          <w:tcPr>
            <w:tcW w:w="3543" w:type="dxa"/>
          </w:tcPr>
          <w:p w14:paraId="43100D7B" w14:textId="77777777" w:rsidR="00236257" w:rsidRPr="00236257" w:rsidRDefault="00236257" w:rsidP="00236257">
            <w:pPr>
              <w:spacing w:after="0" w:line="240" w:lineRule="auto"/>
              <w:jc w:val="both"/>
              <w:rPr>
                <w:rFonts w:eastAsia="Calibri"/>
                <w:color w:val="000000"/>
                <w:sz w:val="20"/>
                <w:szCs w:val="20"/>
                <w:lang w:val="ru-RU"/>
              </w:rPr>
            </w:pPr>
            <w:r w:rsidRPr="00236257">
              <w:rPr>
                <w:rFonts w:eastAsia="Calibri"/>
                <w:color w:val="000000"/>
                <w:sz w:val="20"/>
                <w:szCs w:val="20"/>
                <w:lang w:val="ru-RU"/>
              </w:rPr>
              <w:lastRenderedPageBreak/>
              <w:t xml:space="preserve">Неправильное название </w:t>
            </w:r>
          </w:p>
          <w:p w14:paraId="59E20A10" w14:textId="77777777" w:rsidR="00236257" w:rsidRPr="00236257" w:rsidRDefault="00236257" w:rsidP="00236257">
            <w:pPr>
              <w:spacing w:after="0" w:line="240" w:lineRule="auto"/>
              <w:jc w:val="both"/>
              <w:rPr>
                <w:rFonts w:eastAsia="Calibri"/>
                <w:color w:val="000000"/>
                <w:sz w:val="20"/>
                <w:szCs w:val="20"/>
                <w:lang w:val="ru-RU"/>
              </w:rPr>
            </w:pPr>
            <w:r w:rsidRPr="00236257">
              <w:rPr>
                <w:rFonts w:eastAsia="Calibri"/>
                <w:color w:val="000000"/>
                <w:sz w:val="20"/>
                <w:szCs w:val="20"/>
                <w:lang w:val="ru-RU"/>
              </w:rPr>
              <w:t xml:space="preserve">1. субъекта РФ, надо Самарская область </w:t>
            </w:r>
          </w:p>
          <w:p w14:paraId="4FA8F49C" w14:textId="77777777" w:rsidR="00236257" w:rsidRPr="00236257" w:rsidRDefault="00236257" w:rsidP="00236257">
            <w:pPr>
              <w:spacing w:after="0" w:line="240" w:lineRule="auto"/>
              <w:jc w:val="both"/>
              <w:rPr>
                <w:rFonts w:eastAsia="Calibri"/>
                <w:color w:val="000000"/>
                <w:sz w:val="20"/>
                <w:szCs w:val="20"/>
                <w:lang w:val="ru-RU"/>
              </w:rPr>
            </w:pPr>
            <w:r w:rsidRPr="00236257">
              <w:rPr>
                <w:rFonts w:eastAsia="Calibri"/>
                <w:color w:val="000000"/>
                <w:sz w:val="20"/>
                <w:szCs w:val="20"/>
                <w:lang w:val="ru-RU"/>
              </w:rPr>
              <w:t>2. неправильно указан орган опеки и попечительства – в Самарской области они созданы на уровне муниципального образования, а также районного деления муниципальных образований.</w:t>
            </w:r>
          </w:p>
          <w:p w14:paraId="1FBCD49F" w14:textId="77777777" w:rsidR="00236257" w:rsidRPr="00236257" w:rsidRDefault="00236257" w:rsidP="00236257">
            <w:pPr>
              <w:spacing w:after="0" w:line="240" w:lineRule="auto"/>
              <w:jc w:val="both"/>
              <w:rPr>
                <w:rFonts w:eastAsia="Calibri"/>
                <w:color w:val="000000"/>
                <w:sz w:val="20"/>
                <w:szCs w:val="20"/>
                <w:lang w:val="ru-RU"/>
              </w:rPr>
            </w:pPr>
            <w:r w:rsidRPr="00236257">
              <w:rPr>
                <w:rFonts w:eastAsia="Calibri"/>
                <w:color w:val="000000"/>
                <w:sz w:val="20"/>
                <w:szCs w:val="20"/>
                <w:lang w:val="ru-RU"/>
              </w:rPr>
              <w:t>3. Не указаны номера квартир, в адресах, т.к. корпус однозначно указывает на многоквартирный дом.</w:t>
            </w:r>
          </w:p>
          <w:p w14:paraId="2A35AA56" w14:textId="77777777" w:rsidR="00236257" w:rsidRPr="00236257" w:rsidRDefault="00236257" w:rsidP="00236257">
            <w:pPr>
              <w:spacing w:after="0" w:line="240" w:lineRule="auto"/>
              <w:jc w:val="both"/>
              <w:rPr>
                <w:rFonts w:eastAsia="Calibri"/>
                <w:color w:val="000000"/>
                <w:sz w:val="20"/>
                <w:szCs w:val="20"/>
                <w:lang w:val="ru-RU"/>
              </w:rPr>
            </w:pPr>
            <w:r w:rsidRPr="00236257">
              <w:rPr>
                <w:rFonts w:eastAsia="Calibri"/>
                <w:color w:val="000000"/>
                <w:sz w:val="20"/>
                <w:szCs w:val="20"/>
                <w:lang w:val="ru-RU"/>
              </w:rPr>
              <w:t>4. Не правильно указана дата рождения дочери, по указанной дате дочери уже 21 год, а мама ее родила в 10 лет.</w:t>
            </w:r>
          </w:p>
          <w:p w14:paraId="67D45F29" w14:textId="77777777" w:rsidR="00236257" w:rsidRPr="00236257" w:rsidRDefault="00236257" w:rsidP="00236257">
            <w:pPr>
              <w:widowControl w:val="0"/>
              <w:spacing w:after="0" w:line="240" w:lineRule="auto"/>
              <w:jc w:val="both"/>
              <w:rPr>
                <w:rFonts w:eastAsia="Calibri"/>
                <w:color w:val="000000"/>
                <w:sz w:val="20"/>
                <w:szCs w:val="20"/>
                <w:lang w:val="ru-RU"/>
              </w:rPr>
            </w:pPr>
            <w:r w:rsidRPr="00236257">
              <w:rPr>
                <w:rFonts w:eastAsia="Calibri"/>
                <w:color w:val="000000"/>
                <w:sz w:val="20"/>
                <w:szCs w:val="20"/>
                <w:lang w:val="ru-RU"/>
              </w:rPr>
              <w:t>5. В расшифровке подписи заявителя отсутствуют инициалы.</w:t>
            </w:r>
          </w:p>
        </w:tc>
        <w:tc>
          <w:tcPr>
            <w:tcW w:w="2977" w:type="dxa"/>
          </w:tcPr>
          <w:p w14:paraId="59539164"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Ответ считается правильным, если названо не менее 3 ошибок</w:t>
            </w:r>
          </w:p>
          <w:p w14:paraId="75FD9FF0" w14:textId="77777777" w:rsidR="00236257" w:rsidRPr="00236257" w:rsidRDefault="00236257" w:rsidP="00236257">
            <w:pPr>
              <w:widowControl w:val="0"/>
              <w:spacing w:after="0" w:line="240" w:lineRule="auto"/>
              <w:jc w:val="center"/>
              <w:rPr>
                <w:rFonts w:eastAsia="Calibri"/>
                <w:sz w:val="20"/>
                <w:szCs w:val="20"/>
                <w:lang w:val="ru-RU"/>
              </w:rPr>
            </w:pPr>
          </w:p>
        </w:tc>
      </w:tr>
      <w:tr w:rsidR="00236257" w:rsidRPr="00BD5372" w14:paraId="15076FF3" w14:textId="77777777" w:rsidTr="00236257">
        <w:tc>
          <w:tcPr>
            <w:tcW w:w="740" w:type="dxa"/>
          </w:tcPr>
          <w:p w14:paraId="4589710B"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44C29347"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Орган опеки и попечительства в течение трех рабочих дней со дня получения сведений о ребенке, оставшемся без попечения родителей, вносит в электронном или бумажном виде имеющуюся информацию о ребенке в раздел 1 анкеты ребенка, оставшегося без попечения родителей.</w:t>
            </w:r>
          </w:p>
          <w:p w14:paraId="7798F44A"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Найдите ошибки в представленном документе:</w:t>
            </w:r>
          </w:p>
          <w:p w14:paraId="41E0B17F" w14:textId="77777777" w:rsidR="00236257" w:rsidRPr="00236257" w:rsidRDefault="00236257" w:rsidP="00236257">
            <w:pPr>
              <w:spacing w:after="0" w:line="240" w:lineRule="auto"/>
              <w:rPr>
                <w:rFonts w:eastAsia="Calibri"/>
                <w:sz w:val="20"/>
                <w:szCs w:val="20"/>
                <w:lang w:val="ru-RU"/>
              </w:rPr>
            </w:pPr>
          </w:p>
          <w:p w14:paraId="64061D4A"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АНКЕТА</w:t>
            </w:r>
          </w:p>
          <w:p w14:paraId="599E9D03"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ребенка, оставшегося без попечения родителей</w:t>
            </w:r>
          </w:p>
          <w:p w14:paraId="34FA62F8"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04B386A2"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Раздел 1. Информация о ребенке, предоставляемая гражданам, желающим принять ребенка на воспитание в семью</w:t>
            </w:r>
          </w:p>
          <w:p w14:paraId="7640B3B7"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Отдел опеки и попечительства Промышленного района</w:t>
            </w:r>
          </w:p>
          <w:p w14:paraId="2B3B5C88"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(орган опеки и попечительства)</w:t>
            </w:r>
          </w:p>
          <w:p w14:paraId="1F599A5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______________________________222586___________________________________</w:t>
            </w:r>
          </w:p>
          <w:p w14:paraId="4B8383CD"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(номер анкеты)</w:t>
            </w:r>
          </w:p>
          <w:p w14:paraId="0F643B26"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Дата заполнения ___________________________________________________________ </w:t>
            </w:r>
          </w:p>
          <w:p w14:paraId="133DD4F5"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(не заполняется при направлении информации о ребенке</w:t>
            </w:r>
          </w:p>
          <w:p w14:paraId="461F7EAA"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для первичного учета в государственном банке данных о детях, оставшихся без попечения родителей)</w:t>
            </w:r>
          </w:p>
          <w:p w14:paraId="414B1A6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Дата первичной регистрации _01.02.22г._____________________________________</w:t>
            </w:r>
          </w:p>
          <w:p w14:paraId="794172D4"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Сведения о ребенке (на дату заполнения)</w:t>
            </w:r>
          </w:p>
          <w:p w14:paraId="5EDF27C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Галина </w:t>
            </w:r>
            <w:proofErr w:type="spellStart"/>
            <w:r w:rsidRPr="00236257">
              <w:rPr>
                <w:rFonts w:eastAsia="Calibri"/>
                <w:sz w:val="20"/>
                <w:szCs w:val="20"/>
                <w:lang w:val="ru-RU"/>
              </w:rPr>
              <w:t>Галина</w:t>
            </w:r>
            <w:proofErr w:type="spellEnd"/>
            <w:r w:rsidRPr="00236257">
              <w:rPr>
                <w:rFonts w:eastAsia="Calibri"/>
                <w:sz w:val="20"/>
                <w:szCs w:val="20"/>
                <w:lang w:val="ru-RU"/>
              </w:rPr>
              <w:t xml:space="preserve"> Петровна</w:t>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p>
          <w:p w14:paraId="3206B5D2"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(фамилия, имя, отчество (при наличии)</w:t>
            </w:r>
          </w:p>
          <w:p w14:paraId="467A04AB"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Пол ________м___________ Дата рождения _________01.01.22г._________________</w:t>
            </w:r>
          </w:p>
          <w:p w14:paraId="5211E39F"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t xml:space="preserve">    (число, месяц, год)</w:t>
            </w:r>
          </w:p>
          <w:p w14:paraId="135619E4"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Гражданство _______Россия____________________________________________________</w:t>
            </w:r>
          </w:p>
          <w:p w14:paraId="692BEC1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Место рождения ______г. Самара</w:t>
            </w:r>
            <w:r w:rsidRPr="00236257">
              <w:rPr>
                <w:rFonts w:eastAsia="Calibri"/>
                <w:sz w:val="20"/>
                <w:szCs w:val="20"/>
                <w:lang w:val="ru-RU"/>
              </w:rPr>
              <w:tab/>
              <w:t>___________________________________________</w:t>
            </w:r>
          </w:p>
          <w:p w14:paraId="550DD56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(субъект Российской Федерации, населенный пункт)</w:t>
            </w:r>
          </w:p>
          <w:p w14:paraId="0EC1759E"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(вышеуказанные  сведения  о  ребенке  записаны: с его слов (или иного лица, предоставившего  данную  информацию)/на  основании предъявленного документа (нужное подчеркнуть) __________________________________________________</w:t>
            </w:r>
          </w:p>
          <w:p w14:paraId="2EC9D8A9"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серия __________ N __________, выдан ______________________________________</w:t>
            </w:r>
          </w:p>
          <w:p w14:paraId="10898FF5"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Страховой номер индивидуального лицевого счета (СНИЛС) ____________________</w:t>
            </w:r>
          </w:p>
          <w:p w14:paraId="08646533"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Приметы рост 165-170 см, среднего телосложения, овальное лицо, короткие русые волосы, карие глаза.</w:t>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p>
          <w:p w14:paraId="0E8B1C0A"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(например, цвет глаз, цвет волос)</w:t>
            </w:r>
          </w:p>
          <w:p w14:paraId="09BF5C31"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Особенности характера хорошо анализирует информацию, быстро решает математические задачи. хорошо общается с другими детьми, дружелюбная и умеет находить общий язык</w:t>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p>
          <w:p w14:paraId="0D406BE4"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lastRenderedPageBreak/>
              <w:t xml:space="preserve">                                (подробно)</w:t>
            </w:r>
          </w:p>
          <w:p w14:paraId="7B77C41E" w14:textId="77777777" w:rsidR="00236257" w:rsidRPr="00236257" w:rsidRDefault="00236257" w:rsidP="00236257">
            <w:pPr>
              <w:spacing w:after="0" w:line="240" w:lineRule="auto"/>
              <w:rPr>
                <w:rFonts w:eastAsia="Calibri"/>
                <w:sz w:val="20"/>
                <w:szCs w:val="20"/>
                <w:lang w:val="ru-RU"/>
              </w:rPr>
            </w:pPr>
            <w:proofErr w:type="gramStart"/>
            <w:r w:rsidRPr="00236257">
              <w:rPr>
                <w:rFonts w:eastAsia="Calibri"/>
                <w:sz w:val="20"/>
                <w:szCs w:val="20"/>
                <w:lang w:val="ru-RU"/>
              </w:rPr>
              <w:t>Размещение  видеоматериалов</w:t>
            </w:r>
            <w:proofErr w:type="gramEnd"/>
            <w:r w:rsidRPr="00236257">
              <w:rPr>
                <w:rFonts w:eastAsia="Calibri"/>
                <w:sz w:val="20"/>
                <w:szCs w:val="20"/>
                <w:lang w:val="ru-RU"/>
              </w:rPr>
              <w:t xml:space="preserve">  о  ребенке  в  средствах  массовой  информации (при наличии информации) __________________________________________________</w:t>
            </w:r>
          </w:p>
          <w:p w14:paraId="3CABBF3D"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(адрес интернет-сайта)</w:t>
            </w:r>
          </w:p>
          <w:p w14:paraId="23D4693E"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Этническое происхождение (при наличии информации) ______русская</w:t>
            </w:r>
            <w:r w:rsidRPr="00236257">
              <w:rPr>
                <w:rFonts w:eastAsia="Calibri"/>
                <w:sz w:val="20"/>
                <w:szCs w:val="20"/>
                <w:lang w:val="ru-RU"/>
              </w:rPr>
              <w:tab/>
              <w:t>______</w:t>
            </w:r>
          </w:p>
          <w:p w14:paraId="26D64073"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Место нахождения (жительства) ______г. Самара</w:t>
            </w:r>
            <w:r w:rsidRPr="00236257">
              <w:rPr>
                <w:rFonts w:eastAsia="Calibri"/>
                <w:sz w:val="20"/>
                <w:szCs w:val="20"/>
                <w:lang w:val="ru-RU"/>
              </w:rPr>
              <w:tab/>
              <w:t xml:space="preserve"> ____________________________</w:t>
            </w:r>
          </w:p>
        </w:tc>
        <w:tc>
          <w:tcPr>
            <w:tcW w:w="3543" w:type="dxa"/>
          </w:tcPr>
          <w:p w14:paraId="047335DA"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lastRenderedPageBreak/>
              <w:t>ошибки допущены в указании пола ребёнка и даты ее рождения.</w:t>
            </w:r>
          </w:p>
          <w:p w14:paraId="52E596E7" w14:textId="77777777" w:rsidR="00236257" w:rsidRPr="00236257" w:rsidRDefault="00236257" w:rsidP="00236257">
            <w:pPr>
              <w:widowControl w:val="0"/>
              <w:spacing w:after="0" w:line="240" w:lineRule="auto"/>
              <w:jc w:val="center"/>
              <w:rPr>
                <w:rFonts w:eastAsia="Calibri"/>
                <w:sz w:val="20"/>
                <w:szCs w:val="20"/>
                <w:lang w:val="ru-RU"/>
              </w:rPr>
            </w:pPr>
          </w:p>
        </w:tc>
        <w:tc>
          <w:tcPr>
            <w:tcW w:w="2977" w:type="dxa"/>
          </w:tcPr>
          <w:p w14:paraId="4CDB0A49"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Ответ считается правильным, если из ответа однозначно определяется, что ошибки допущены в указании пола ребёнка и даты ее рождения.</w:t>
            </w:r>
          </w:p>
          <w:p w14:paraId="0A2681B7" w14:textId="77777777" w:rsidR="00236257" w:rsidRPr="00236257" w:rsidRDefault="00236257" w:rsidP="00236257">
            <w:pPr>
              <w:widowControl w:val="0"/>
              <w:spacing w:after="0" w:line="240" w:lineRule="auto"/>
              <w:jc w:val="center"/>
              <w:rPr>
                <w:rFonts w:eastAsia="Calibri"/>
                <w:sz w:val="20"/>
                <w:szCs w:val="20"/>
                <w:lang w:val="ru-RU"/>
              </w:rPr>
            </w:pPr>
          </w:p>
        </w:tc>
      </w:tr>
      <w:tr w:rsidR="00236257" w:rsidRPr="00BD5372" w14:paraId="575FB86D" w14:textId="77777777" w:rsidTr="00236257">
        <w:tc>
          <w:tcPr>
            <w:tcW w:w="740" w:type="dxa"/>
          </w:tcPr>
          <w:p w14:paraId="595E8330" w14:textId="77777777" w:rsidR="00236257" w:rsidRPr="00236257" w:rsidRDefault="00236257" w:rsidP="00236257">
            <w:pPr>
              <w:numPr>
                <w:ilvl w:val="0"/>
                <w:numId w:val="1"/>
              </w:numPr>
              <w:spacing w:after="0" w:line="240" w:lineRule="auto"/>
              <w:ind w:left="0" w:firstLine="0"/>
              <w:contextualSpacing/>
              <w:jc w:val="center"/>
              <w:rPr>
                <w:rFonts w:eastAsia="Calibri"/>
                <w:sz w:val="20"/>
                <w:szCs w:val="20"/>
                <w:lang w:val="ru-RU"/>
              </w:rPr>
            </w:pPr>
          </w:p>
        </w:tc>
        <w:tc>
          <w:tcPr>
            <w:tcW w:w="8900" w:type="dxa"/>
          </w:tcPr>
          <w:p w14:paraId="19DBA4FA" w14:textId="77777777" w:rsidR="00236257" w:rsidRPr="00236257" w:rsidRDefault="00236257" w:rsidP="00236257">
            <w:pPr>
              <w:spacing w:after="0" w:line="240" w:lineRule="auto"/>
              <w:jc w:val="both"/>
              <w:rPr>
                <w:rFonts w:eastAsia="Calibri"/>
                <w:sz w:val="20"/>
                <w:szCs w:val="20"/>
                <w:lang w:val="ru-RU"/>
              </w:rPr>
            </w:pPr>
            <w:r w:rsidRPr="00236257">
              <w:rPr>
                <w:rFonts w:eastAsia="Calibri"/>
                <w:sz w:val="20"/>
                <w:szCs w:val="20"/>
                <w:lang w:val="ru-RU"/>
              </w:rPr>
              <w:t>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пунктом 2 статьи 122 Семейного кодекса Российской Федерации, следующие документы, которые хранятся в личном деле ребенка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14:paraId="1A54CAD0"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Найдите ошибки в представленном документе:</w:t>
            </w:r>
          </w:p>
          <w:p w14:paraId="41F545AF"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Форма</w:t>
            </w:r>
          </w:p>
          <w:p w14:paraId="797F2649"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1DECA4F3"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Государственное бюджетное учреждение</w:t>
            </w:r>
            <w:r w:rsidRPr="00236257">
              <w:rPr>
                <w:rFonts w:eastAsia="Calibri"/>
                <w:sz w:val="20"/>
                <w:szCs w:val="20"/>
                <w:lang w:val="ru-RU"/>
              </w:rPr>
              <w:tab/>
              <w:t xml:space="preserve"> </w:t>
            </w:r>
          </w:p>
          <w:p w14:paraId="1A80BD72"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здравоохранения Самарской области </w:t>
            </w:r>
            <w:r w:rsidRPr="00236257">
              <w:rPr>
                <w:rFonts w:eastAsia="Calibri"/>
                <w:sz w:val="20"/>
                <w:szCs w:val="20"/>
                <w:lang w:val="ru-RU"/>
              </w:rPr>
              <w:tab/>
            </w:r>
          </w:p>
          <w:p w14:paraId="57F0769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«Самарская городская клиническая </w:t>
            </w:r>
            <w:r w:rsidRPr="00236257">
              <w:rPr>
                <w:rFonts w:eastAsia="Calibri"/>
                <w:sz w:val="20"/>
                <w:szCs w:val="20"/>
                <w:lang w:val="ru-RU"/>
              </w:rPr>
              <w:tab/>
            </w:r>
          </w:p>
          <w:p w14:paraId="3F03215A"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больница №2 имени Н.А. Семашко»</w:t>
            </w:r>
            <w:r w:rsidRPr="00236257">
              <w:rPr>
                <w:rFonts w:eastAsia="Calibri"/>
                <w:sz w:val="20"/>
                <w:szCs w:val="20"/>
                <w:lang w:val="ru-RU"/>
              </w:rPr>
              <w:tab/>
            </w:r>
          </w:p>
          <w:p w14:paraId="76235C00"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(наименование медицинской организации</w:t>
            </w:r>
          </w:p>
          <w:p w14:paraId="458D51D4"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г. Самара, ул. Калинина, 32</w:t>
            </w:r>
            <w:r w:rsidRPr="00236257">
              <w:rPr>
                <w:rFonts w:eastAsia="Calibri"/>
                <w:sz w:val="20"/>
                <w:szCs w:val="20"/>
                <w:lang w:val="ru-RU"/>
              </w:rPr>
              <w:tab/>
            </w:r>
            <w:r w:rsidRPr="00236257">
              <w:rPr>
                <w:rFonts w:eastAsia="Calibri"/>
                <w:sz w:val="20"/>
                <w:szCs w:val="20"/>
                <w:lang w:val="ru-RU"/>
              </w:rPr>
              <w:tab/>
            </w:r>
          </w:p>
          <w:p w14:paraId="59890629"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(адрес)</w:t>
            </w:r>
          </w:p>
          <w:p w14:paraId="78BE2C0E"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32AD1B22" w14:textId="77777777" w:rsidR="00236257" w:rsidRPr="00236257" w:rsidRDefault="00236257" w:rsidP="00236257">
            <w:pPr>
              <w:spacing w:after="0" w:line="240" w:lineRule="auto"/>
              <w:jc w:val="center"/>
              <w:rPr>
                <w:rFonts w:eastAsia="Calibri"/>
                <w:sz w:val="20"/>
                <w:szCs w:val="20"/>
                <w:lang w:val="ru-RU"/>
              </w:rPr>
            </w:pPr>
            <w:r w:rsidRPr="00236257">
              <w:rPr>
                <w:rFonts w:eastAsia="Calibri"/>
                <w:sz w:val="20"/>
                <w:szCs w:val="20"/>
                <w:lang w:val="ru-RU"/>
              </w:rPr>
              <w:t>Акт</w:t>
            </w:r>
          </w:p>
          <w:p w14:paraId="35F6BF8B"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об оставлении ребенка матерью, не предъявившей документа,</w:t>
            </w:r>
          </w:p>
          <w:p w14:paraId="561F0951"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удостоверяющего ее личность, в медицинской организации, в которой</w:t>
            </w:r>
          </w:p>
          <w:p w14:paraId="7FB54FC0"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происходили роды или в которую обратилась мать после родов</w:t>
            </w:r>
          </w:p>
          <w:p w14:paraId="69C16518"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3B503CB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Руководитель медицинской организации Резников Яков Зиновьевич Главный врач, врач высшей категории</w:t>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p>
          <w:p w14:paraId="1036CB2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(фамилия, имя, отчество)</w:t>
            </w:r>
          </w:p>
          <w:p w14:paraId="211D066B"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лечащий врач </w:t>
            </w:r>
            <w:proofErr w:type="spellStart"/>
            <w:r w:rsidRPr="00236257">
              <w:rPr>
                <w:rFonts w:eastAsia="Calibri"/>
                <w:sz w:val="20"/>
                <w:szCs w:val="20"/>
                <w:lang w:val="ru-RU"/>
              </w:rPr>
              <w:t>Завидова</w:t>
            </w:r>
            <w:proofErr w:type="spellEnd"/>
            <w:r w:rsidRPr="00236257">
              <w:rPr>
                <w:rFonts w:eastAsia="Calibri"/>
                <w:sz w:val="20"/>
                <w:szCs w:val="20"/>
                <w:lang w:val="ru-RU"/>
              </w:rPr>
              <w:t xml:space="preserve"> Елена Владимировна Заместитель главного врача по экономическим вопросам</w:t>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p>
          <w:p w14:paraId="718BE985"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(фамилия, имя, отчество)</w:t>
            </w:r>
          </w:p>
          <w:p w14:paraId="1F8A8B6E"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lastRenderedPageBreak/>
              <w:t xml:space="preserve">юрист </w:t>
            </w:r>
            <w:proofErr w:type="spellStart"/>
            <w:r w:rsidRPr="00236257">
              <w:rPr>
                <w:rFonts w:eastAsia="Calibri"/>
                <w:sz w:val="20"/>
                <w:szCs w:val="20"/>
                <w:lang w:val="ru-RU"/>
              </w:rPr>
              <w:t>Боклин</w:t>
            </w:r>
            <w:proofErr w:type="spellEnd"/>
            <w:r w:rsidRPr="00236257">
              <w:rPr>
                <w:rFonts w:eastAsia="Calibri"/>
                <w:sz w:val="20"/>
                <w:szCs w:val="20"/>
                <w:lang w:val="ru-RU"/>
              </w:rPr>
              <w:t xml:space="preserve"> Алексей Александрович Заместитель главного врача по медицинской части</w:t>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r w:rsidRPr="00236257">
              <w:rPr>
                <w:rFonts w:eastAsia="Calibri"/>
                <w:sz w:val="20"/>
                <w:szCs w:val="20"/>
                <w:lang w:val="ru-RU"/>
              </w:rPr>
              <w:tab/>
            </w:r>
          </w:p>
          <w:p w14:paraId="2113B508"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(фамилия, имя, отчество)</w:t>
            </w:r>
          </w:p>
          <w:p w14:paraId="0C14C4FB"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при участии представителя органа опеки и попечительства Галина </w:t>
            </w:r>
            <w:proofErr w:type="spellStart"/>
            <w:r w:rsidRPr="00236257">
              <w:rPr>
                <w:rFonts w:eastAsia="Calibri"/>
                <w:sz w:val="20"/>
                <w:szCs w:val="20"/>
                <w:lang w:val="ru-RU"/>
              </w:rPr>
              <w:t>Галина</w:t>
            </w:r>
            <w:proofErr w:type="spellEnd"/>
            <w:r w:rsidRPr="00236257">
              <w:rPr>
                <w:rFonts w:eastAsia="Calibri"/>
                <w:sz w:val="20"/>
                <w:szCs w:val="20"/>
                <w:lang w:val="ru-RU"/>
              </w:rPr>
              <w:t xml:space="preserve"> Петровна_____________________________________________________________________</w:t>
            </w:r>
          </w:p>
          <w:p w14:paraId="13D59931"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(должность, фамилия, имя, отчество)</w:t>
            </w:r>
          </w:p>
          <w:p w14:paraId="0462B5A3" w14:textId="77777777" w:rsidR="00236257" w:rsidRPr="00236257" w:rsidRDefault="00236257" w:rsidP="00236257">
            <w:pPr>
              <w:spacing w:after="0" w:line="240" w:lineRule="auto"/>
              <w:rPr>
                <w:rFonts w:eastAsia="Calibri"/>
                <w:sz w:val="20"/>
                <w:szCs w:val="20"/>
                <w:lang w:val="ru-RU"/>
              </w:rPr>
            </w:pPr>
            <w:proofErr w:type="gramStart"/>
            <w:r w:rsidRPr="00236257">
              <w:rPr>
                <w:rFonts w:eastAsia="Calibri"/>
                <w:sz w:val="20"/>
                <w:szCs w:val="20"/>
                <w:lang w:val="ru-RU"/>
              </w:rPr>
              <w:t xml:space="preserve">составили  </w:t>
            </w:r>
            <w:r w:rsidRPr="00236257">
              <w:rPr>
                <w:rFonts w:eastAsia="Calibri"/>
                <w:sz w:val="20"/>
                <w:szCs w:val="20"/>
                <w:lang w:val="ru-RU"/>
              </w:rPr>
              <w:tab/>
            </w:r>
            <w:proofErr w:type="gramEnd"/>
            <w:r w:rsidRPr="00236257">
              <w:rPr>
                <w:rFonts w:eastAsia="Calibri"/>
                <w:sz w:val="20"/>
                <w:szCs w:val="20"/>
                <w:lang w:val="ru-RU"/>
              </w:rPr>
              <w:t xml:space="preserve"> настоящий  </w:t>
            </w:r>
            <w:r w:rsidRPr="00236257">
              <w:rPr>
                <w:rFonts w:eastAsia="Calibri"/>
                <w:sz w:val="20"/>
                <w:szCs w:val="20"/>
                <w:lang w:val="ru-RU"/>
              </w:rPr>
              <w:tab/>
              <w:t xml:space="preserve"> акт   о   том,  </w:t>
            </w:r>
            <w:r w:rsidRPr="00236257">
              <w:rPr>
                <w:rFonts w:eastAsia="Calibri"/>
                <w:sz w:val="20"/>
                <w:szCs w:val="20"/>
                <w:lang w:val="ru-RU"/>
              </w:rPr>
              <w:tab/>
              <w:t xml:space="preserve"> что "11" 11 2022 г.</w:t>
            </w:r>
          </w:p>
          <w:p w14:paraId="59DED09B"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(дата)</w:t>
            </w:r>
          </w:p>
          <w:p w14:paraId="53F5B275"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в _17_ часов __15_ минут в ГБУЗ СО «СГКБ №2 им. Н.А. </w:t>
            </w:r>
            <w:proofErr w:type="gramStart"/>
            <w:r w:rsidRPr="00236257">
              <w:rPr>
                <w:rFonts w:eastAsia="Calibri"/>
                <w:sz w:val="20"/>
                <w:szCs w:val="20"/>
                <w:lang w:val="ru-RU"/>
              </w:rPr>
              <w:t>Семашко»_</w:t>
            </w:r>
            <w:proofErr w:type="gramEnd"/>
            <w:r w:rsidRPr="00236257">
              <w:rPr>
                <w:rFonts w:eastAsia="Calibri"/>
                <w:sz w:val="20"/>
                <w:szCs w:val="20"/>
                <w:lang w:val="ru-RU"/>
              </w:rPr>
              <w:t>_______________</w:t>
            </w:r>
          </w:p>
          <w:p w14:paraId="13CC1EC7"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(наименование медицинской организации)</w:t>
            </w:r>
          </w:p>
          <w:p w14:paraId="18C57DD4" w14:textId="77777777" w:rsidR="00236257" w:rsidRPr="00236257" w:rsidRDefault="00236257" w:rsidP="00236257">
            <w:pPr>
              <w:spacing w:after="0" w:line="240" w:lineRule="auto"/>
              <w:rPr>
                <w:rFonts w:eastAsia="Calibri"/>
                <w:sz w:val="20"/>
                <w:szCs w:val="20"/>
                <w:lang w:val="ru-RU"/>
              </w:rPr>
            </w:pPr>
            <w:proofErr w:type="gramStart"/>
            <w:r w:rsidRPr="00236257">
              <w:rPr>
                <w:rFonts w:eastAsia="Calibri"/>
                <w:sz w:val="20"/>
                <w:szCs w:val="20"/>
                <w:lang w:val="ru-RU"/>
              </w:rPr>
              <w:t xml:space="preserve">гражданка,   </w:t>
            </w:r>
            <w:proofErr w:type="gramEnd"/>
            <w:r w:rsidRPr="00236257">
              <w:rPr>
                <w:rFonts w:eastAsia="Calibri"/>
                <w:sz w:val="20"/>
                <w:szCs w:val="20"/>
                <w:lang w:val="ru-RU"/>
              </w:rPr>
              <w:t>не   предъявившая документ,  удостоверяющий   ее  личность,  и</w:t>
            </w:r>
          </w:p>
          <w:p w14:paraId="6B78F712" w14:textId="77777777" w:rsidR="00236257" w:rsidRPr="00236257" w:rsidRDefault="00236257" w:rsidP="00236257">
            <w:pPr>
              <w:spacing w:after="0" w:line="240" w:lineRule="auto"/>
              <w:rPr>
                <w:rFonts w:eastAsia="Calibri"/>
                <w:sz w:val="20"/>
                <w:szCs w:val="20"/>
                <w:lang w:val="ru-RU"/>
              </w:rPr>
            </w:pPr>
            <w:proofErr w:type="gramStart"/>
            <w:r w:rsidRPr="00236257">
              <w:rPr>
                <w:rFonts w:eastAsia="Calibri"/>
                <w:sz w:val="20"/>
                <w:szCs w:val="20"/>
                <w:lang w:val="ru-RU"/>
              </w:rPr>
              <w:t>сообщившая  о</w:t>
            </w:r>
            <w:proofErr w:type="gramEnd"/>
            <w:r w:rsidRPr="00236257">
              <w:rPr>
                <w:rFonts w:eastAsia="Calibri"/>
                <w:sz w:val="20"/>
                <w:szCs w:val="20"/>
                <w:lang w:val="ru-RU"/>
              </w:rPr>
              <w:t xml:space="preserve">  себе  следующие сведения </w:t>
            </w:r>
            <w:r w:rsidRPr="00236257">
              <w:rPr>
                <w:rFonts w:eastAsia="Calibri"/>
                <w:sz w:val="20"/>
                <w:szCs w:val="20"/>
                <w:lang w:val="ru-RU"/>
              </w:rPr>
              <w:tab/>
              <w:t>Алтаева Галина Петровна,</w:t>
            </w:r>
          </w:p>
          <w:p w14:paraId="1AAB4B34"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(фамилия, имя, отчество)</w:t>
            </w:r>
          </w:p>
          <w:p w14:paraId="3870BF77"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проживающая по адресу: г. Самара, ул. Калинина, 32______________________ &lt;*&gt;,</w:t>
            </w:r>
          </w:p>
          <w:p w14:paraId="586E0D33"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родила   ребенка</w:t>
            </w:r>
            <w:proofErr w:type="gramStart"/>
            <w:r w:rsidRPr="00236257">
              <w:rPr>
                <w:rFonts w:eastAsia="Calibri"/>
                <w:sz w:val="20"/>
                <w:szCs w:val="20"/>
                <w:lang w:val="ru-RU"/>
              </w:rPr>
              <w:t xml:space="preserve">   (</w:t>
            </w:r>
            <w:proofErr w:type="gramEnd"/>
            <w:r w:rsidRPr="00236257">
              <w:rPr>
                <w:rFonts w:eastAsia="Calibri"/>
                <w:sz w:val="20"/>
                <w:szCs w:val="20"/>
                <w:lang w:val="ru-RU"/>
              </w:rPr>
              <w:t>обратилась   после   родов   с   ребенком)  и  покинула</w:t>
            </w:r>
          </w:p>
          <w:p w14:paraId="10FD369F"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медицинскую   </w:t>
            </w:r>
            <w:proofErr w:type="gramStart"/>
            <w:r w:rsidRPr="00236257">
              <w:rPr>
                <w:rFonts w:eastAsia="Calibri"/>
                <w:sz w:val="20"/>
                <w:szCs w:val="20"/>
                <w:lang w:val="ru-RU"/>
              </w:rPr>
              <w:t xml:space="preserve">организацию,   </w:t>
            </w:r>
            <w:proofErr w:type="gramEnd"/>
            <w:r w:rsidRPr="00236257">
              <w:rPr>
                <w:rFonts w:eastAsia="Calibri"/>
                <w:sz w:val="20"/>
                <w:szCs w:val="20"/>
                <w:lang w:val="ru-RU"/>
              </w:rPr>
              <w:t>оставив   ребенка,   не  оформив  согласие  на</w:t>
            </w:r>
          </w:p>
          <w:p w14:paraId="5D25241D"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усыновление (удочерение) или заявление о присвоении ребенку фамилии, имени,</w:t>
            </w:r>
          </w:p>
          <w:p w14:paraId="74E748C5"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отчества   и   временном   помещении   </w:t>
            </w:r>
            <w:proofErr w:type="gramStart"/>
            <w:r w:rsidRPr="00236257">
              <w:rPr>
                <w:rFonts w:eastAsia="Calibri"/>
                <w:sz w:val="20"/>
                <w:szCs w:val="20"/>
                <w:lang w:val="ru-RU"/>
              </w:rPr>
              <w:t>ребенка  на</w:t>
            </w:r>
            <w:proofErr w:type="gramEnd"/>
            <w:r w:rsidRPr="00236257">
              <w:rPr>
                <w:rFonts w:eastAsia="Calibri"/>
                <w:sz w:val="20"/>
                <w:szCs w:val="20"/>
                <w:lang w:val="ru-RU"/>
              </w:rPr>
              <w:t xml:space="preserve">  полное  государственное</w:t>
            </w:r>
          </w:p>
          <w:p w14:paraId="67DF9E68"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обеспечение.</w:t>
            </w:r>
          </w:p>
          <w:p w14:paraId="08CCEAE7"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Сведения о ребенке: ___м_____ пол, дата рождения: "08" _11_ 2022 г.</w:t>
            </w:r>
          </w:p>
          <w:p w14:paraId="385C61B5"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4B1D22A9"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Руководитель медицинской организации Резников /   Резников Я. З. "08" _11_ 2022 г.</w:t>
            </w:r>
          </w:p>
          <w:p w14:paraId="37C7994B"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roofErr w:type="gramStart"/>
            <w:r w:rsidRPr="00236257">
              <w:rPr>
                <w:rFonts w:eastAsia="Calibri"/>
                <w:sz w:val="20"/>
                <w:szCs w:val="20"/>
                <w:lang w:val="ru-RU"/>
              </w:rPr>
              <w:t>подпись)  (</w:t>
            </w:r>
            <w:proofErr w:type="gramEnd"/>
            <w:r w:rsidRPr="00236257">
              <w:rPr>
                <w:rFonts w:eastAsia="Calibri"/>
                <w:sz w:val="20"/>
                <w:szCs w:val="20"/>
                <w:lang w:val="ru-RU"/>
              </w:rPr>
              <w:t>инициалы, фамилия)  (дата)</w:t>
            </w:r>
          </w:p>
          <w:p w14:paraId="7F509B4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5262B6A2"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Лечащий врач        </w:t>
            </w:r>
            <w:proofErr w:type="spellStart"/>
            <w:proofErr w:type="gramStart"/>
            <w:r w:rsidRPr="00236257">
              <w:rPr>
                <w:rFonts w:eastAsia="Calibri"/>
                <w:sz w:val="20"/>
                <w:szCs w:val="20"/>
                <w:lang w:val="ru-RU"/>
              </w:rPr>
              <w:t>Завидова</w:t>
            </w:r>
            <w:proofErr w:type="spellEnd"/>
            <w:r w:rsidRPr="00236257">
              <w:rPr>
                <w:rFonts w:eastAsia="Calibri"/>
                <w:sz w:val="20"/>
                <w:szCs w:val="20"/>
                <w:lang w:val="ru-RU"/>
              </w:rPr>
              <w:t xml:space="preserve">  /</w:t>
            </w:r>
            <w:proofErr w:type="gramEnd"/>
            <w:r w:rsidRPr="00236257">
              <w:rPr>
                <w:rFonts w:eastAsia="Calibri"/>
                <w:sz w:val="20"/>
                <w:szCs w:val="20"/>
                <w:lang w:val="ru-RU"/>
              </w:rPr>
              <w:t xml:space="preserve">  </w:t>
            </w:r>
            <w:proofErr w:type="spellStart"/>
            <w:r w:rsidRPr="00236257">
              <w:rPr>
                <w:rFonts w:eastAsia="Calibri"/>
                <w:sz w:val="20"/>
                <w:szCs w:val="20"/>
                <w:lang w:val="ru-RU"/>
              </w:rPr>
              <w:t>Завидова</w:t>
            </w:r>
            <w:proofErr w:type="spellEnd"/>
            <w:r w:rsidRPr="00236257">
              <w:rPr>
                <w:rFonts w:eastAsia="Calibri"/>
                <w:sz w:val="20"/>
                <w:szCs w:val="20"/>
                <w:lang w:val="ru-RU"/>
              </w:rPr>
              <w:t xml:space="preserve"> Е. В. </w:t>
            </w:r>
            <w:r w:rsidRPr="00236257">
              <w:rPr>
                <w:rFonts w:eastAsia="Calibri"/>
                <w:sz w:val="20"/>
                <w:szCs w:val="20"/>
                <w:lang w:val="ru-RU"/>
              </w:rPr>
              <w:tab/>
              <w:t xml:space="preserve">  "08" _11_ 2022 г.</w:t>
            </w:r>
          </w:p>
          <w:p w14:paraId="300540CA"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roofErr w:type="gramStart"/>
            <w:r w:rsidRPr="00236257">
              <w:rPr>
                <w:rFonts w:eastAsia="Calibri"/>
                <w:sz w:val="20"/>
                <w:szCs w:val="20"/>
                <w:lang w:val="ru-RU"/>
              </w:rPr>
              <w:t xml:space="preserve">подпись)   </w:t>
            </w:r>
            <w:proofErr w:type="gramEnd"/>
            <w:r w:rsidRPr="00236257">
              <w:rPr>
                <w:rFonts w:eastAsia="Calibri"/>
                <w:sz w:val="20"/>
                <w:szCs w:val="20"/>
                <w:lang w:val="ru-RU"/>
              </w:rPr>
              <w:t xml:space="preserve">      (инициалы, фамилия)          (дата)</w:t>
            </w:r>
          </w:p>
          <w:p w14:paraId="54935A5A"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33FE07C9"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Юрист    </w:t>
            </w:r>
            <w:proofErr w:type="spellStart"/>
            <w:r w:rsidRPr="00236257">
              <w:rPr>
                <w:rFonts w:eastAsia="Calibri"/>
                <w:sz w:val="20"/>
                <w:szCs w:val="20"/>
                <w:lang w:val="ru-RU"/>
              </w:rPr>
              <w:t>Боклин</w:t>
            </w:r>
            <w:proofErr w:type="spellEnd"/>
            <w:r w:rsidRPr="00236257">
              <w:rPr>
                <w:rFonts w:eastAsia="Calibri"/>
                <w:sz w:val="20"/>
                <w:szCs w:val="20"/>
                <w:lang w:val="ru-RU"/>
              </w:rPr>
              <w:t xml:space="preserve">    /     </w:t>
            </w:r>
            <w:proofErr w:type="spellStart"/>
            <w:r w:rsidRPr="00236257">
              <w:rPr>
                <w:rFonts w:eastAsia="Calibri"/>
                <w:sz w:val="20"/>
                <w:szCs w:val="20"/>
                <w:lang w:val="ru-RU"/>
              </w:rPr>
              <w:t>Боклин</w:t>
            </w:r>
            <w:proofErr w:type="spellEnd"/>
            <w:r w:rsidRPr="00236257">
              <w:rPr>
                <w:rFonts w:eastAsia="Calibri"/>
                <w:sz w:val="20"/>
                <w:szCs w:val="20"/>
                <w:lang w:val="ru-RU"/>
              </w:rPr>
              <w:t xml:space="preserve"> А. А. "08" _11_ 2022 г.</w:t>
            </w:r>
          </w:p>
          <w:p w14:paraId="337D82B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roofErr w:type="gramStart"/>
            <w:r w:rsidRPr="00236257">
              <w:rPr>
                <w:rFonts w:eastAsia="Calibri"/>
                <w:sz w:val="20"/>
                <w:szCs w:val="20"/>
                <w:lang w:val="ru-RU"/>
              </w:rPr>
              <w:t xml:space="preserve">подпись)   </w:t>
            </w:r>
            <w:proofErr w:type="gramEnd"/>
            <w:r w:rsidRPr="00236257">
              <w:rPr>
                <w:rFonts w:eastAsia="Calibri"/>
                <w:sz w:val="20"/>
                <w:szCs w:val="20"/>
                <w:lang w:val="ru-RU"/>
              </w:rPr>
              <w:t>(инициалы, фамилия)    (дата)</w:t>
            </w:r>
          </w:p>
          <w:p w14:paraId="710D4288"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24BE4C40"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Представитель органа</w:t>
            </w:r>
          </w:p>
          <w:p w14:paraId="337FFC02"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опеки и попечительства   Галина / Галина Г. П.</w:t>
            </w:r>
            <w:r w:rsidRPr="00236257">
              <w:rPr>
                <w:rFonts w:eastAsia="Calibri"/>
                <w:sz w:val="20"/>
                <w:szCs w:val="20"/>
                <w:lang w:val="ru-RU"/>
              </w:rPr>
              <w:tab/>
              <w:t>"08" _11_ 2022 г.</w:t>
            </w:r>
          </w:p>
          <w:p w14:paraId="4FF39A83"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roofErr w:type="gramStart"/>
            <w:r w:rsidRPr="00236257">
              <w:rPr>
                <w:rFonts w:eastAsia="Calibri"/>
                <w:sz w:val="20"/>
                <w:szCs w:val="20"/>
                <w:lang w:val="ru-RU"/>
              </w:rPr>
              <w:t xml:space="preserve">подпись)   </w:t>
            </w:r>
            <w:proofErr w:type="gramEnd"/>
            <w:r w:rsidRPr="00236257">
              <w:rPr>
                <w:rFonts w:eastAsia="Calibri"/>
                <w:sz w:val="20"/>
                <w:szCs w:val="20"/>
                <w:lang w:val="ru-RU"/>
              </w:rPr>
              <w:t xml:space="preserve">     (инициалы, фамилия)     (дата)</w:t>
            </w:r>
          </w:p>
          <w:p w14:paraId="4F7B7FDC"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4FE506D1"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М.П.  ПЕЧАТЬ</w:t>
            </w:r>
          </w:p>
          <w:p w14:paraId="20436F59"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ГБУЗ СО «СГКБ №2 </w:t>
            </w:r>
          </w:p>
          <w:p w14:paraId="561360A1"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им. Н.А. Семашко»</w:t>
            </w:r>
          </w:p>
          <w:p w14:paraId="406EDC47"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 xml:space="preserve"> </w:t>
            </w:r>
          </w:p>
          <w:p w14:paraId="780556D2"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w:t>
            </w:r>
          </w:p>
          <w:p w14:paraId="7FE0BDFB" w14:textId="77777777" w:rsidR="00236257" w:rsidRPr="00236257" w:rsidRDefault="00236257" w:rsidP="00236257">
            <w:pPr>
              <w:spacing w:after="0" w:line="240" w:lineRule="auto"/>
              <w:rPr>
                <w:rFonts w:eastAsia="Calibri"/>
                <w:sz w:val="20"/>
                <w:szCs w:val="20"/>
                <w:lang w:val="ru-RU"/>
              </w:rPr>
            </w:pPr>
            <w:r w:rsidRPr="00236257">
              <w:rPr>
                <w:rFonts w:eastAsia="Calibri"/>
                <w:sz w:val="20"/>
                <w:szCs w:val="20"/>
                <w:lang w:val="ru-RU"/>
              </w:rPr>
              <w:t>&lt;*&gt; Фамилия, имя, отчество и адрес места жительства указываются со слов гражданки.</w:t>
            </w:r>
          </w:p>
        </w:tc>
        <w:tc>
          <w:tcPr>
            <w:tcW w:w="3543" w:type="dxa"/>
          </w:tcPr>
          <w:p w14:paraId="6BE54496"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lastRenderedPageBreak/>
              <w:t>допущены ошибке при заполнении данных в строках: руководитель медицинской организации, лечащий врач, юрист там надо указывать только ФИО, а указаны еще и должности, судя по которым они не занимают тех должностей, которые указаны в анкете. В строке представителя органа опеки и попечительства, наоборот не указана должность. Не правильно указана дата подписи акта, вместо даты составления акта, указана дата рождения ребенка. Место жительства матери указано не верно – оно совпадает с адресом ГБУЗ СО «СГКБ №2 им. Н.А. Семашко».</w:t>
            </w:r>
          </w:p>
        </w:tc>
        <w:tc>
          <w:tcPr>
            <w:tcW w:w="2977" w:type="dxa"/>
          </w:tcPr>
          <w:p w14:paraId="558518D0" w14:textId="77777777" w:rsidR="00236257" w:rsidRPr="00236257" w:rsidRDefault="00236257" w:rsidP="00236257">
            <w:pPr>
              <w:widowControl w:val="0"/>
              <w:spacing w:after="0" w:line="240" w:lineRule="auto"/>
              <w:jc w:val="center"/>
              <w:rPr>
                <w:rFonts w:eastAsia="Calibri"/>
                <w:sz w:val="20"/>
                <w:szCs w:val="20"/>
                <w:lang w:val="ru-RU"/>
              </w:rPr>
            </w:pPr>
            <w:r w:rsidRPr="00236257">
              <w:rPr>
                <w:rFonts w:eastAsia="Calibri"/>
                <w:sz w:val="20"/>
                <w:szCs w:val="20"/>
                <w:lang w:val="ru-RU"/>
              </w:rPr>
              <w:t>Ответ считается правильным, если названо не менее 3 ошибок</w:t>
            </w:r>
          </w:p>
        </w:tc>
      </w:tr>
    </w:tbl>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62B117CF" w14:textId="51F7FB01" w:rsidR="00E91E87" w:rsidRDefault="00E91E87" w:rsidP="00E91E87">
      <w:pPr>
        <w:tabs>
          <w:tab w:val="left" w:pos="2774"/>
        </w:tabs>
        <w:spacing w:after="0" w:line="240" w:lineRule="auto"/>
        <w:jc w:val="right"/>
        <w:rPr>
          <w:lang w:val="ru-RU"/>
        </w:rPr>
      </w:pPr>
    </w:p>
    <w:p w14:paraId="31653E44" w14:textId="14127592" w:rsidR="00236257" w:rsidRDefault="00236257" w:rsidP="00E91E87">
      <w:pPr>
        <w:tabs>
          <w:tab w:val="left" w:pos="2774"/>
        </w:tabs>
        <w:spacing w:after="0" w:line="240" w:lineRule="auto"/>
        <w:jc w:val="right"/>
        <w:rPr>
          <w:lang w:val="ru-RU"/>
        </w:rPr>
      </w:pPr>
    </w:p>
    <w:p w14:paraId="233524BA" w14:textId="48CEC05F" w:rsidR="00236257" w:rsidRDefault="00236257" w:rsidP="00E91E87">
      <w:pPr>
        <w:tabs>
          <w:tab w:val="left" w:pos="2774"/>
        </w:tabs>
        <w:spacing w:after="0" w:line="240" w:lineRule="auto"/>
        <w:jc w:val="right"/>
        <w:rPr>
          <w:lang w:val="ru-RU"/>
        </w:rPr>
      </w:pPr>
    </w:p>
    <w:p w14:paraId="3EB6DD52" w14:textId="08556058" w:rsidR="00236257" w:rsidRDefault="00236257" w:rsidP="00E91E87">
      <w:pPr>
        <w:tabs>
          <w:tab w:val="left" w:pos="2774"/>
        </w:tabs>
        <w:spacing w:after="0" w:line="240" w:lineRule="auto"/>
        <w:jc w:val="right"/>
        <w:rPr>
          <w:lang w:val="ru-RU"/>
        </w:rPr>
      </w:pPr>
    </w:p>
    <w:p w14:paraId="4E5DC35E" w14:textId="7E1CDE36" w:rsidR="00236257" w:rsidRDefault="00236257" w:rsidP="00E91E87">
      <w:pPr>
        <w:tabs>
          <w:tab w:val="left" w:pos="2774"/>
        </w:tabs>
        <w:spacing w:after="0" w:line="240" w:lineRule="auto"/>
        <w:jc w:val="right"/>
        <w:rPr>
          <w:lang w:val="ru-RU"/>
        </w:rPr>
      </w:pPr>
    </w:p>
    <w:p w14:paraId="3485C17E" w14:textId="0A5CCCA1" w:rsidR="00236257" w:rsidRDefault="00236257" w:rsidP="00E91E87">
      <w:pPr>
        <w:tabs>
          <w:tab w:val="left" w:pos="2774"/>
        </w:tabs>
        <w:spacing w:after="0" w:line="240" w:lineRule="auto"/>
        <w:jc w:val="right"/>
        <w:rPr>
          <w:lang w:val="ru-RU"/>
        </w:rPr>
      </w:pPr>
    </w:p>
    <w:p w14:paraId="2522E567" w14:textId="46C75AA3" w:rsidR="00236257" w:rsidRDefault="00236257" w:rsidP="00E91E87">
      <w:pPr>
        <w:tabs>
          <w:tab w:val="left" w:pos="2774"/>
        </w:tabs>
        <w:spacing w:after="0" w:line="240" w:lineRule="auto"/>
        <w:jc w:val="right"/>
        <w:rPr>
          <w:lang w:val="ru-RU"/>
        </w:rPr>
      </w:pPr>
    </w:p>
    <w:p w14:paraId="68ECFE39" w14:textId="66E1B6D5" w:rsidR="00236257" w:rsidRDefault="00236257" w:rsidP="00E91E87">
      <w:pPr>
        <w:tabs>
          <w:tab w:val="left" w:pos="2774"/>
        </w:tabs>
        <w:spacing w:after="0" w:line="240" w:lineRule="auto"/>
        <w:jc w:val="right"/>
        <w:rPr>
          <w:lang w:val="ru-RU"/>
        </w:rPr>
      </w:pPr>
    </w:p>
    <w:p w14:paraId="7C2FF952" w14:textId="577CA6DD" w:rsidR="00236257" w:rsidRDefault="00236257" w:rsidP="00E91E87">
      <w:pPr>
        <w:tabs>
          <w:tab w:val="left" w:pos="2774"/>
        </w:tabs>
        <w:spacing w:after="0" w:line="240" w:lineRule="auto"/>
        <w:jc w:val="right"/>
        <w:rPr>
          <w:lang w:val="ru-RU"/>
        </w:rPr>
      </w:pPr>
    </w:p>
    <w:p w14:paraId="641A51A9" w14:textId="60BBB761" w:rsidR="00236257" w:rsidRDefault="00236257" w:rsidP="00E91E87">
      <w:pPr>
        <w:tabs>
          <w:tab w:val="left" w:pos="2774"/>
        </w:tabs>
        <w:spacing w:after="0" w:line="240" w:lineRule="auto"/>
        <w:jc w:val="right"/>
        <w:rPr>
          <w:lang w:val="ru-RU"/>
        </w:rPr>
      </w:pPr>
    </w:p>
    <w:p w14:paraId="1C76EF2A" w14:textId="19C1D974" w:rsidR="00236257" w:rsidRDefault="00236257" w:rsidP="00E91E87">
      <w:pPr>
        <w:tabs>
          <w:tab w:val="left" w:pos="2774"/>
        </w:tabs>
        <w:spacing w:after="0" w:line="240" w:lineRule="auto"/>
        <w:jc w:val="right"/>
        <w:rPr>
          <w:lang w:val="ru-RU"/>
        </w:rPr>
      </w:pPr>
    </w:p>
    <w:p w14:paraId="3CBFFDA6" w14:textId="2C72A039" w:rsidR="00236257" w:rsidRDefault="00236257" w:rsidP="00E91E87">
      <w:pPr>
        <w:tabs>
          <w:tab w:val="left" w:pos="2774"/>
        </w:tabs>
        <w:spacing w:after="0" w:line="240" w:lineRule="auto"/>
        <w:jc w:val="right"/>
        <w:rPr>
          <w:lang w:val="ru-RU"/>
        </w:rPr>
      </w:pPr>
    </w:p>
    <w:p w14:paraId="44797928" w14:textId="0329D431" w:rsidR="00236257" w:rsidRDefault="00236257" w:rsidP="00E91E87">
      <w:pPr>
        <w:tabs>
          <w:tab w:val="left" w:pos="2774"/>
        </w:tabs>
        <w:spacing w:after="0" w:line="240" w:lineRule="auto"/>
        <w:jc w:val="right"/>
        <w:rPr>
          <w:lang w:val="ru-RU"/>
        </w:rPr>
      </w:pPr>
    </w:p>
    <w:p w14:paraId="76BE1B69" w14:textId="762E9383" w:rsidR="00236257" w:rsidRDefault="00236257" w:rsidP="00E91E87">
      <w:pPr>
        <w:tabs>
          <w:tab w:val="left" w:pos="2774"/>
        </w:tabs>
        <w:spacing w:after="0" w:line="240" w:lineRule="auto"/>
        <w:jc w:val="right"/>
        <w:rPr>
          <w:lang w:val="ru-RU"/>
        </w:rPr>
      </w:pPr>
    </w:p>
    <w:tbl>
      <w:tblPr>
        <w:tblStyle w:val="a3"/>
        <w:tblW w:w="16018" w:type="dxa"/>
        <w:tblInd w:w="-714" w:type="dxa"/>
        <w:tblLook w:val="04A0" w:firstRow="1" w:lastRow="0" w:firstColumn="1" w:lastColumn="0" w:noHBand="0" w:noVBand="1"/>
      </w:tblPr>
      <w:tblGrid>
        <w:gridCol w:w="811"/>
        <w:gridCol w:w="7381"/>
        <w:gridCol w:w="3763"/>
        <w:gridCol w:w="4063"/>
      </w:tblGrid>
      <w:tr w:rsidR="00236257" w:rsidRPr="00BD5372" w14:paraId="18AC077C" w14:textId="77777777" w:rsidTr="00236257">
        <w:tc>
          <w:tcPr>
            <w:tcW w:w="16018" w:type="dxa"/>
            <w:gridSpan w:val="4"/>
          </w:tcPr>
          <w:p w14:paraId="0914CDB9" w14:textId="226A3C01" w:rsidR="00236257" w:rsidRPr="00236257" w:rsidRDefault="00236257" w:rsidP="009C5F72">
            <w:pPr>
              <w:spacing w:after="0" w:line="240" w:lineRule="auto"/>
              <w:jc w:val="both"/>
              <w:rPr>
                <w:rFonts w:eastAsia="Calibri"/>
                <w:b/>
                <w:sz w:val="20"/>
                <w:szCs w:val="20"/>
                <w:lang w:val="ru-RU"/>
              </w:rPr>
            </w:pPr>
            <w:r w:rsidRPr="00236257">
              <w:rPr>
                <w:rFonts w:eastAsia="Calibri"/>
                <w:b/>
                <w:sz w:val="20"/>
                <w:szCs w:val="20"/>
                <w:lang w:val="ru-RU"/>
              </w:rPr>
              <w:t>КОМПЕТЕНЦИЯ</w:t>
            </w:r>
            <w:r w:rsidRPr="00236257">
              <w:rPr>
                <w:rFonts w:eastAsia="Calibri"/>
                <w:sz w:val="20"/>
                <w:szCs w:val="20"/>
                <w:lang w:val="ru-RU"/>
              </w:rPr>
              <w:t xml:space="preserve"> </w:t>
            </w:r>
            <w:r w:rsidRPr="00236257">
              <w:rPr>
                <w:rFonts w:eastAsia="Calibri"/>
                <w:b/>
                <w:sz w:val="20"/>
                <w:szCs w:val="20"/>
                <w:lang w:val="ru-RU"/>
              </w:rPr>
              <w:t>ПК 1.1 - ОСУЩЕСТВЛЯТЬ ПРОФЕССИОНАЛЬНОЕ ТОЛКОВАНИЕ НОРМ ПРАВА</w:t>
            </w:r>
          </w:p>
        </w:tc>
      </w:tr>
      <w:tr w:rsidR="00236257" w:rsidRPr="00236257" w14:paraId="4B628C5E" w14:textId="77777777" w:rsidTr="00236257">
        <w:tc>
          <w:tcPr>
            <w:tcW w:w="820" w:type="dxa"/>
            <w:vAlign w:val="center"/>
          </w:tcPr>
          <w:p w14:paraId="1AA7E9B4" w14:textId="77777777" w:rsidR="00236257" w:rsidRPr="00236257" w:rsidRDefault="00236257" w:rsidP="009C5F72">
            <w:pPr>
              <w:spacing w:after="0" w:line="240" w:lineRule="auto"/>
              <w:jc w:val="center"/>
              <w:rPr>
                <w:rFonts w:eastAsia="Calibri"/>
                <w:b/>
                <w:sz w:val="20"/>
                <w:szCs w:val="20"/>
                <w:lang w:val="ru-RU"/>
              </w:rPr>
            </w:pPr>
            <w:r w:rsidRPr="00236257">
              <w:rPr>
                <w:rFonts w:eastAsia="Calibri"/>
                <w:b/>
                <w:sz w:val="20"/>
                <w:szCs w:val="20"/>
                <w:lang w:val="ru-RU"/>
              </w:rPr>
              <w:t>№ п/п</w:t>
            </w:r>
          </w:p>
        </w:tc>
        <w:tc>
          <w:tcPr>
            <w:tcW w:w="7260" w:type="dxa"/>
            <w:vAlign w:val="center"/>
          </w:tcPr>
          <w:p w14:paraId="36BD6712" w14:textId="77777777" w:rsidR="00236257" w:rsidRPr="00236257" w:rsidRDefault="00236257" w:rsidP="009C5F72">
            <w:pPr>
              <w:spacing w:after="0" w:line="240" w:lineRule="auto"/>
              <w:jc w:val="center"/>
              <w:rPr>
                <w:rFonts w:eastAsia="Calibri"/>
                <w:b/>
                <w:sz w:val="20"/>
                <w:szCs w:val="20"/>
                <w:lang w:val="ru-RU"/>
              </w:rPr>
            </w:pPr>
            <w:r w:rsidRPr="00236257">
              <w:rPr>
                <w:rFonts w:eastAsia="Calibri"/>
                <w:b/>
                <w:sz w:val="20"/>
                <w:szCs w:val="20"/>
                <w:lang w:val="ru-RU"/>
              </w:rPr>
              <w:t>Задание</w:t>
            </w:r>
          </w:p>
        </w:tc>
        <w:tc>
          <w:tcPr>
            <w:tcW w:w="3803" w:type="dxa"/>
            <w:vAlign w:val="center"/>
          </w:tcPr>
          <w:p w14:paraId="1B27FEB9" w14:textId="77777777" w:rsidR="00236257" w:rsidRPr="00236257" w:rsidRDefault="00236257" w:rsidP="009C5F72">
            <w:pPr>
              <w:spacing w:after="0" w:line="240" w:lineRule="auto"/>
              <w:jc w:val="center"/>
              <w:rPr>
                <w:rFonts w:eastAsia="Calibri"/>
                <w:b/>
                <w:sz w:val="20"/>
                <w:szCs w:val="20"/>
                <w:lang w:val="ru-RU"/>
              </w:rPr>
            </w:pPr>
            <w:r w:rsidRPr="00236257">
              <w:rPr>
                <w:rFonts w:eastAsia="Calibri"/>
                <w:b/>
                <w:sz w:val="20"/>
                <w:szCs w:val="20"/>
                <w:lang w:val="ru-RU"/>
              </w:rPr>
              <w:t>Ключ к заданию / Эталонный ответ</w:t>
            </w:r>
          </w:p>
        </w:tc>
        <w:tc>
          <w:tcPr>
            <w:tcW w:w="4135" w:type="dxa"/>
            <w:vAlign w:val="center"/>
          </w:tcPr>
          <w:p w14:paraId="6863C93C" w14:textId="77777777" w:rsidR="00236257" w:rsidRPr="00236257" w:rsidRDefault="00236257" w:rsidP="009C5F72">
            <w:pPr>
              <w:spacing w:after="0" w:line="240" w:lineRule="auto"/>
              <w:jc w:val="center"/>
              <w:rPr>
                <w:rFonts w:eastAsia="Calibri"/>
                <w:b/>
                <w:sz w:val="20"/>
                <w:szCs w:val="20"/>
                <w:lang w:val="ru-RU"/>
              </w:rPr>
            </w:pPr>
            <w:r w:rsidRPr="00236257">
              <w:rPr>
                <w:rFonts w:eastAsia="Calibri"/>
                <w:b/>
                <w:sz w:val="20"/>
                <w:szCs w:val="20"/>
                <w:lang w:val="ru-RU"/>
              </w:rPr>
              <w:t>Критерии оценивания</w:t>
            </w:r>
          </w:p>
        </w:tc>
      </w:tr>
      <w:tr w:rsidR="00236257" w:rsidRPr="00236257" w14:paraId="2935B0E8" w14:textId="77777777" w:rsidTr="00236257">
        <w:tc>
          <w:tcPr>
            <w:tcW w:w="820" w:type="dxa"/>
            <w:vAlign w:val="center"/>
          </w:tcPr>
          <w:p w14:paraId="1EAFBE0E" w14:textId="77777777" w:rsidR="00236257" w:rsidRPr="009C5F72" w:rsidRDefault="00236257" w:rsidP="009C5F72">
            <w:pPr>
              <w:pStyle w:val="a4"/>
              <w:numPr>
                <w:ilvl w:val="0"/>
                <w:numId w:val="30"/>
              </w:numPr>
              <w:spacing w:after="0" w:line="240" w:lineRule="auto"/>
              <w:ind w:left="0" w:firstLine="0"/>
              <w:jc w:val="center"/>
              <w:rPr>
                <w:sz w:val="20"/>
                <w:szCs w:val="20"/>
              </w:rPr>
            </w:pPr>
          </w:p>
        </w:tc>
        <w:tc>
          <w:tcPr>
            <w:tcW w:w="7260" w:type="dxa"/>
          </w:tcPr>
          <w:p w14:paraId="571AD2A3"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Кто является безусловным гарантом обеспечения прав и интересов ребенка и должно своевременно принимать адекватные меры по защите и обеспечению детей, оказавшихся в трудной жизненной ситуации, семей и детей, находящихся в социально опасном положении?</w:t>
            </w:r>
          </w:p>
          <w:p w14:paraId="3B0F8FDB" w14:textId="77777777" w:rsidR="00236257" w:rsidRPr="00236257" w:rsidRDefault="00236257" w:rsidP="009C5F72">
            <w:pPr>
              <w:shd w:val="clear" w:color="auto" w:fill="FFFFFF"/>
              <w:spacing w:after="0" w:line="240" w:lineRule="auto"/>
              <w:jc w:val="both"/>
              <w:outlineLvl w:val="5"/>
              <w:rPr>
                <w:rFonts w:eastAsia="Times New Roman"/>
                <w:sz w:val="20"/>
                <w:szCs w:val="20"/>
                <w:lang w:val="ru-RU" w:eastAsia="ru-RU"/>
              </w:rPr>
            </w:pPr>
            <w:r w:rsidRPr="00236257">
              <w:rPr>
                <w:rFonts w:eastAsia="Times New Roman"/>
                <w:sz w:val="20"/>
                <w:szCs w:val="20"/>
                <w:lang w:val="ru-RU" w:eastAsia="ru-RU"/>
              </w:rPr>
              <w:t>Варианты ответов:</w:t>
            </w:r>
          </w:p>
          <w:p w14:paraId="5F0E99D3"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1. Родители</w:t>
            </w:r>
          </w:p>
          <w:p w14:paraId="4E30289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2. Государство</w:t>
            </w:r>
          </w:p>
          <w:p w14:paraId="2892FDA2" w14:textId="77777777" w:rsidR="00236257" w:rsidRPr="00236257" w:rsidRDefault="00236257" w:rsidP="009C5F72">
            <w:pPr>
              <w:shd w:val="clear" w:color="auto" w:fill="FFFFFF"/>
              <w:spacing w:after="0" w:line="240" w:lineRule="auto"/>
              <w:jc w:val="both"/>
              <w:rPr>
                <w:rFonts w:eastAsia="Calibri"/>
                <w:sz w:val="20"/>
                <w:szCs w:val="20"/>
                <w:lang w:val="ru-RU"/>
              </w:rPr>
            </w:pPr>
            <w:r w:rsidRPr="00236257">
              <w:rPr>
                <w:rFonts w:eastAsia="Times New Roman"/>
                <w:sz w:val="20"/>
                <w:szCs w:val="20"/>
                <w:lang w:val="ru-RU" w:eastAsia="ru-RU"/>
              </w:rPr>
              <w:t>3. Орган социальной опеки и попечительства</w:t>
            </w:r>
          </w:p>
          <w:p w14:paraId="2A18E73A" w14:textId="77777777" w:rsidR="00236257" w:rsidRPr="00236257" w:rsidRDefault="00236257" w:rsidP="009C5F72">
            <w:pPr>
              <w:shd w:val="clear" w:color="auto" w:fill="FFFFFF"/>
              <w:spacing w:after="0" w:line="240" w:lineRule="auto"/>
              <w:jc w:val="both"/>
              <w:rPr>
                <w:rFonts w:eastAsia="Calibri"/>
                <w:sz w:val="20"/>
                <w:szCs w:val="20"/>
                <w:lang w:val="ru-RU"/>
              </w:rPr>
            </w:pPr>
            <w:r w:rsidRPr="00236257">
              <w:rPr>
                <w:rFonts w:eastAsia="Times New Roman"/>
                <w:sz w:val="20"/>
                <w:szCs w:val="20"/>
                <w:lang w:val="ru-RU" w:eastAsia="ru-RU"/>
              </w:rPr>
              <w:t>4. Президент РФ</w:t>
            </w:r>
          </w:p>
        </w:tc>
        <w:tc>
          <w:tcPr>
            <w:tcW w:w="3803" w:type="dxa"/>
          </w:tcPr>
          <w:p w14:paraId="186B5877" w14:textId="77777777" w:rsidR="00236257" w:rsidRPr="00236257" w:rsidRDefault="00236257" w:rsidP="009C5F72">
            <w:pPr>
              <w:shd w:val="clear" w:color="auto" w:fill="FFFFFF"/>
              <w:spacing w:after="0" w:line="240" w:lineRule="auto"/>
              <w:jc w:val="center"/>
              <w:rPr>
                <w:rFonts w:eastAsia="Times New Roman"/>
                <w:sz w:val="20"/>
                <w:szCs w:val="20"/>
                <w:lang w:val="ru-RU" w:eastAsia="ru-RU"/>
              </w:rPr>
            </w:pPr>
            <w:r w:rsidRPr="00236257">
              <w:rPr>
                <w:rFonts w:eastAsia="Times New Roman"/>
                <w:sz w:val="20"/>
                <w:szCs w:val="20"/>
                <w:lang w:val="ru-RU" w:eastAsia="ru-RU"/>
              </w:rPr>
              <w:t>3</w:t>
            </w:r>
          </w:p>
          <w:p w14:paraId="692D9024"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13FF96CA"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7CFFB64D" w14:textId="77777777" w:rsidTr="00236257">
        <w:tc>
          <w:tcPr>
            <w:tcW w:w="820" w:type="dxa"/>
            <w:vAlign w:val="center"/>
          </w:tcPr>
          <w:p w14:paraId="0BD0837C"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950DF4C"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При осуществлении приема граждан по вопросам пенсионного обеспечения и социальной защиты, какие отношения нельзя считать семейно-правовыми:</w:t>
            </w:r>
          </w:p>
          <w:p w14:paraId="0E9349BE"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1. отношения, возникающие между семьей и государством;</w:t>
            </w:r>
          </w:p>
          <w:p w14:paraId="4380BD6A"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2. имущественные отношения между близкими родственниками;</w:t>
            </w:r>
          </w:p>
          <w:p w14:paraId="3CEF589C"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3. брачные отношения.</w:t>
            </w:r>
          </w:p>
        </w:tc>
        <w:tc>
          <w:tcPr>
            <w:tcW w:w="3803" w:type="dxa"/>
          </w:tcPr>
          <w:p w14:paraId="45272EFD" w14:textId="77777777" w:rsidR="00236257" w:rsidRPr="00236257" w:rsidRDefault="00236257" w:rsidP="009C5F72">
            <w:pPr>
              <w:shd w:val="clear" w:color="auto" w:fill="FFFFFF"/>
              <w:spacing w:after="0" w:line="240" w:lineRule="auto"/>
              <w:jc w:val="center"/>
              <w:rPr>
                <w:rFonts w:eastAsia="Times New Roman"/>
                <w:sz w:val="20"/>
                <w:szCs w:val="20"/>
                <w:lang w:val="ru-RU" w:eastAsia="ru-RU"/>
              </w:rPr>
            </w:pPr>
            <w:r w:rsidRPr="00236257">
              <w:rPr>
                <w:rFonts w:eastAsia="Times New Roman"/>
                <w:sz w:val="20"/>
                <w:szCs w:val="20"/>
                <w:lang w:val="ru-RU" w:eastAsia="ru-RU"/>
              </w:rPr>
              <w:t>1</w:t>
            </w:r>
          </w:p>
          <w:p w14:paraId="0B428358"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11B57BDF"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BD5372" w14:paraId="414757C6" w14:textId="77777777" w:rsidTr="00236257">
        <w:tc>
          <w:tcPr>
            <w:tcW w:w="820" w:type="dxa"/>
            <w:vAlign w:val="center"/>
          </w:tcPr>
          <w:p w14:paraId="7901A3AD"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EF11FD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Дайте консультацию по следующему вопросу: Моргунов, взявший на воспитание из детского дома Витю 7 лет и впоследствии усыновивший его, обратился в орган местного самоуправления с просьбой об отмене усыновления ввиду резкого ухудшения состояния здоровья. Возможно ли это при указанных обстоятельствах?</w:t>
            </w:r>
          </w:p>
        </w:tc>
        <w:tc>
          <w:tcPr>
            <w:tcW w:w="3803" w:type="dxa"/>
          </w:tcPr>
          <w:p w14:paraId="135FDFB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Нет, </w:t>
            </w:r>
            <w:r w:rsidRPr="00236257">
              <w:rPr>
                <w:rFonts w:eastAsia="Calibri"/>
                <w:color w:val="000000"/>
                <w:sz w:val="20"/>
                <w:szCs w:val="20"/>
                <w:shd w:val="clear" w:color="auto" w:fill="FFFFFF"/>
                <w:lang w:val="ru-RU"/>
              </w:rPr>
              <w:t xml:space="preserve">согласно ст. 141 СК РФ усыновление ребенка может быть отменено в случаях, если усыновители уклоняются от выполнения возложенных на них обязанностей родителей, </w:t>
            </w:r>
            <w:r w:rsidRPr="00236257">
              <w:rPr>
                <w:rFonts w:eastAsia="Calibri"/>
                <w:color w:val="000000"/>
                <w:sz w:val="20"/>
                <w:szCs w:val="20"/>
                <w:shd w:val="clear" w:color="auto" w:fill="FFFFFF"/>
                <w:lang w:val="ru-RU"/>
              </w:rPr>
              <w:lastRenderedPageBreak/>
              <w:t>злоупотребляют родительскими правами, жестоко обращаются с усыновленным ребенком, являются больными хроническим алкоголизмом или наркоманией.</w:t>
            </w:r>
          </w:p>
        </w:tc>
        <w:tc>
          <w:tcPr>
            <w:tcW w:w="4135" w:type="dxa"/>
          </w:tcPr>
          <w:p w14:paraId="60162A13"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lastRenderedPageBreak/>
              <w:t>Ответ засчитывается как «верный» при следующих условиях:</w:t>
            </w:r>
          </w:p>
          <w:p w14:paraId="4D58F664"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ответ на вопрос задачи «нет»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w:t>
            </w:r>
          </w:p>
          <w:p w14:paraId="68F12BD9" w14:textId="77777777" w:rsidR="00236257" w:rsidRPr="00236257" w:rsidRDefault="00236257" w:rsidP="009C5F72">
            <w:pPr>
              <w:spacing w:after="0" w:line="240" w:lineRule="auto"/>
              <w:jc w:val="center"/>
              <w:rPr>
                <w:rFonts w:eastAsia="Calibri"/>
                <w:sz w:val="20"/>
                <w:szCs w:val="20"/>
                <w:lang w:val="ru-RU"/>
              </w:rPr>
            </w:pPr>
          </w:p>
        </w:tc>
      </w:tr>
      <w:tr w:rsidR="00236257" w:rsidRPr="00BD5372" w14:paraId="135AE9CB" w14:textId="77777777" w:rsidTr="00236257">
        <w:tc>
          <w:tcPr>
            <w:tcW w:w="820" w:type="dxa"/>
            <w:vAlign w:val="center"/>
          </w:tcPr>
          <w:p w14:paraId="68FF11EE"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C5FD0D9"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Дайте консультацию по следующему вопросу: Кольцова обратилась в орган местного самоуправления с просьбой поручить ее заботам 4-летнего Ваню Костарева, воспитанника интерната, заключив с ней договор о передаче ребенка в приемную семью. В просьбе было отказано: одинокие граждане могут осуществлять попечение над детьми только в форме усыновления либо опеки. Можно ли считать отказ законным? Аргументируйте свой ответ.</w:t>
            </w:r>
          </w:p>
        </w:tc>
        <w:tc>
          <w:tcPr>
            <w:tcW w:w="3803" w:type="dxa"/>
          </w:tcPr>
          <w:p w14:paraId="22DBD23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Нет, согласно ст. 153 СК РФ</w:t>
            </w:r>
            <w:r w:rsidRPr="00236257">
              <w:rPr>
                <w:rFonts w:eastAsia="Calibri"/>
                <w:color w:val="000000"/>
                <w:sz w:val="20"/>
                <w:szCs w:val="20"/>
                <w:shd w:val="clear" w:color="auto" w:fill="FFFFFF"/>
                <w:lang w:val="ru-RU"/>
              </w:rPr>
              <w:t xml:space="preserve"> приемными родителями могут быть супруги, а также отдельные граждане, желающие принять ребенка или детей на воспитание.</w:t>
            </w:r>
          </w:p>
        </w:tc>
        <w:tc>
          <w:tcPr>
            <w:tcW w:w="4135" w:type="dxa"/>
          </w:tcPr>
          <w:p w14:paraId="661BBF4C"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5186BF78"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ответ на вопрос задачи «нет»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w:t>
            </w:r>
          </w:p>
          <w:p w14:paraId="396C37E9" w14:textId="77777777" w:rsidR="00236257" w:rsidRPr="00236257" w:rsidRDefault="00236257" w:rsidP="009C5F72">
            <w:pPr>
              <w:spacing w:after="0" w:line="240" w:lineRule="auto"/>
              <w:jc w:val="center"/>
              <w:rPr>
                <w:rFonts w:eastAsia="Calibri"/>
                <w:sz w:val="20"/>
                <w:szCs w:val="20"/>
                <w:lang w:val="ru-RU"/>
              </w:rPr>
            </w:pPr>
          </w:p>
        </w:tc>
      </w:tr>
      <w:tr w:rsidR="00236257" w:rsidRPr="00BD5372" w14:paraId="6C185E52" w14:textId="77777777" w:rsidTr="00236257">
        <w:tc>
          <w:tcPr>
            <w:tcW w:w="820" w:type="dxa"/>
            <w:vAlign w:val="center"/>
          </w:tcPr>
          <w:p w14:paraId="21C7DC5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B5D26BD"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 xml:space="preserve">Дайте консультацию по следующему вопросу: </w:t>
            </w:r>
            <w:proofErr w:type="spellStart"/>
            <w:r w:rsidRPr="00236257">
              <w:rPr>
                <w:rFonts w:eastAsia="Calibri"/>
                <w:sz w:val="20"/>
                <w:szCs w:val="20"/>
                <w:lang w:val="ru-RU"/>
              </w:rPr>
              <w:t>Супроненко</w:t>
            </w:r>
            <w:proofErr w:type="spellEnd"/>
            <w:r w:rsidRPr="00236257">
              <w:rPr>
                <w:rFonts w:eastAsia="Calibri"/>
                <w:sz w:val="20"/>
                <w:szCs w:val="20"/>
                <w:lang w:val="ru-RU"/>
              </w:rPr>
              <w:t xml:space="preserve"> имеет сына Витю 5 лет. Ее мать, опекун ребенка, обратилась в суд с иском о лишении родительских прав в отношении мальчика и взыскании алиментов на его содержание. В судебном заседании истица показала, что ее дочь воспитанием сына не занималась с самого рождения, ребенка не содержала, вместе с ним не проживала. В 2009 г. бабушка была назначена опекуном Вити, ребенок проживает с ней, мать не интересуется его жизнью и ведет аморальный образ жизни. Алименты просила назначить в твердой денежной сумме в виду нерегулярного заработка ответчицы. Если основания для взыскания алиментов в твердой денежной сумме за весь период проживания мальчика у бабушки?  Аргументируйте свой ответ.</w:t>
            </w:r>
          </w:p>
        </w:tc>
        <w:tc>
          <w:tcPr>
            <w:tcW w:w="3803" w:type="dxa"/>
          </w:tcPr>
          <w:p w14:paraId="0FA3E36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color w:val="000000"/>
                <w:sz w:val="20"/>
                <w:szCs w:val="20"/>
                <w:shd w:val="clear" w:color="auto" w:fill="FFFFFF"/>
                <w:lang w:val="ru-RU"/>
              </w:rPr>
              <w:t>Нет, алименты взыскиваются по решению суда в пределах трехлетнего срока исковой давности</w:t>
            </w:r>
          </w:p>
        </w:tc>
        <w:tc>
          <w:tcPr>
            <w:tcW w:w="4135" w:type="dxa"/>
          </w:tcPr>
          <w:p w14:paraId="1D587A02"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664D550C"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ответ на вопрос задачи «нет»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w:t>
            </w:r>
          </w:p>
          <w:p w14:paraId="3FC4A1A6" w14:textId="77777777" w:rsidR="00236257" w:rsidRPr="00236257" w:rsidRDefault="00236257" w:rsidP="009C5F72">
            <w:pPr>
              <w:spacing w:after="0" w:line="240" w:lineRule="auto"/>
              <w:jc w:val="center"/>
              <w:rPr>
                <w:rFonts w:eastAsia="Calibri"/>
                <w:sz w:val="20"/>
                <w:szCs w:val="20"/>
                <w:lang w:val="ru-RU"/>
              </w:rPr>
            </w:pPr>
          </w:p>
        </w:tc>
      </w:tr>
      <w:tr w:rsidR="00236257" w:rsidRPr="00BD5372" w14:paraId="49112EFB" w14:textId="77777777" w:rsidTr="00236257">
        <w:tc>
          <w:tcPr>
            <w:tcW w:w="820" w:type="dxa"/>
            <w:vAlign w:val="center"/>
          </w:tcPr>
          <w:p w14:paraId="7DE74F52"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DDAED68"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Дайте консультацию по следующему вопросу: Рыбаков обратился с иском о снижении размера алиментов, уплачиваемых на содержание дочери от первого брака. В заявлении он указывал, что в настоящее время имеет двоих детей от второго брака, сам болен. Его семья плохо обеспечена: на каждого члена семьи приходится только по две минимальной зарплаты в месяц. В семье же его бывшей жены на каждого члена семьи приходится вдвое больше. Суд снизил размер алиментов до 10%. Можно ли считать решение суда обоснованным? Аргументируйте свой ответ.</w:t>
            </w:r>
          </w:p>
        </w:tc>
        <w:tc>
          <w:tcPr>
            <w:tcW w:w="3803" w:type="dxa"/>
          </w:tcPr>
          <w:p w14:paraId="42D288E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Да, </w:t>
            </w:r>
            <w:r w:rsidRPr="00236257">
              <w:rPr>
                <w:rFonts w:eastAsia="Calibri"/>
                <w:sz w:val="20"/>
                <w:szCs w:val="20"/>
                <w:shd w:val="clear" w:color="auto" w:fill="FFFFFF"/>
                <w:lang w:val="ru-RU"/>
              </w:rPr>
              <w:t xml:space="preserve"> согласно ст. 81 СК РФ размер алиментов может быть уменьшен или увеличен судом с учетом материального или семейного положения сторон и иных заслуживающих внимания </w:t>
            </w:r>
            <w:hyperlink r:id="rId9" w:anchor="dst100057" w:history="1">
              <w:r w:rsidRPr="00236257">
                <w:rPr>
                  <w:rFonts w:eastAsia="Calibri"/>
                  <w:sz w:val="20"/>
                  <w:szCs w:val="20"/>
                  <w:shd w:val="clear" w:color="auto" w:fill="FFFFFF"/>
                  <w:lang w:val="ru-RU"/>
                </w:rPr>
                <w:t>обстоятельств</w:t>
              </w:r>
            </w:hyperlink>
            <w:r w:rsidRPr="00236257">
              <w:rPr>
                <w:rFonts w:eastAsia="Calibri"/>
                <w:sz w:val="20"/>
                <w:szCs w:val="20"/>
                <w:shd w:val="clear" w:color="auto" w:fill="FFFFFF"/>
                <w:lang w:val="ru-RU"/>
              </w:rPr>
              <w:t>.</w:t>
            </w:r>
          </w:p>
        </w:tc>
        <w:tc>
          <w:tcPr>
            <w:tcW w:w="4135" w:type="dxa"/>
          </w:tcPr>
          <w:p w14:paraId="21DB8CEB"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7EB9DC46"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ответ на вопрос задачи «нет»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w:t>
            </w:r>
          </w:p>
        </w:tc>
      </w:tr>
      <w:tr w:rsidR="00236257" w:rsidRPr="00236257" w14:paraId="76138010" w14:textId="77777777" w:rsidTr="00236257">
        <w:tc>
          <w:tcPr>
            <w:tcW w:w="820" w:type="dxa"/>
            <w:vAlign w:val="center"/>
          </w:tcPr>
          <w:p w14:paraId="33443FD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C519064" w14:textId="77777777" w:rsidR="00236257" w:rsidRPr="00236257" w:rsidRDefault="00236257" w:rsidP="009C5F72">
            <w:pPr>
              <w:spacing w:after="0" w:line="240" w:lineRule="auto"/>
              <w:jc w:val="both"/>
              <w:rPr>
                <w:rFonts w:eastAsia="Times New Roman"/>
                <w:color w:val="000000"/>
                <w:sz w:val="20"/>
                <w:szCs w:val="20"/>
                <w:lang w:val="ru-RU"/>
              </w:rPr>
            </w:pPr>
            <w:r w:rsidRPr="00236257">
              <w:rPr>
                <w:rFonts w:eastAsia="Calibri"/>
                <w:color w:val="000000"/>
                <w:sz w:val="20"/>
                <w:szCs w:val="20"/>
                <w:lang w:val="ru-RU"/>
              </w:rPr>
              <w:t>К какому виду государственной помощи семьям с детьми относятся перечисленные выплаты?</w:t>
            </w:r>
          </w:p>
          <w:p w14:paraId="401D2724" w14:textId="77777777" w:rsidR="00236257" w:rsidRPr="00236257" w:rsidRDefault="00236257" w:rsidP="009C5F72">
            <w:pPr>
              <w:spacing w:after="0" w:line="240" w:lineRule="auto"/>
              <w:jc w:val="both"/>
              <w:rPr>
                <w:rFonts w:eastAsia="Times New Roman"/>
                <w:color w:val="000000"/>
                <w:sz w:val="20"/>
                <w:szCs w:val="20"/>
                <w:lang w:val="ru-RU"/>
              </w:rPr>
            </w:pPr>
            <w:r w:rsidRPr="00236257">
              <w:rPr>
                <w:rFonts w:eastAsia="Calibri"/>
                <w:color w:val="000000"/>
                <w:sz w:val="20"/>
                <w:szCs w:val="20"/>
                <w:lang w:val="ru-RU"/>
              </w:rPr>
              <w:t>а) пособие по беременности и родам.</w:t>
            </w:r>
          </w:p>
          <w:p w14:paraId="39736F9D" w14:textId="77777777" w:rsidR="00236257" w:rsidRPr="00236257" w:rsidRDefault="00236257" w:rsidP="009C5F72">
            <w:pPr>
              <w:spacing w:after="0" w:line="240" w:lineRule="auto"/>
              <w:jc w:val="both"/>
              <w:rPr>
                <w:rFonts w:eastAsia="Times New Roman"/>
                <w:color w:val="000000"/>
                <w:sz w:val="20"/>
                <w:szCs w:val="20"/>
                <w:lang w:val="ru-RU"/>
              </w:rPr>
            </w:pPr>
            <w:r w:rsidRPr="00236257">
              <w:rPr>
                <w:rFonts w:eastAsia="Calibri"/>
                <w:color w:val="000000"/>
                <w:sz w:val="20"/>
                <w:szCs w:val="20"/>
                <w:lang w:val="ru-RU"/>
              </w:rPr>
              <w:t>б) единовременное пособие при рождении ребенка и ежемесячное пособие на ребенка.</w:t>
            </w:r>
          </w:p>
          <w:p w14:paraId="1C8DA437" w14:textId="77777777" w:rsidR="00236257" w:rsidRPr="00236257" w:rsidRDefault="00236257" w:rsidP="009C5F72">
            <w:pPr>
              <w:widowControl w:val="0"/>
              <w:spacing w:after="0" w:line="240" w:lineRule="auto"/>
              <w:jc w:val="both"/>
              <w:rPr>
                <w:rFonts w:eastAsia="Calibri"/>
                <w:color w:val="000000"/>
                <w:sz w:val="20"/>
                <w:szCs w:val="20"/>
                <w:lang w:val="ru-RU"/>
              </w:rPr>
            </w:pPr>
            <w:r w:rsidRPr="00236257">
              <w:rPr>
                <w:rFonts w:eastAsia="Calibri"/>
                <w:color w:val="000000"/>
                <w:sz w:val="20"/>
                <w:szCs w:val="20"/>
                <w:lang w:val="ru-RU"/>
              </w:rPr>
              <w:t>в) ежемесячное пособие на период отпуска по уходу за ребенком до достижения им 1,5 лет.</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14:paraId="00E1A515" w14:textId="77777777" w:rsidR="00236257" w:rsidRPr="00236257" w:rsidRDefault="00236257" w:rsidP="009C5F72">
            <w:pPr>
              <w:widowControl w:val="0"/>
              <w:spacing w:after="0" w:line="240" w:lineRule="auto"/>
              <w:jc w:val="center"/>
              <w:rPr>
                <w:rFonts w:eastAsia="Calibri"/>
                <w:color w:val="000000"/>
                <w:sz w:val="20"/>
                <w:szCs w:val="20"/>
                <w:lang w:val="ru-RU"/>
              </w:rPr>
            </w:pPr>
            <w:r w:rsidRPr="00236257">
              <w:rPr>
                <w:rFonts w:eastAsia="Calibri"/>
                <w:color w:val="000000"/>
                <w:sz w:val="20"/>
                <w:szCs w:val="20"/>
                <w:lang w:val="ru-RU"/>
              </w:rPr>
              <w:t>б</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14:paraId="6B86B499" w14:textId="77777777" w:rsidR="00236257" w:rsidRPr="00236257" w:rsidRDefault="00236257" w:rsidP="009C5F72">
            <w:pPr>
              <w:spacing w:after="0" w:line="240" w:lineRule="auto"/>
              <w:jc w:val="center"/>
              <w:rPr>
                <w:rFonts w:eastAsia="Calibri"/>
                <w:color w:val="000000"/>
                <w:sz w:val="20"/>
                <w:szCs w:val="20"/>
                <w:lang w:val="ru-RU"/>
              </w:rPr>
            </w:pPr>
            <w:r w:rsidRPr="00236257">
              <w:rPr>
                <w:rFonts w:eastAsia="Calibri"/>
                <w:color w:val="000000"/>
                <w:sz w:val="20"/>
                <w:szCs w:val="20"/>
                <w:lang w:val="ru-RU"/>
              </w:rPr>
              <w:t>Дан верный ответ</w:t>
            </w:r>
          </w:p>
        </w:tc>
      </w:tr>
      <w:tr w:rsidR="00236257" w:rsidRPr="00BD5372" w14:paraId="076A1542" w14:textId="77777777" w:rsidTr="00236257">
        <w:tc>
          <w:tcPr>
            <w:tcW w:w="820" w:type="dxa"/>
            <w:vAlign w:val="center"/>
          </w:tcPr>
          <w:p w14:paraId="6524E7E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3E0D5E4"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Дайте консультацию по следующему вопросу: </w:t>
            </w:r>
            <w:r w:rsidRPr="00236257">
              <w:rPr>
                <w:rFonts w:eastAsia="Times New Roman"/>
                <w:sz w:val="20"/>
                <w:szCs w:val="20"/>
                <w:shd w:val="clear" w:color="auto" w:fill="FFFFFF"/>
                <w:lang w:val="ru-RU" w:eastAsia="ru-RU"/>
              </w:rPr>
              <w:t xml:space="preserve">Супруги Романовы состояли в браке с 1979 года по июль 1999года. В апреле 2001 года Романова обратилась в суд с иском о взыскании с бывшего супруга средств на свое содержание, поскольку она стала нетрудоспособной (инвалид 2-й группы), а пенсии по инвалидности ей не хватает. В заявлении истица указала, что у ответчика высокооплачиваемая работа, и он в </w:t>
            </w:r>
            <w:r w:rsidRPr="00236257">
              <w:rPr>
                <w:rFonts w:eastAsia="Times New Roman"/>
                <w:sz w:val="20"/>
                <w:szCs w:val="20"/>
                <w:shd w:val="clear" w:color="auto" w:fill="FFFFFF"/>
                <w:lang w:val="ru-RU" w:eastAsia="ru-RU"/>
              </w:rPr>
              <w:lastRenderedPageBreak/>
              <w:t>состоянии предоставить ей содержание. Инвалидность Романовой была установлена в июне 1999года.</w:t>
            </w:r>
            <w:r w:rsidRPr="00236257">
              <w:rPr>
                <w:rFonts w:eastAsia="Times New Roman"/>
                <w:sz w:val="20"/>
                <w:szCs w:val="20"/>
                <w:lang w:val="ru-RU" w:eastAsia="ru-RU"/>
              </w:rPr>
              <w:br/>
            </w:r>
            <w:r w:rsidRPr="00236257">
              <w:rPr>
                <w:rFonts w:eastAsia="Times New Roman"/>
                <w:sz w:val="20"/>
                <w:szCs w:val="20"/>
                <w:shd w:val="clear" w:color="auto" w:fill="FFFFFF"/>
                <w:lang w:val="ru-RU" w:eastAsia="ru-RU"/>
              </w:rPr>
              <w:t>Подлежит ли иск удовлетворению? Ответ обоснуйте.</w:t>
            </w:r>
          </w:p>
          <w:p w14:paraId="737A7147"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3B58AEB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shd w:val="clear" w:color="auto" w:fill="FFFFFF"/>
                <w:lang w:val="ru-RU"/>
              </w:rPr>
              <w:lastRenderedPageBreak/>
              <w:t xml:space="preserve">Иск подлежит удовлетворению, поскольку в соответствии с п. 1 ст. 90 Семейного кодекса РФ право требовать предоставления алиментов в судебном порядке, обладающего для этого </w:t>
            </w:r>
            <w:r w:rsidRPr="00236257">
              <w:rPr>
                <w:rFonts w:eastAsia="Calibri"/>
                <w:sz w:val="20"/>
                <w:szCs w:val="20"/>
                <w:shd w:val="clear" w:color="auto" w:fill="FFFFFF"/>
                <w:lang w:val="ru-RU"/>
              </w:rPr>
              <w:lastRenderedPageBreak/>
              <w:t>средствами, имеет нетрудоспособный нуждающийся бывший супруг, ставший нетрудоспособным до расторжения брака или в течении года с момента расторжения брака.</w:t>
            </w:r>
          </w:p>
        </w:tc>
        <w:tc>
          <w:tcPr>
            <w:tcW w:w="4135" w:type="dxa"/>
          </w:tcPr>
          <w:p w14:paraId="5434BC43"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lastRenderedPageBreak/>
              <w:t>Ответ засчитывается как «верный» при следующих условиях:</w:t>
            </w:r>
          </w:p>
          <w:p w14:paraId="06273F3E"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ответ на вопрос задачи «да»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w:t>
            </w:r>
          </w:p>
          <w:p w14:paraId="2AB1EC64" w14:textId="77777777" w:rsidR="00236257" w:rsidRPr="00236257" w:rsidRDefault="00236257" w:rsidP="009C5F72">
            <w:pPr>
              <w:spacing w:after="0" w:line="240" w:lineRule="auto"/>
              <w:jc w:val="center"/>
              <w:rPr>
                <w:rFonts w:eastAsia="Calibri"/>
                <w:sz w:val="20"/>
                <w:szCs w:val="20"/>
                <w:lang w:val="ru-RU"/>
              </w:rPr>
            </w:pPr>
          </w:p>
        </w:tc>
      </w:tr>
      <w:tr w:rsidR="00236257" w:rsidRPr="00BD5372" w14:paraId="66DAA423" w14:textId="77777777" w:rsidTr="00236257">
        <w:tc>
          <w:tcPr>
            <w:tcW w:w="820" w:type="dxa"/>
            <w:vAlign w:val="center"/>
          </w:tcPr>
          <w:p w14:paraId="0BBE3F6D"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C93DFCA" w14:textId="77777777" w:rsidR="00236257" w:rsidRPr="00236257" w:rsidRDefault="00236257" w:rsidP="009C5F72">
            <w:pPr>
              <w:widowControl w:val="0"/>
              <w:spacing w:after="0" w:line="240" w:lineRule="auto"/>
              <w:jc w:val="both"/>
              <w:rPr>
                <w:rFonts w:eastAsia="Calibri"/>
                <w:sz w:val="20"/>
                <w:szCs w:val="20"/>
                <w:shd w:val="clear" w:color="auto" w:fill="FFFFFF"/>
                <w:lang w:val="ru-RU"/>
              </w:rPr>
            </w:pPr>
            <w:r w:rsidRPr="00236257">
              <w:rPr>
                <w:rFonts w:eastAsia="Calibri"/>
                <w:sz w:val="20"/>
                <w:szCs w:val="20"/>
                <w:lang w:val="ru-RU"/>
              </w:rPr>
              <w:t xml:space="preserve">Дайте консультацию по следующему вопросу: </w:t>
            </w:r>
            <w:r w:rsidRPr="00236257">
              <w:rPr>
                <w:rFonts w:eastAsia="Calibri"/>
                <w:sz w:val="20"/>
                <w:szCs w:val="20"/>
                <w:shd w:val="clear" w:color="auto" w:fill="FFFFFF"/>
                <w:lang w:val="ru-RU"/>
              </w:rPr>
              <w:t>Супруги Романовы состояли в браке с 1979 года по июль 1999года. В апреле 2001 года Романова обратилась в суд с иском о взыскании с бывшего супруга средств на свое содержание, поскольку она стала нетрудоспособной (инвалид 2-й группы), а пенсии по инвалидности ей не хватает. В заявлении истица указала, что у ответчика высокооплачиваемая работа, и он в состоянии предоставить ей содержание. Инвалидность Романовой была установлена в июне 1999года.</w:t>
            </w:r>
          </w:p>
          <w:p w14:paraId="6FFCFBC8"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shd w:val="clear" w:color="auto" w:fill="FFFFFF"/>
                <w:lang w:val="ru-RU"/>
              </w:rPr>
              <w:t>Приведите критерии определения размера алиментов на содержание Романовой.</w:t>
            </w:r>
          </w:p>
        </w:tc>
        <w:tc>
          <w:tcPr>
            <w:tcW w:w="3803" w:type="dxa"/>
          </w:tcPr>
          <w:p w14:paraId="575418B9" w14:textId="77777777" w:rsidR="00236257" w:rsidRPr="00236257" w:rsidRDefault="00236257" w:rsidP="009C5F72">
            <w:pPr>
              <w:spacing w:after="0" w:line="240" w:lineRule="auto"/>
              <w:jc w:val="center"/>
              <w:rPr>
                <w:rFonts w:eastAsia="Calibri"/>
                <w:sz w:val="20"/>
                <w:szCs w:val="20"/>
                <w:shd w:val="clear" w:color="auto" w:fill="FFFFFF"/>
                <w:lang w:val="ru-RU"/>
              </w:rPr>
            </w:pPr>
            <w:r w:rsidRPr="00236257">
              <w:rPr>
                <w:rFonts w:eastAsia="Calibri"/>
                <w:sz w:val="20"/>
                <w:szCs w:val="20"/>
                <w:shd w:val="clear" w:color="auto" w:fill="FFFFFF"/>
                <w:lang w:val="ru-RU"/>
              </w:rPr>
              <w:t>1) материальное положение супругов;</w:t>
            </w:r>
          </w:p>
          <w:p w14:paraId="50454ECB" w14:textId="77777777" w:rsidR="00236257" w:rsidRPr="00236257" w:rsidRDefault="00236257" w:rsidP="009C5F72">
            <w:pPr>
              <w:spacing w:after="0" w:line="240" w:lineRule="auto"/>
              <w:jc w:val="center"/>
              <w:rPr>
                <w:rFonts w:eastAsia="Calibri"/>
                <w:sz w:val="20"/>
                <w:szCs w:val="20"/>
                <w:shd w:val="clear" w:color="auto" w:fill="FFFFFF"/>
                <w:lang w:val="ru-RU"/>
              </w:rPr>
            </w:pPr>
            <w:r w:rsidRPr="00236257">
              <w:rPr>
                <w:rFonts w:eastAsia="Calibri"/>
                <w:sz w:val="20"/>
                <w:szCs w:val="20"/>
                <w:shd w:val="clear" w:color="auto" w:fill="FFFFFF"/>
                <w:lang w:val="ru-RU"/>
              </w:rPr>
              <w:t>2) семейное положение супругов (бывших супругов) /</w:t>
            </w:r>
          </w:p>
          <w:p w14:paraId="0DEC9691" w14:textId="77777777" w:rsidR="00236257" w:rsidRPr="00236257" w:rsidRDefault="00236257" w:rsidP="009C5F72">
            <w:pPr>
              <w:spacing w:after="0" w:line="240" w:lineRule="auto"/>
              <w:jc w:val="center"/>
              <w:rPr>
                <w:rFonts w:eastAsia="Calibri"/>
                <w:sz w:val="20"/>
                <w:szCs w:val="20"/>
                <w:shd w:val="clear" w:color="auto" w:fill="FFFFFF"/>
                <w:lang w:val="ru-RU"/>
              </w:rPr>
            </w:pPr>
            <w:r w:rsidRPr="00236257">
              <w:rPr>
                <w:rFonts w:eastAsia="Calibri"/>
                <w:sz w:val="20"/>
                <w:szCs w:val="20"/>
                <w:shd w:val="clear" w:color="auto" w:fill="FFFFFF"/>
                <w:lang w:val="ru-RU"/>
              </w:rPr>
              <w:t>исходя из материального или семейного положения супругов/</w:t>
            </w:r>
          </w:p>
          <w:p w14:paraId="485903D4"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shd w:val="clear" w:color="auto" w:fill="FFFFFF"/>
                <w:lang w:val="ru-RU"/>
              </w:rPr>
              <w:t>исходя из материального или семейного положения супругов (бывших супругов)</w:t>
            </w:r>
          </w:p>
        </w:tc>
        <w:tc>
          <w:tcPr>
            <w:tcW w:w="4135" w:type="dxa"/>
          </w:tcPr>
          <w:p w14:paraId="19F4BCFA"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5D0277F1"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в ответе должно содержаться как минимум 1 критерий, влияющий на определение размера алиментов</w:t>
            </w:r>
          </w:p>
        </w:tc>
      </w:tr>
      <w:tr w:rsidR="00236257" w:rsidRPr="00BD5372" w14:paraId="10E59CDF" w14:textId="77777777" w:rsidTr="00236257">
        <w:tc>
          <w:tcPr>
            <w:tcW w:w="820" w:type="dxa"/>
            <w:vAlign w:val="center"/>
          </w:tcPr>
          <w:p w14:paraId="6CD7CF8B"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E41F8DD" w14:textId="77777777" w:rsidR="00236257" w:rsidRPr="00236257" w:rsidRDefault="00236257" w:rsidP="009C5F72">
            <w:pPr>
              <w:widowControl w:val="0"/>
              <w:spacing w:after="0" w:line="240" w:lineRule="auto"/>
              <w:jc w:val="both"/>
              <w:rPr>
                <w:rFonts w:eastAsia="Calibri"/>
                <w:sz w:val="20"/>
                <w:szCs w:val="20"/>
                <w:shd w:val="clear" w:color="auto" w:fill="FFFFFF"/>
                <w:lang w:val="ru-RU"/>
              </w:rPr>
            </w:pPr>
            <w:r w:rsidRPr="00236257">
              <w:rPr>
                <w:rFonts w:eastAsia="Calibri"/>
                <w:sz w:val="20"/>
                <w:szCs w:val="20"/>
                <w:lang w:val="ru-RU"/>
              </w:rPr>
              <w:t xml:space="preserve">Дайте консультацию по следующему вопросу: </w:t>
            </w:r>
            <w:r w:rsidRPr="00236257">
              <w:rPr>
                <w:rFonts w:eastAsia="Calibri"/>
                <w:sz w:val="20"/>
                <w:szCs w:val="20"/>
                <w:shd w:val="clear" w:color="auto" w:fill="FFFFFF"/>
                <w:lang w:val="ru-RU"/>
              </w:rPr>
              <w:t>Супруги Романовы состояли в браке с 1979 года по июль 1999года. В апреле 2001 года Романова обратилась в суд с иском о взыскании с бывшего супруга средств на свое содержание, поскольку она стала нетрудоспособной (инвалид 2-й группы), а пенсии по инвалидности ей не хватает. В заявлении истица указала, что у ответчика высокооплачиваемая работа, и он в состоянии предоставить ей содержание. Инвалидность Романовой была установлена в июне 1999года.</w:t>
            </w:r>
          </w:p>
          <w:p w14:paraId="33F50962" w14:textId="77777777" w:rsidR="00236257" w:rsidRPr="00236257" w:rsidRDefault="00236257" w:rsidP="009C5F72">
            <w:pPr>
              <w:widowControl w:val="0"/>
              <w:spacing w:after="0" w:line="240" w:lineRule="auto"/>
              <w:jc w:val="both"/>
              <w:rPr>
                <w:rFonts w:eastAsia="Calibri"/>
                <w:sz w:val="20"/>
                <w:szCs w:val="20"/>
                <w:shd w:val="clear" w:color="auto" w:fill="FFA6A6"/>
                <w:lang w:val="ru-RU"/>
              </w:rPr>
            </w:pPr>
            <w:r w:rsidRPr="00236257">
              <w:rPr>
                <w:rFonts w:eastAsia="Calibri"/>
                <w:sz w:val="20"/>
                <w:szCs w:val="20"/>
                <w:shd w:val="clear" w:color="auto" w:fill="FFFFFF"/>
                <w:lang w:val="ru-RU"/>
              </w:rPr>
              <w:t xml:space="preserve">При наличии каких обстоятельств суд может освободить ответчика от уплаты алиментов на содержание бывшей жены? Перечислите эти обстоятельства. </w:t>
            </w:r>
          </w:p>
        </w:tc>
        <w:tc>
          <w:tcPr>
            <w:tcW w:w="3803" w:type="dxa"/>
          </w:tcPr>
          <w:p w14:paraId="5A75B8E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shd w:val="clear" w:color="auto" w:fill="FFFFFF"/>
                <w:lang w:val="ru-RU"/>
              </w:rPr>
              <w:t>злоупотребление спиртными напитками, наркотическими средствами, совершение умышленного преступления, непродолжительность пребывания супругов в браке, недостойное поведение в семье супруга, требующего выплаты алиментов.</w:t>
            </w:r>
          </w:p>
        </w:tc>
        <w:tc>
          <w:tcPr>
            <w:tcW w:w="4135" w:type="dxa"/>
          </w:tcPr>
          <w:p w14:paraId="71449BD6"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701B59F9"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в ответе должно содержаться как минимум 2 обстоятельства, влекущее по закону освобождение супруга от уплаты алиментов</w:t>
            </w:r>
          </w:p>
        </w:tc>
      </w:tr>
      <w:tr w:rsidR="00236257" w:rsidRPr="00BD5372" w14:paraId="63E84AE3" w14:textId="77777777" w:rsidTr="00236257">
        <w:tc>
          <w:tcPr>
            <w:tcW w:w="820" w:type="dxa"/>
            <w:vAlign w:val="center"/>
          </w:tcPr>
          <w:p w14:paraId="53BFC11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E609F3F"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 xml:space="preserve">Дайте консультацию по следующему вопросу: </w:t>
            </w:r>
            <w:r w:rsidRPr="00236257">
              <w:rPr>
                <w:rFonts w:eastAsia="Calibri"/>
                <w:sz w:val="20"/>
                <w:szCs w:val="20"/>
                <w:shd w:val="clear" w:color="auto" w:fill="FFFFFF"/>
                <w:lang w:val="ru-RU"/>
              </w:rPr>
              <w:t>В суд обратилась с иском к бывшему мужу Михайлова о разделе имущества на сумму 30 тыс.400руб. Михайлова также просила увеличить ее долю в связи с тем, что с ней осталось проживать двое несовершеннолетних детей (8 и 14 лет). Кроме того, истица просила выделить ей из спорного имущества автомашину и гараж, так как дети нуждаются в летнем отдыхе и, имея автомашину, она смогла бы возить их за город. Михайлов признал частично и указал, что из совместно нажитого имущества, подлежащего разделу, должны быть исключены автомашина и гараж (общей стоимостью 20 тыс. 400 рублей), так как они были приобретены на полученные им авторские вознаграждения за опубликованные научные труды.</w:t>
            </w:r>
            <w:r w:rsidRPr="00236257">
              <w:rPr>
                <w:rFonts w:eastAsia="Calibri"/>
                <w:sz w:val="20"/>
                <w:szCs w:val="20"/>
                <w:lang w:val="ru-RU"/>
              </w:rPr>
              <w:br/>
            </w:r>
            <w:r w:rsidRPr="00236257">
              <w:rPr>
                <w:rFonts w:eastAsia="Calibri"/>
                <w:sz w:val="20"/>
                <w:szCs w:val="20"/>
                <w:shd w:val="clear" w:color="auto" w:fill="FFFFFF"/>
                <w:lang w:val="ru-RU"/>
              </w:rPr>
              <w:t>Являются ли автомашина и гараж личным имуществом Михайлова?</w:t>
            </w:r>
            <w:r w:rsidRPr="00236257">
              <w:rPr>
                <w:rFonts w:eastAsia="Calibri"/>
                <w:sz w:val="20"/>
                <w:szCs w:val="20"/>
                <w:lang w:val="ru-RU"/>
              </w:rPr>
              <w:t xml:space="preserve"> Ответ обоснуйте.</w:t>
            </w:r>
          </w:p>
        </w:tc>
        <w:tc>
          <w:tcPr>
            <w:tcW w:w="3803" w:type="dxa"/>
          </w:tcPr>
          <w:p w14:paraId="5BCA1DA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shd w:val="clear" w:color="auto" w:fill="FFFFFF"/>
                <w:lang w:val="ru-RU"/>
              </w:rPr>
              <w:t>Нет, в соответствии с п. 2 ст. 34 Семейного кодекса РФ к имуществу супругов, нажитому супругами во время брака (общему имуществу супругов), относятся доходы каждого из супругов не только от трудовой деятельности, предпринимательской деятельности, но и результатов интеллектуальной деятельности. Таким образом, автомашина и гараж являются общим имуществом супругов Михайловых.</w:t>
            </w:r>
          </w:p>
        </w:tc>
        <w:tc>
          <w:tcPr>
            <w:tcW w:w="4135" w:type="dxa"/>
          </w:tcPr>
          <w:p w14:paraId="73E1AEB1"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33F7C0A0"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ответ на вопрос задачи «нет»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w:t>
            </w:r>
          </w:p>
        </w:tc>
      </w:tr>
      <w:tr w:rsidR="00236257" w:rsidRPr="00BD5372" w14:paraId="23317F76" w14:textId="77777777" w:rsidTr="00236257">
        <w:tc>
          <w:tcPr>
            <w:tcW w:w="820" w:type="dxa"/>
            <w:vAlign w:val="center"/>
          </w:tcPr>
          <w:p w14:paraId="618DC10D"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63400B8" w14:textId="77777777" w:rsidR="00236257" w:rsidRPr="00236257" w:rsidRDefault="00236257" w:rsidP="009C5F72">
            <w:pPr>
              <w:shd w:val="clear" w:color="auto" w:fill="FFFFFF"/>
              <w:spacing w:after="0" w:line="240" w:lineRule="auto"/>
              <w:jc w:val="both"/>
              <w:rPr>
                <w:rFonts w:eastAsia="Times New Roman"/>
                <w:sz w:val="20"/>
                <w:szCs w:val="20"/>
                <w:shd w:val="clear" w:color="auto" w:fill="FFFFFF"/>
                <w:lang w:val="ru-RU" w:eastAsia="ru-RU"/>
              </w:rPr>
            </w:pPr>
            <w:r w:rsidRPr="00236257">
              <w:rPr>
                <w:rFonts w:eastAsia="Times New Roman"/>
                <w:sz w:val="20"/>
                <w:szCs w:val="20"/>
                <w:lang w:val="ru-RU" w:eastAsia="ru-RU"/>
              </w:rPr>
              <w:t xml:space="preserve">Дайте консультацию по следующему вопросу: </w:t>
            </w:r>
            <w:proofErr w:type="gramStart"/>
            <w:r w:rsidRPr="00236257">
              <w:rPr>
                <w:rFonts w:eastAsia="Times New Roman"/>
                <w:sz w:val="20"/>
                <w:szCs w:val="20"/>
                <w:shd w:val="clear" w:color="auto" w:fill="FFFFFF"/>
                <w:lang w:val="ru-RU" w:eastAsia="ru-RU"/>
              </w:rPr>
              <w:t>В</w:t>
            </w:r>
            <w:proofErr w:type="gramEnd"/>
            <w:r w:rsidRPr="00236257">
              <w:rPr>
                <w:rFonts w:eastAsia="Times New Roman"/>
                <w:sz w:val="20"/>
                <w:szCs w:val="20"/>
                <w:shd w:val="clear" w:color="auto" w:fill="FFFFFF"/>
                <w:lang w:val="ru-RU" w:eastAsia="ru-RU"/>
              </w:rPr>
              <w:t xml:space="preserve"> суд обратилась с иском к бывшему мужу Михайлова о разделе имущества на сумму 30 тыс.400руб. Михайлов признал частично и просил суд включить в опись имущества, подлежащего разделу, женские ювелирные украшения из золота и серебра, которые остались у истицы.</w:t>
            </w:r>
          </w:p>
          <w:p w14:paraId="640C4305" w14:textId="77777777" w:rsidR="00236257" w:rsidRPr="00236257" w:rsidRDefault="00236257" w:rsidP="009C5F72">
            <w:pPr>
              <w:shd w:val="clear" w:color="auto" w:fill="FFFFFF"/>
              <w:spacing w:after="0" w:line="240" w:lineRule="auto"/>
              <w:jc w:val="both"/>
              <w:rPr>
                <w:rFonts w:eastAsia="Times New Roman"/>
                <w:sz w:val="20"/>
                <w:szCs w:val="20"/>
                <w:shd w:val="clear" w:color="auto" w:fill="FFFFFF"/>
                <w:lang w:val="ru-RU" w:eastAsia="ru-RU"/>
              </w:rPr>
            </w:pPr>
            <w:r w:rsidRPr="00236257">
              <w:rPr>
                <w:rFonts w:eastAsia="Times New Roman"/>
                <w:sz w:val="20"/>
                <w:szCs w:val="20"/>
                <w:shd w:val="clear" w:color="auto" w:fill="FFFFFF"/>
                <w:lang w:val="ru-RU" w:eastAsia="ru-RU"/>
              </w:rPr>
              <w:t>Подлежат ли разделу, как общее совместное имущество супругов, женские ювелирные украшения? Ответ обоснуйте.</w:t>
            </w:r>
          </w:p>
          <w:p w14:paraId="45740F27"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10761A1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shd w:val="clear" w:color="auto" w:fill="FFFFFF"/>
                <w:lang w:val="ru-RU"/>
              </w:rPr>
              <w:lastRenderedPageBreak/>
              <w:t>Да, если будет установлено, что ювелирные украшения были приобретены Михайловой после заключения брака (ст. 36 Семейного кодекса РФ).</w:t>
            </w:r>
            <w:r w:rsidRPr="00236257">
              <w:rPr>
                <w:rFonts w:eastAsia="Calibri"/>
                <w:sz w:val="20"/>
                <w:szCs w:val="20"/>
                <w:lang w:val="ru-RU"/>
              </w:rPr>
              <w:br/>
            </w:r>
          </w:p>
        </w:tc>
        <w:tc>
          <w:tcPr>
            <w:tcW w:w="4135" w:type="dxa"/>
          </w:tcPr>
          <w:p w14:paraId="1DD2E248"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3E3FB16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верный ответ на вопрос задачи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w:t>
            </w:r>
          </w:p>
        </w:tc>
      </w:tr>
      <w:tr w:rsidR="00236257" w:rsidRPr="00BD5372" w14:paraId="44D6DC65" w14:textId="77777777" w:rsidTr="00236257">
        <w:tc>
          <w:tcPr>
            <w:tcW w:w="820" w:type="dxa"/>
            <w:vAlign w:val="center"/>
          </w:tcPr>
          <w:p w14:paraId="3CF38784"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5A2AEE3" w14:textId="77777777" w:rsidR="00236257" w:rsidRPr="00236257" w:rsidRDefault="00236257" w:rsidP="009C5F72">
            <w:pPr>
              <w:widowControl w:val="0"/>
              <w:spacing w:after="0" w:line="240" w:lineRule="auto"/>
              <w:jc w:val="both"/>
              <w:rPr>
                <w:rFonts w:eastAsia="Calibri"/>
                <w:sz w:val="20"/>
                <w:szCs w:val="20"/>
                <w:shd w:val="clear" w:color="auto" w:fill="FFFFFF"/>
                <w:lang w:val="ru-RU"/>
              </w:rPr>
            </w:pPr>
            <w:r w:rsidRPr="00236257">
              <w:rPr>
                <w:rFonts w:eastAsia="Calibri"/>
                <w:sz w:val="20"/>
                <w:szCs w:val="20"/>
                <w:lang w:val="ru-RU"/>
              </w:rPr>
              <w:t xml:space="preserve">Дайте консультацию по следующему вопросу: </w:t>
            </w:r>
            <w:r w:rsidRPr="00236257">
              <w:rPr>
                <w:rFonts w:eastAsia="Calibri"/>
                <w:sz w:val="20"/>
                <w:szCs w:val="20"/>
                <w:shd w:val="clear" w:color="auto" w:fill="FFFFFF"/>
                <w:lang w:val="ru-RU"/>
              </w:rPr>
              <w:t>Максимова обратилась в суд с иском к Максимову о взыскании алиментов на двоих детей, сына и дочь, указав, что сын не достиг совершеннолетия, а дочери исполнилось 18 лет, но она является студенткой, а получаемая ею стипендия очень мала. Ей, как матери, одной трудно содержать детей.</w:t>
            </w:r>
          </w:p>
          <w:p w14:paraId="2D1C35C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shd w:val="clear" w:color="auto" w:fill="FFFFFF"/>
                <w:lang w:val="ru-RU"/>
              </w:rPr>
              <w:t>Ответчик иска не признал, сославшись на то, что сын подрабатывает и имеет в месяц где-то 3000 рублей, а на дочь он не обязан платить алименты, т.к. она совершеннолетняя.</w:t>
            </w:r>
            <w:r w:rsidRPr="00236257">
              <w:rPr>
                <w:rFonts w:eastAsia="Calibri"/>
                <w:sz w:val="20"/>
                <w:szCs w:val="20"/>
                <w:lang w:val="ru-RU"/>
              </w:rPr>
              <w:br/>
            </w:r>
            <w:r w:rsidRPr="00236257">
              <w:rPr>
                <w:rFonts w:eastAsia="Calibri"/>
                <w:sz w:val="20"/>
                <w:szCs w:val="20"/>
                <w:shd w:val="clear" w:color="auto" w:fill="FFFFFF"/>
                <w:lang w:val="ru-RU"/>
              </w:rPr>
              <w:t>Обязаны ли платить алименты родители на несовершеннолетних детей, имеющих достаточный заработок? Ответ обоснуйте.</w:t>
            </w:r>
          </w:p>
        </w:tc>
        <w:tc>
          <w:tcPr>
            <w:tcW w:w="3803" w:type="dxa"/>
          </w:tcPr>
          <w:p w14:paraId="2E48AC3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shd w:val="clear" w:color="auto" w:fill="FFFFFF"/>
                <w:lang w:val="ru-RU"/>
              </w:rPr>
              <w:t>Да, согласно п. 1 ст. 80 Семейного кодекса РФ, родители обязаны содержать своих несовершеннолетних детей. В законе нет оговорки о том, имеют ли несовершеннолетние дети достаточный заработок или нет.</w:t>
            </w:r>
            <w:r w:rsidRPr="00236257">
              <w:rPr>
                <w:rFonts w:eastAsia="Calibri"/>
                <w:sz w:val="20"/>
                <w:szCs w:val="20"/>
                <w:lang w:val="ru-RU"/>
              </w:rPr>
              <w:br/>
            </w:r>
          </w:p>
        </w:tc>
        <w:tc>
          <w:tcPr>
            <w:tcW w:w="4135" w:type="dxa"/>
          </w:tcPr>
          <w:p w14:paraId="3502F93E"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4E209BC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верный ответ на вопрос задачи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 </w:t>
            </w:r>
          </w:p>
        </w:tc>
      </w:tr>
      <w:tr w:rsidR="00236257" w:rsidRPr="00BD5372" w14:paraId="43BBB6D4" w14:textId="77777777" w:rsidTr="00236257">
        <w:tc>
          <w:tcPr>
            <w:tcW w:w="820" w:type="dxa"/>
            <w:vAlign w:val="center"/>
          </w:tcPr>
          <w:p w14:paraId="01D1E8E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CE0DA6E" w14:textId="77777777" w:rsidR="00236257" w:rsidRPr="00236257" w:rsidRDefault="00236257" w:rsidP="009C5F72">
            <w:pPr>
              <w:widowControl w:val="0"/>
              <w:spacing w:after="0" w:line="240" w:lineRule="auto"/>
              <w:jc w:val="both"/>
              <w:rPr>
                <w:rFonts w:eastAsia="Calibri"/>
                <w:sz w:val="20"/>
                <w:szCs w:val="20"/>
                <w:shd w:val="clear" w:color="auto" w:fill="FFFFFF"/>
                <w:lang w:val="ru-RU"/>
              </w:rPr>
            </w:pPr>
            <w:r w:rsidRPr="00236257">
              <w:rPr>
                <w:rFonts w:eastAsia="Calibri"/>
                <w:sz w:val="20"/>
                <w:szCs w:val="20"/>
                <w:lang w:val="ru-RU"/>
              </w:rPr>
              <w:t xml:space="preserve">Дайте консультацию по следующему вопросу: </w:t>
            </w:r>
            <w:r w:rsidRPr="00236257">
              <w:rPr>
                <w:rFonts w:eastAsia="Calibri"/>
                <w:sz w:val="20"/>
                <w:szCs w:val="20"/>
                <w:shd w:val="clear" w:color="auto" w:fill="FFFFFF"/>
                <w:lang w:val="ru-RU"/>
              </w:rPr>
              <w:t>Максимова обратилась в суд с иском к Максимову о взыскании алиментов на двоих детей, сына и дочь, указав, что сын не достиг совершеннолетия, а дочери исполнилось 18 лет, но она является студенткой, а получаемая ею стипендия очень мала. Ей, как матери, одной трудно содержать детей.</w:t>
            </w:r>
          </w:p>
          <w:p w14:paraId="0928991D"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shd w:val="clear" w:color="auto" w:fill="FFFFFF"/>
                <w:lang w:val="ru-RU"/>
              </w:rPr>
              <w:t>Ответчик иска не признал, сославшись на то, что сын подрабатывает и имеет в месяц где-то 3000 рублей, а на дочь он не обязан платить алименты, т.к. она совершеннолетняя.</w:t>
            </w:r>
            <w:r w:rsidRPr="00236257">
              <w:rPr>
                <w:rFonts w:eastAsia="Calibri"/>
                <w:sz w:val="20"/>
                <w:szCs w:val="20"/>
                <w:lang w:val="ru-RU"/>
              </w:rPr>
              <w:br/>
            </w:r>
            <w:r w:rsidRPr="00236257">
              <w:rPr>
                <w:rFonts w:eastAsia="Calibri"/>
                <w:sz w:val="20"/>
                <w:szCs w:val="20"/>
                <w:shd w:val="clear" w:color="auto" w:fill="FFFFFF"/>
                <w:lang w:val="ru-RU"/>
              </w:rPr>
              <w:t>Возможно ли взыскание алиментов на совершеннолетних трудоспособных детей, если они не имеют необходимых средств к существованию? Ответ обоснуйте.</w:t>
            </w:r>
          </w:p>
        </w:tc>
        <w:tc>
          <w:tcPr>
            <w:tcW w:w="3803" w:type="dxa"/>
          </w:tcPr>
          <w:p w14:paraId="7586AE5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shd w:val="clear" w:color="auto" w:fill="FFFFFF"/>
                <w:lang w:val="ru-RU"/>
              </w:rPr>
              <w:t>Нет, поскольку в законе только оговорено право на алименты нетрудоспособных совершеннолетних детей (ст. 85 Семейного кодекса РФ).</w:t>
            </w:r>
            <w:r w:rsidRPr="00236257">
              <w:rPr>
                <w:rFonts w:eastAsia="Calibri"/>
                <w:sz w:val="20"/>
                <w:szCs w:val="20"/>
                <w:lang w:val="ru-RU"/>
              </w:rPr>
              <w:br/>
            </w:r>
          </w:p>
        </w:tc>
        <w:tc>
          <w:tcPr>
            <w:tcW w:w="4135" w:type="dxa"/>
          </w:tcPr>
          <w:p w14:paraId="4ADB6ABE"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5E9ACFC4"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верный ответ на вопрос задачи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 </w:t>
            </w:r>
          </w:p>
        </w:tc>
      </w:tr>
      <w:tr w:rsidR="00236257" w:rsidRPr="00BD5372" w14:paraId="61D668FC" w14:textId="77777777" w:rsidTr="00236257">
        <w:tc>
          <w:tcPr>
            <w:tcW w:w="820" w:type="dxa"/>
            <w:vAlign w:val="center"/>
          </w:tcPr>
          <w:p w14:paraId="1361BE3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7CAACE8" w14:textId="77777777" w:rsidR="00236257" w:rsidRPr="00236257" w:rsidRDefault="00236257" w:rsidP="009C5F72">
            <w:pPr>
              <w:shd w:val="clear" w:color="auto" w:fill="FFFFFF"/>
              <w:spacing w:after="0" w:line="240" w:lineRule="auto"/>
              <w:jc w:val="both"/>
              <w:rPr>
                <w:rFonts w:eastAsia="Times New Roman"/>
                <w:sz w:val="20"/>
                <w:szCs w:val="20"/>
                <w:shd w:val="clear" w:color="auto" w:fill="F8F9FA"/>
                <w:lang w:val="ru-RU" w:eastAsia="ru-RU"/>
              </w:rPr>
            </w:pPr>
            <w:r w:rsidRPr="00236257">
              <w:rPr>
                <w:rFonts w:eastAsia="Times New Roman"/>
                <w:sz w:val="20"/>
                <w:szCs w:val="20"/>
                <w:lang w:val="ru-RU" w:eastAsia="ru-RU"/>
              </w:rPr>
              <w:t xml:space="preserve">Дайте консультацию по следующему вопросу: </w:t>
            </w:r>
            <w:r w:rsidRPr="00236257">
              <w:rPr>
                <w:rFonts w:eastAsia="Times New Roman"/>
                <w:sz w:val="20"/>
                <w:szCs w:val="20"/>
                <w:shd w:val="clear" w:color="auto" w:fill="F8F9FA"/>
                <w:lang w:val="ru-RU" w:eastAsia="ru-RU"/>
              </w:rPr>
              <w:t xml:space="preserve">после смерти родителей 8-летнего Димы Вострикова орган опеки и попечительства предложил его дяде - Владимиру </w:t>
            </w:r>
            <w:proofErr w:type="spellStart"/>
            <w:r w:rsidRPr="00236257">
              <w:rPr>
                <w:rFonts w:eastAsia="Times New Roman"/>
                <w:sz w:val="20"/>
                <w:szCs w:val="20"/>
                <w:shd w:val="clear" w:color="auto" w:fill="F8F9FA"/>
                <w:lang w:val="ru-RU" w:eastAsia="ru-RU"/>
              </w:rPr>
              <w:t>Клямкину</w:t>
            </w:r>
            <w:proofErr w:type="spellEnd"/>
            <w:r w:rsidRPr="00236257">
              <w:rPr>
                <w:rFonts w:eastAsia="Times New Roman"/>
                <w:sz w:val="20"/>
                <w:szCs w:val="20"/>
                <w:shd w:val="clear" w:color="auto" w:fill="F8F9FA"/>
                <w:lang w:val="ru-RU" w:eastAsia="ru-RU"/>
              </w:rPr>
              <w:t xml:space="preserve"> (брату умершей матери) - стать опекуном племянника. Однако </w:t>
            </w:r>
            <w:proofErr w:type="spellStart"/>
            <w:r w:rsidRPr="00236257">
              <w:rPr>
                <w:rFonts w:eastAsia="Times New Roman"/>
                <w:sz w:val="20"/>
                <w:szCs w:val="20"/>
                <w:shd w:val="clear" w:color="auto" w:fill="F8F9FA"/>
                <w:lang w:val="ru-RU" w:eastAsia="ru-RU"/>
              </w:rPr>
              <w:t>Клямкин</w:t>
            </w:r>
            <w:proofErr w:type="spellEnd"/>
            <w:r w:rsidRPr="00236257">
              <w:rPr>
                <w:rFonts w:eastAsia="Times New Roman"/>
                <w:sz w:val="20"/>
                <w:szCs w:val="20"/>
                <w:shd w:val="clear" w:color="auto" w:fill="F8F9FA"/>
                <w:lang w:val="ru-RU" w:eastAsia="ru-RU"/>
              </w:rPr>
              <w:t xml:space="preserve"> высказал возражения против своего назначения опекуном, пояснив, что страдает радикулитом и ему затруднительно будет по состоянию здоровья исполнять обязанности опекуна.</w:t>
            </w:r>
          </w:p>
          <w:p w14:paraId="2557F5DB"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shd w:val="clear" w:color="auto" w:fill="F8F9FA"/>
                <w:lang w:val="ru-RU"/>
              </w:rPr>
              <w:t>Является ли радикулит препятствием для установления опеки над мальчиком? Ответ обоснуйте.</w:t>
            </w:r>
          </w:p>
        </w:tc>
        <w:tc>
          <w:tcPr>
            <w:tcW w:w="3803" w:type="dxa"/>
          </w:tcPr>
          <w:p w14:paraId="3A7FA78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Нет, поскольку согласно ст. 146, 127 СК РФ радикулит не является препятствием для установления опеки. </w:t>
            </w:r>
          </w:p>
        </w:tc>
        <w:tc>
          <w:tcPr>
            <w:tcW w:w="4135" w:type="dxa"/>
          </w:tcPr>
          <w:p w14:paraId="4E4ABF22"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2493541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  обучающимся дан верный ответ на вопрос задачи и приведена </w:t>
            </w:r>
            <w:proofErr w:type="spellStart"/>
            <w:r w:rsidRPr="00236257">
              <w:rPr>
                <w:rFonts w:eastAsia="Calibri"/>
                <w:sz w:val="20"/>
                <w:szCs w:val="20"/>
                <w:lang w:val="ru-RU"/>
              </w:rPr>
              <w:t>сущностно</w:t>
            </w:r>
            <w:proofErr w:type="spellEnd"/>
            <w:r w:rsidRPr="00236257">
              <w:rPr>
                <w:rFonts w:eastAsia="Calibri"/>
                <w:sz w:val="20"/>
                <w:szCs w:val="20"/>
                <w:lang w:val="ru-RU"/>
              </w:rPr>
              <w:t xml:space="preserve"> верная аргументация, основанная на СК РФ</w:t>
            </w:r>
          </w:p>
        </w:tc>
      </w:tr>
      <w:tr w:rsidR="00236257" w:rsidRPr="00236257" w14:paraId="100B5B85" w14:textId="77777777" w:rsidTr="00236257">
        <w:tc>
          <w:tcPr>
            <w:tcW w:w="820" w:type="dxa"/>
            <w:vAlign w:val="center"/>
          </w:tcPr>
          <w:p w14:paraId="79867A8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716F42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Каким общим правом обладают все перечисленные категории лиц? Напишите номер этого права. </w:t>
            </w:r>
          </w:p>
          <w:tbl>
            <w:tblPr>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977"/>
            </w:tblGrid>
            <w:tr w:rsidR="00236257" w:rsidRPr="00BD5372" w14:paraId="5CE52794" w14:textId="77777777" w:rsidTr="00236257">
              <w:trPr>
                <w:trHeight w:val="785"/>
              </w:trPr>
              <w:tc>
                <w:tcPr>
                  <w:tcW w:w="3895" w:type="dxa"/>
                </w:tcPr>
                <w:p w14:paraId="06A1E3C6"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бывший супруг, фактически осуществляющий уход за общим ребенком в течение трех лет со дня его рождения;</w:t>
                  </w:r>
                </w:p>
              </w:tc>
              <w:tc>
                <w:tcPr>
                  <w:tcW w:w="2977" w:type="dxa"/>
                </w:tcPr>
                <w:p w14:paraId="0BABE7B8" w14:textId="77777777" w:rsidR="00236257" w:rsidRPr="00236257" w:rsidRDefault="00236257" w:rsidP="009C5F72">
                  <w:pPr>
                    <w:numPr>
                      <w:ilvl w:val="0"/>
                      <w:numId w:val="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Право требовать предоставления алиментов в судебном порядке от бывшего супруга</w:t>
                  </w:r>
                </w:p>
              </w:tc>
            </w:tr>
            <w:tr w:rsidR="00236257" w:rsidRPr="00236257" w14:paraId="070487D9" w14:textId="77777777" w:rsidTr="00236257">
              <w:trPr>
                <w:trHeight w:val="475"/>
              </w:trPr>
              <w:tc>
                <w:tcPr>
                  <w:tcW w:w="3895" w:type="dxa"/>
                </w:tcPr>
                <w:p w14:paraId="5E2C3946"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бывшая жена в период беременности, наступившей в период брака;</w:t>
                  </w:r>
                </w:p>
              </w:tc>
              <w:tc>
                <w:tcPr>
                  <w:tcW w:w="2977" w:type="dxa"/>
                </w:tcPr>
                <w:p w14:paraId="619E0A78" w14:textId="77777777" w:rsidR="00236257" w:rsidRPr="00236257" w:rsidRDefault="00236257" w:rsidP="009C5F72">
                  <w:pPr>
                    <w:numPr>
                      <w:ilvl w:val="0"/>
                      <w:numId w:val="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 xml:space="preserve">Право на взаимное содержание </w:t>
                  </w:r>
                </w:p>
              </w:tc>
            </w:tr>
            <w:tr w:rsidR="00236257" w:rsidRPr="00BD5372" w14:paraId="6D57E52C" w14:textId="77777777" w:rsidTr="00236257">
              <w:trPr>
                <w:trHeight w:val="140"/>
              </w:trPr>
              <w:tc>
                <w:tcPr>
                  <w:tcW w:w="3895" w:type="dxa"/>
                </w:tcPr>
                <w:p w14:paraId="53DC32AC"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нуждающийся бывший супруг, фактически осуществляющий уход за общим ребенком-инвалидом до достижения </w:t>
                  </w:r>
                  <w:r w:rsidRPr="00236257">
                    <w:rPr>
                      <w:rFonts w:eastAsia="Times New Roman"/>
                      <w:sz w:val="20"/>
                      <w:szCs w:val="20"/>
                      <w:lang w:val="ru-RU" w:eastAsia="ru-RU"/>
                    </w:rPr>
                    <w:lastRenderedPageBreak/>
                    <w:t>ребенком возраста восемнадцати лет или за общим ребенком - инвалидом с детства I группы;</w:t>
                  </w:r>
                </w:p>
              </w:tc>
              <w:tc>
                <w:tcPr>
                  <w:tcW w:w="2977" w:type="dxa"/>
                </w:tcPr>
                <w:p w14:paraId="4190DC15" w14:textId="77777777" w:rsidR="00236257" w:rsidRPr="00236257" w:rsidRDefault="00236257" w:rsidP="009C5F72">
                  <w:pPr>
                    <w:numPr>
                      <w:ilvl w:val="0"/>
                      <w:numId w:val="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lastRenderedPageBreak/>
                    <w:t>Право на освобождение от содержания другого супруга</w:t>
                  </w:r>
                </w:p>
              </w:tc>
            </w:tr>
            <w:tr w:rsidR="00236257" w:rsidRPr="00BD5372" w14:paraId="47BE03A7" w14:textId="77777777" w:rsidTr="00236257">
              <w:trPr>
                <w:trHeight w:val="1112"/>
              </w:trPr>
              <w:tc>
                <w:tcPr>
                  <w:tcW w:w="3895" w:type="dxa"/>
                </w:tcPr>
                <w:p w14:paraId="5FFFB721"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tc>
              <w:tc>
                <w:tcPr>
                  <w:tcW w:w="2977" w:type="dxa"/>
                </w:tcPr>
                <w:p w14:paraId="7021476D" w14:textId="77777777" w:rsidR="00236257" w:rsidRPr="00236257" w:rsidRDefault="00236257" w:rsidP="009C5F72">
                  <w:pPr>
                    <w:numPr>
                      <w:ilvl w:val="0"/>
                      <w:numId w:val="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Право на освобождение от содержания общего ребенка</w:t>
                  </w:r>
                </w:p>
              </w:tc>
            </w:tr>
            <w:tr w:rsidR="00236257" w:rsidRPr="00BD5372" w14:paraId="4511FC82" w14:textId="77777777" w:rsidTr="00236257">
              <w:trPr>
                <w:trHeight w:val="545"/>
              </w:trPr>
              <w:tc>
                <w:tcPr>
                  <w:tcW w:w="3895" w:type="dxa"/>
                </w:tcPr>
                <w:p w14:paraId="5F9EFC9A"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tc>
              <w:tc>
                <w:tcPr>
                  <w:tcW w:w="2977" w:type="dxa"/>
                </w:tcPr>
                <w:p w14:paraId="714D7F1A" w14:textId="77777777" w:rsidR="00236257" w:rsidRPr="00236257" w:rsidRDefault="00236257" w:rsidP="009C5F72">
                  <w:pPr>
                    <w:numPr>
                      <w:ilvl w:val="0"/>
                      <w:numId w:val="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Право на уменьшение содержания бывшего супруга</w:t>
                  </w:r>
                </w:p>
              </w:tc>
            </w:tr>
          </w:tbl>
          <w:p w14:paraId="5E10EF00" w14:textId="77777777" w:rsidR="00236257" w:rsidRPr="00236257" w:rsidRDefault="00236257" w:rsidP="009C5F72">
            <w:pPr>
              <w:widowControl w:val="0"/>
              <w:spacing w:after="0" w:line="240" w:lineRule="auto"/>
              <w:jc w:val="both"/>
              <w:rPr>
                <w:rFonts w:eastAsia="Calibri"/>
                <w:sz w:val="20"/>
                <w:szCs w:val="20"/>
                <w:shd w:val="clear" w:color="auto" w:fill="FFA6A6"/>
                <w:lang w:val="ru-RU"/>
              </w:rPr>
            </w:pPr>
          </w:p>
        </w:tc>
        <w:tc>
          <w:tcPr>
            <w:tcW w:w="3803" w:type="dxa"/>
          </w:tcPr>
          <w:p w14:paraId="4AADC2C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1</w:t>
            </w:r>
          </w:p>
          <w:p w14:paraId="0716BFE3"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0ECC2EA6"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4A265F36"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3D1F6A57"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793F6FA2"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11AA8680"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55F69EA9"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7131A224"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18263CBC"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0DF4C34E"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01F533FF"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36D87B01"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p w14:paraId="29F3A624"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p>
        </w:tc>
        <w:tc>
          <w:tcPr>
            <w:tcW w:w="4135" w:type="dxa"/>
          </w:tcPr>
          <w:p w14:paraId="03397638" w14:textId="77777777" w:rsidR="00236257" w:rsidRPr="00236257" w:rsidRDefault="00236257" w:rsidP="009C5F72">
            <w:pPr>
              <w:widowControl w:val="0"/>
              <w:spacing w:after="0" w:line="240" w:lineRule="auto"/>
              <w:jc w:val="center"/>
              <w:rPr>
                <w:rFonts w:eastAsia="Calibri"/>
                <w:sz w:val="20"/>
                <w:szCs w:val="20"/>
                <w:shd w:val="clear" w:color="auto" w:fill="FFA6A6"/>
                <w:lang w:val="ru-RU"/>
              </w:rPr>
            </w:pPr>
            <w:r w:rsidRPr="00236257">
              <w:rPr>
                <w:rFonts w:eastAsia="Calibri"/>
                <w:sz w:val="20"/>
                <w:szCs w:val="20"/>
                <w:lang w:val="ru-RU"/>
              </w:rPr>
              <w:lastRenderedPageBreak/>
              <w:t>Указана цифра 1</w:t>
            </w:r>
          </w:p>
        </w:tc>
      </w:tr>
      <w:tr w:rsidR="00236257" w:rsidRPr="00236257" w14:paraId="07492296" w14:textId="77777777" w:rsidTr="00236257">
        <w:tc>
          <w:tcPr>
            <w:tcW w:w="820" w:type="dxa"/>
            <w:vAlign w:val="center"/>
          </w:tcPr>
          <w:p w14:paraId="1EC2BDC2"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FF6770C"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Какие последствия вызывают перечисленные ниже обстоятельства? Напишите номера этих последствий. </w:t>
            </w:r>
          </w:p>
          <w:p w14:paraId="1D41CA59"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p>
          <w:tbl>
            <w:tblPr>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4111"/>
            </w:tblGrid>
            <w:tr w:rsidR="00236257" w:rsidRPr="00BD5372" w14:paraId="7383EBC0" w14:textId="77777777" w:rsidTr="00236257">
              <w:trPr>
                <w:trHeight w:val="913"/>
              </w:trPr>
              <w:tc>
                <w:tcPr>
                  <w:tcW w:w="2761" w:type="dxa"/>
                </w:tcPr>
                <w:p w14:paraId="7FFC7AA4"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злоупотребление спиртными напитками, наркотическими средствами</w:t>
                  </w:r>
                </w:p>
              </w:tc>
              <w:tc>
                <w:tcPr>
                  <w:tcW w:w="4111" w:type="dxa"/>
                </w:tcPr>
                <w:p w14:paraId="13F9DC44" w14:textId="77777777" w:rsidR="00236257" w:rsidRPr="00236257" w:rsidRDefault="00236257" w:rsidP="009C5F72">
                  <w:pPr>
                    <w:numPr>
                      <w:ilvl w:val="0"/>
                      <w:numId w:val="10"/>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Выплата алиментов на содержание нетрудоспособного нуждающегося в помощи бывшего супруга в твердой денежной сумме</w:t>
                  </w:r>
                </w:p>
              </w:tc>
            </w:tr>
            <w:tr w:rsidR="00236257" w:rsidRPr="00BD5372" w14:paraId="0E0746DD" w14:textId="77777777" w:rsidTr="00236257">
              <w:trPr>
                <w:trHeight w:val="269"/>
              </w:trPr>
              <w:tc>
                <w:tcPr>
                  <w:tcW w:w="2761" w:type="dxa"/>
                </w:tcPr>
                <w:p w14:paraId="26F816CB"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совершение умышленного преступления</w:t>
                  </w:r>
                </w:p>
              </w:tc>
              <w:tc>
                <w:tcPr>
                  <w:tcW w:w="4111" w:type="dxa"/>
                </w:tcPr>
                <w:p w14:paraId="168F2EE8" w14:textId="77777777" w:rsidR="00236257" w:rsidRPr="00236257" w:rsidRDefault="00236257" w:rsidP="009C5F72">
                  <w:pPr>
                    <w:numPr>
                      <w:ilvl w:val="0"/>
                      <w:numId w:val="10"/>
                    </w:numPr>
                    <w:spacing w:after="0" w:line="240" w:lineRule="auto"/>
                    <w:ind w:left="0" w:firstLine="0"/>
                    <w:contextualSpacing/>
                    <w:jc w:val="both"/>
                    <w:rPr>
                      <w:rFonts w:eastAsia="Calibri"/>
                      <w:sz w:val="20"/>
                      <w:szCs w:val="20"/>
                      <w:lang w:val="ru-RU" w:eastAsia="ru-RU"/>
                    </w:rPr>
                  </w:pPr>
                  <w:r w:rsidRPr="00236257">
                    <w:rPr>
                      <w:rFonts w:eastAsia="Calibri"/>
                      <w:sz w:val="20"/>
                      <w:szCs w:val="20"/>
                      <w:shd w:val="clear" w:color="auto" w:fill="FFFFFF"/>
                      <w:lang w:val="ru-RU"/>
                    </w:rPr>
                    <w:t>Уменьшение размера содержания</w:t>
                  </w:r>
                  <w:r w:rsidRPr="00236257">
                    <w:rPr>
                      <w:rFonts w:eastAsia="Calibri"/>
                      <w:sz w:val="20"/>
                      <w:szCs w:val="20"/>
                      <w:lang w:val="ru-RU" w:eastAsia="ru-RU"/>
                    </w:rPr>
                    <w:t xml:space="preserve"> нетрудоспособного нуждающегося в помощи</w:t>
                  </w:r>
                  <w:r w:rsidRPr="00236257">
                    <w:rPr>
                      <w:rFonts w:eastAsia="Calibri"/>
                      <w:sz w:val="20"/>
                      <w:szCs w:val="20"/>
                      <w:shd w:val="clear" w:color="auto" w:fill="FFFFFF"/>
                      <w:lang w:val="ru-RU"/>
                    </w:rPr>
                    <w:t xml:space="preserve"> бывшего супруга</w:t>
                  </w:r>
                </w:p>
              </w:tc>
            </w:tr>
            <w:tr w:rsidR="00236257" w:rsidRPr="00BD5372" w14:paraId="57D3A451" w14:textId="77777777" w:rsidTr="00236257">
              <w:trPr>
                <w:trHeight w:val="144"/>
              </w:trPr>
              <w:tc>
                <w:tcPr>
                  <w:tcW w:w="2761" w:type="dxa"/>
                </w:tcPr>
                <w:p w14:paraId="483631D3"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непродолжительность пребывания супругов в браке</w:t>
                  </w:r>
                </w:p>
              </w:tc>
              <w:tc>
                <w:tcPr>
                  <w:tcW w:w="4111" w:type="dxa"/>
                </w:tcPr>
                <w:p w14:paraId="62224591" w14:textId="77777777" w:rsidR="00236257" w:rsidRPr="00236257" w:rsidRDefault="00236257" w:rsidP="009C5F72">
                  <w:pPr>
                    <w:numPr>
                      <w:ilvl w:val="0"/>
                      <w:numId w:val="10"/>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 xml:space="preserve">Освобождение супруга от обязанности содержать другого нетрудоспособного нуждающегося в помощи супруга </w:t>
                  </w:r>
                </w:p>
              </w:tc>
            </w:tr>
            <w:tr w:rsidR="00236257" w:rsidRPr="00BD5372" w14:paraId="4DA59402" w14:textId="77777777" w:rsidTr="00236257">
              <w:trPr>
                <w:trHeight w:val="703"/>
              </w:trPr>
              <w:tc>
                <w:tcPr>
                  <w:tcW w:w="2761" w:type="dxa"/>
                </w:tcPr>
                <w:p w14:paraId="6D538CB1"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недостойное поведение в семье супруга, требующего выплаты алиментов</w:t>
                  </w:r>
                </w:p>
              </w:tc>
              <w:tc>
                <w:tcPr>
                  <w:tcW w:w="4111" w:type="dxa"/>
                </w:tcPr>
                <w:p w14:paraId="39495744" w14:textId="77777777" w:rsidR="00236257" w:rsidRPr="00236257" w:rsidRDefault="00236257" w:rsidP="009C5F72">
                  <w:pPr>
                    <w:numPr>
                      <w:ilvl w:val="0"/>
                      <w:numId w:val="10"/>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 xml:space="preserve">Ограничение супруга в обязанности содержать бывшего супруга определенным сроком </w:t>
                  </w:r>
                </w:p>
              </w:tc>
            </w:tr>
          </w:tbl>
          <w:p w14:paraId="642BF56E"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05735B99"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3,4</w:t>
            </w:r>
          </w:p>
        </w:tc>
        <w:tc>
          <w:tcPr>
            <w:tcW w:w="4135" w:type="dxa"/>
          </w:tcPr>
          <w:p w14:paraId="358DBFD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Указаны цифры 3, 4</w:t>
            </w:r>
          </w:p>
        </w:tc>
      </w:tr>
      <w:tr w:rsidR="00236257" w:rsidRPr="00236257" w14:paraId="1E69CEC6" w14:textId="77777777" w:rsidTr="00236257">
        <w:tc>
          <w:tcPr>
            <w:tcW w:w="820" w:type="dxa"/>
            <w:vAlign w:val="center"/>
          </w:tcPr>
          <w:p w14:paraId="1BC07EAE"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2C896C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Под каким номером кроется понятие, объединяющие все перечисленные правовые явления?</w:t>
            </w:r>
          </w:p>
          <w:tbl>
            <w:tblPr>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969"/>
            </w:tblGrid>
            <w:tr w:rsidR="00236257" w:rsidRPr="00BD5372" w14:paraId="444FC669" w14:textId="77777777" w:rsidTr="00236257">
              <w:trPr>
                <w:trHeight w:val="715"/>
              </w:trPr>
              <w:tc>
                <w:tcPr>
                  <w:tcW w:w="2903" w:type="dxa"/>
                </w:tcPr>
                <w:p w14:paraId="244E1C27"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передача в семью на воспитание (усыновление (удочерение)</w:t>
                  </w:r>
                </w:p>
              </w:tc>
              <w:tc>
                <w:tcPr>
                  <w:tcW w:w="3969" w:type="dxa"/>
                </w:tcPr>
                <w:p w14:paraId="639ACA4D" w14:textId="77777777" w:rsidR="00236257" w:rsidRPr="00236257" w:rsidRDefault="00236257" w:rsidP="009C5F72">
                  <w:pPr>
                    <w:numPr>
                      <w:ilvl w:val="0"/>
                      <w:numId w:val="11"/>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Направления социальной политики государства в отношении детей, оставшихся без попечения родителей</w:t>
                  </w:r>
                </w:p>
              </w:tc>
            </w:tr>
            <w:tr w:rsidR="00236257" w:rsidRPr="00BD5372" w14:paraId="63191A48" w14:textId="77777777" w:rsidTr="00236257">
              <w:trPr>
                <w:trHeight w:val="482"/>
              </w:trPr>
              <w:tc>
                <w:tcPr>
                  <w:tcW w:w="2903" w:type="dxa"/>
                </w:tcPr>
                <w:p w14:paraId="437B8D33"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Передача под опеку или попечительство</w:t>
                  </w:r>
                </w:p>
              </w:tc>
              <w:tc>
                <w:tcPr>
                  <w:tcW w:w="3969" w:type="dxa"/>
                </w:tcPr>
                <w:p w14:paraId="75E4BC4F" w14:textId="77777777" w:rsidR="00236257" w:rsidRPr="00236257" w:rsidRDefault="00236257" w:rsidP="009C5F72">
                  <w:pPr>
                    <w:numPr>
                      <w:ilvl w:val="0"/>
                      <w:numId w:val="11"/>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Формы устройства детей, оставшихся без попечения родителей</w:t>
                  </w:r>
                </w:p>
              </w:tc>
            </w:tr>
            <w:tr w:rsidR="00236257" w:rsidRPr="00BD5372" w14:paraId="060C5ACC" w14:textId="77777777" w:rsidTr="00236257">
              <w:trPr>
                <w:trHeight w:val="466"/>
              </w:trPr>
              <w:tc>
                <w:tcPr>
                  <w:tcW w:w="2903" w:type="dxa"/>
                </w:tcPr>
                <w:p w14:paraId="55123876"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передача в приемную семью</w:t>
                  </w:r>
                </w:p>
              </w:tc>
              <w:tc>
                <w:tcPr>
                  <w:tcW w:w="3969" w:type="dxa"/>
                </w:tcPr>
                <w:p w14:paraId="370CEDD2" w14:textId="77777777" w:rsidR="00236257" w:rsidRPr="00236257" w:rsidRDefault="00236257" w:rsidP="009C5F72">
                  <w:pPr>
                    <w:numPr>
                      <w:ilvl w:val="0"/>
                      <w:numId w:val="11"/>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Направления деятельности органов опеки и попечительства</w:t>
                  </w:r>
                </w:p>
              </w:tc>
            </w:tr>
            <w:tr w:rsidR="00236257" w:rsidRPr="00BD5372" w14:paraId="3153CF0B" w14:textId="77777777" w:rsidTr="00236257">
              <w:trPr>
                <w:trHeight w:val="855"/>
              </w:trPr>
              <w:tc>
                <w:tcPr>
                  <w:tcW w:w="2903" w:type="dxa"/>
                </w:tcPr>
                <w:p w14:paraId="2303FEDB"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lastRenderedPageBreak/>
                    <w:t>передача в организации для детей-сирот и детей, оставшихся без попечения родителей, всех типов</w:t>
                  </w:r>
                </w:p>
              </w:tc>
              <w:tc>
                <w:tcPr>
                  <w:tcW w:w="3969" w:type="dxa"/>
                </w:tcPr>
                <w:p w14:paraId="6B54DA9E" w14:textId="77777777" w:rsidR="00236257" w:rsidRPr="00236257" w:rsidRDefault="00236257" w:rsidP="009C5F72">
                  <w:pPr>
                    <w:numPr>
                      <w:ilvl w:val="0"/>
                      <w:numId w:val="11"/>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Виды прав на защиту в отношении детей, оставшихся без попечения родителей</w:t>
                  </w:r>
                </w:p>
              </w:tc>
            </w:tr>
          </w:tbl>
          <w:p w14:paraId="773AA558"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1FE624B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2</w:t>
            </w:r>
          </w:p>
        </w:tc>
        <w:tc>
          <w:tcPr>
            <w:tcW w:w="4135" w:type="dxa"/>
          </w:tcPr>
          <w:p w14:paraId="5B1A80BA"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2</w:t>
            </w:r>
          </w:p>
        </w:tc>
      </w:tr>
      <w:tr w:rsidR="00236257" w:rsidRPr="00236257" w14:paraId="2E773E2A" w14:textId="77777777" w:rsidTr="00236257">
        <w:tc>
          <w:tcPr>
            <w:tcW w:w="820" w:type="dxa"/>
            <w:vAlign w:val="center"/>
          </w:tcPr>
          <w:p w14:paraId="5C2E425E"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5B4F214"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Под каким номером кроется определение, соответствующее понятию «</w:t>
            </w:r>
            <w:r w:rsidRPr="00236257">
              <w:rPr>
                <w:rFonts w:eastAsia="Times New Roman"/>
                <w:sz w:val="20"/>
                <w:szCs w:val="20"/>
                <w:shd w:val="clear" w:color="auto" w:fill="FFFFFF"/>
                <w:lang w:val="ru-RU" w:eastAsia="ru-RU"/>
              </w:rPr>
              <w:t>передача в семью на воспитание (усыновление (удочерение)»?</w:t>
            </w:r>
          </w:p>
          <w:p w14:paraId="39B7D29E"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550"/>
            </w:tblGrid>
            <w:tr w:rsidR="00236257" w:rsidRPr="00BD5372" w14:paraId="4F0F315F" w14:textId="77777777" w:rsidTr="00236257">
              <w:trPr>
                <w:trHeight w:val="688"/>
              </w:trPr>
              <w:tc>
                <w:tcPr>
                  <w:tcW w:w="2322" w:type="dxa"/>
                  <w:vMerge w:val="restart"/>
                </w:tcPr>
                <w:p w14:paraId="5C17B9DC" w14:textId="77777777" w:rsidR="00236257" w:rsidRPr="00236257" w:rsidRDefault="00236257" w:rsidP="009C5F72">
                  <w:pPr>
                    <w:shd w:val="clear" w:color="auto" w:fill="FFFFFF"/>
                    <w:spacing w:after="0" w:line="240" w:lineRule="auto"/>
                    <w:jc w:val="both"/>
                    <w:rPr>
                      <w:rFonts w:eastAsia="Times New Roman"/>
                      <w:sz w:val="20"/>
                      <w:szCs w:val="20"/>
                      <w:shd w:val="clear" w:color="auto" w:fill="FFFFFF"/>
                      <w:lang w:val="ru-RU"/>
                    </w:rPr>
                  </w:pPr>
                </w:p>
                <w:p w14:paraId="15420B2F" w14:textId="77777777" w:rsidR="00236257" w:rsidRPr="00236257" w:rsidRDefault="00236257" w:rsidP="009C5F72">
                  <w:pPr>
                    <w:shd w:val="clear" w:color="auto" w:fill="FFFFFF"/>
                    <w:spacing w:after="0" w:line="240" w:lineRule="auto"/>
                    <w:jc w:val="both"/>
                    <w:rPr>
                      <w:rFonts w:eastAsia="Times New Roman"/>
                      <w:sz w:val="20"/>
                      <w:szCs w:val="20"/>
                      <w:shd w:val="clear" w:color="auto" w:fill="FFFFFF"/>
                      <w:lang w:val="ru-RU"/>
                    </w:rPr>
                  </w:pPr>
                </w:p>
                <w:p w14:paraId="21B3D0E2"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передача в семью на воспитание (усыновление (удочерение)</w:t>
                  </w:r>
                </w:p>
              </w:tc>
              <w:tc>
                <w:tcPr>
                  <w:tcW w:w="4550" w:type="dxa"/>
                </w:tcPr>
                <w:p w14:paraId="0A613A88" w14:textId="77777777" w:rsidR="00236257" w:rsidRPr="00236257" w:rsidRDefault="00236257" w:rsidP="009C5F72">
                  <w:pPr>
                    <w:numPr>
                      <w:ilvl w:val="0"/>
                      <w:numId w:val="12"/>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Одно из направлений социальной политики государства в отношении детей, оставшихся без попечения родителей</w:t>
                  </w:r>
                </w:p>
              </w:tc>
            </w:tr>
            <w:tr w:rsidR="00236257" w:rsidRPr="00BD5372" w14:paraId="29DB6A67" w14:textId="77777777" w:rsidTr="00236257">
              <w:trPr>
                <w:trHeight w:val="146"/>
              </w:trPr>
              <w:tc>
                <w:tcPr>
                  <w:tcW w:w="2322" w:type="dxa"/>
                  <w:vMerge/>
                </w:tcPr>
                <w:p w14:paraId="14E5EBAC" w14:textId="77777777" w:rsidR="00236257" w:rsidRPr="00236257" w:rsidRDefault="00236257" w:rsidP="009C5F72">
                  <w:pPr>
                    <w:spacing w:after="0" w:line="240" w:lineRule="auto"/>
                    <w:jc w:val="both"/>
                    <w:rPr>
                      <w:rFonts w:eastAsia="Times New Roman"/>
                      <w:sz w:val="20"/>
                      <w:szCs w:val="20"/>
                      <w:lang w:val="ru-RU" w:eastAsia="ru-RU"/>
                    </w:rPr>
                  </w:pPr>
                </w:p>
              </w:tc>
              <w:tc>
                <w:tcPr>
                  <w:tcW w:w="4550" w:type="dxa"/>
                </w:tcPr>
                <w:p w14:paraId="538ED703" w14:textId="77777777" w:rsidR="00236257" w:rsidRPr="00236257" w:rsidRDefault="00236257" w:rsidP="009C5F72">
                  <w:pPr>
                    <w:numPr>
                      <w:ilvl w:val="0"/>
                      <w:numId w:val="12"/>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Временная форма устройства детей, оставшихся без попечения родителей</w:t>
                  </w:r>
                </w:p>
              </w:tc>
            </w:tr>
            <w:tr w:rsidR="00236257" w:rsidRPr="00BD5372" w14:paraId="4EA889F0" w14:textId="77777777" w:rsidTr="00236257">
              <w:trPr>
                <w:trHeight w:val="146"/>
              </w:trPr>
              <w:tc>
                <w:tcPr>
                  <w:tcW w:w="2322" w:type="dxa"/>
                  <w:vMerge/>
                </w:tcPr>
                <w:p w14:paraId="618DC2DD" w14:textId="77777777" w:rsidR="00236257" w:rsidRPr="00236257" w:rsidRDefault="00236257" w:rsidP="009C5F72">
                  <w:pPr>
                    <w:spacing w:after="0" w:line="240" w:lineRule="auto"/>
                    <w:jc w:val="both"/>
                    <w:rPr>
                      <w:rFonts w:eastAsia="Times New Roman"/>
                      <w:sz w:val="20"/>
                      <w:szCs w:val="20"/>
                      <w:lang w:val="ru-RU" w:eastAsia="ru-RU"/>
                    </w:rPr>
                  </w:pPr>
                </w:p>
              </w:tc>
              <w:tc>
                <w:tcPr>
                  <w:tcW w:w="4550" w:type="dxa"/>
                </w:tcPr>
                <w:p w14:paraId="16798323" w14:textId="77777777" w:rsidR="00236257" w:rsidRPr="00236257" w:rsidRDefault="00236257" w:rsidP="009C5F72">
                  <w:pPr>
                    <w:numPr>
                      <w:ilvl w:val="0"/>
                      <w:numId w:val="12"/>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Одно из направлений деятельности органов опеки и попечительства</w:t>
                  </w:r>
                </w:p>
              </w:tc>
            </w:tr>
            <w:tr w:rsidR="00236257" w:rsidRPr="00BD5372" w14:paraId="0B045397" w14:textId="77777777" w:rsidTr="00236257">
              <w:trPr>
                <w:trHeight w:val="146"/>
              </w:trPr>
              <w:tc>
                <w:tcPr>
                  <w:tcW w:w="2322" w:type="dxa"/>
                  <w:vMerge/>
                </w:tcPr>
                <w:p w14:paraId="32C0AD2E" w14:textId="77777777" w:rsidR="00236257" w:rsidRPr="00236257" w:rsidRDefault="00236257" w:rsidP="009C5F72">
                  <w:pPr>
                    <w:spacing w:after="0" w:line="240" w:lineRule="auto"/>
                    <w:jc w:val="both"/>
                    <w:rPr>
                      <w:rFonts w:eastAsia="Times New Roman"/>
                      <w:sz w:val="20"/>
                      <w:szCs w:val="20"/>
                      <w:lang w:val="ru-RU" w:eastAsia="ru-RU"/>
                    </w:rPr>
                  </w:pPr>
                </w:p>
              </w:tc>
              <w:tc>
                <w:tcPr>
                  <w:tcW w:w="4550" w:type="dxa"/>
                </w:tcPr>
                <w:p w14:paraId="24C09441" w14:textId="77777777" w:rsidR="00236257" w:rsidRPr="00236257" w:rsidRDefault="00236257" w:rsidP="009C5F72">
                  <w:pPr>
                    <w:numPr>
                      <w:ilvl w:val="0"/>
                      <w:numId w:val="12"/>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Приоритетная форма устройства детей, оставшихся без попечения родителей</w:t>
                  </w:r>
                </w:p>
              </w:tc>
            </w:tr>
          </w:tbl>
          <w:p w14:paraId="40077064"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786F906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4</w:t>
            </w:r>
          </w:p>
        </w:tc>
        <w:tc>
          <w:tcPr>
            <w:tcW w:w="4135" w:type="dxa"/>
          </w:tcPr>
          <w:p w14:paraId="6B04BF9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4</w:t>
            </w:r>
          </w:p>
        </w:tc>
      </w:tr>
      <w:tr w:rsidR="00236257" w:rsidRPr="00236257" w14:paraId="016B2EDF" w14:textId="77777777" w:rsidTr="00236257">
        <w:tc>
          <w:tcPr>
            <w:tcW w:w="820" w:type="dxa"/>
            <w:vAlign w:val="center"/>
          </w:tcPr>
          <w:p w14:paraId="2F98B01E"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FA94718"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Под каким номером содержится правовое последствие, наступающее при наличии указанных в левой части таблицы обстоятельств?</w:t>
            </w:r>
          </w:p>
          <w:tbl>
            <w:tblPr>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900"/>
            </w:tblGrid>
            <w:tr w:rsidR="00236257" w:rsidRPr="00BD5372" w14:paraId="221D19C1" w14:textId="77777777" w:rsidTr="00236257">
              <w:trPr>
                <w:trHeight w:val="641"/>
              </w:trPr>
              <w:tc>
                <w:tcPr>
                  <w:tcW w:w="2972" w:type="dxa"/>
                </w:tcPr>
                <w:p w14:paraId="6C190F2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Лишение судом родительских прав </w:t>
                  </w:r>
                </w:p>
                <w:p w14:paraId="186818A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p>
              </w:tc>
              <w:tc>
                <w:tcPr>
                  <w:tcW w:w="3900" w:type="dxa"/>
                </w:tcPr>
                <w:p w14:paraId="6C876AE7" w14:textId="77777777" w:rsidR="00236257" w:rsidRPr="00236257" w:rsidRDefault="00236257" w:rsidP="009C5F72">
                  <w:pPr>
                    <w:numPr>
                      <w:ilvl w:val="0"/>
                      <w:numId w:val="13"/>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Направление ребенка в организацию для детей, оставшихся без попечения родителей</w:t>
                  </w:r>
                </w:p>
              </w:tc>
            </w:tr>
            <w:tr w:rsidR="00236257" w:rsidRPr="00BD5372" w14:paraId="739A46C0" w14:textId="77777777" w:rsidTr="00236257">
              <w:trPr>
                <w:trHeight w:val="353"/>
              </w:trPr>
              <w:tc>
                <w:tcPr>
                  <w:tcW w:w="2972" w:type="dxa"/>
                </w:tcPr>
                <w:p w14:paraId="5171C213"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Установление судом факта безвестного отсутствия родителей</w:t>
                  </w:r>
                </w:p>
              </w:tc>
              <w:tc>
                <w:tcPr>
                  <w:tcW w:w="3900" w:type="dxa"/>
                </w:tcPr>
                <w:p w14:paraId="142F3F40" w14:textId="77777777" w:rsidR="00236257" w:rsidRPr="00236257" w:rsidRDefault="00236257" w:rsidP="009C5F72">
                  <w:pPr>
                    <w:numPr>
                      <w:ilvl w:val="0"/>
                      <w:numId w:val="13"/>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Возможность усыновления ребенка без согласия родителей</w:t>
                  </w:r>
                </w:p>
              </w:tc>
            </w:tr>
            <w:tr w:rsidR="00236257" w:rsidRPr="00BD5372" w14:paraId="41C813F5" w14:textId="77777777" w:rsidTr="00236257">
              <w:trPr>
                <w:trHeight w:val="388"/>
              </w:trPr>
              <w:tc>
                <w:tcPr>
                  <w:tcW w:w="2972" w:type="dxa"/>
                </w:tcPr>
                <w:p w14:paraId="00991F0D"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Признание судом родителей недееспособными</w:t>
                  </w:r>
                </w:p>
              </w:tc>
              <w:tc>
                <w:tcPr>
                  <w:tcW w:w="3900" w:type="dxa"/>
                </w:tcPr>
                <w:p w14:paraId="0D48ED66" w14:textId="77777777" w:rsidR="00236257" w:rsidRPr="00236257" w:rsidRDefault="00236257" w:rsidP="009C5F72">
                  <w:pPr>
                    <w:numPr>
                      <w:ilvl w:val="0"/>
                      <w:numId w:val="13"/>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Направление органами опеки и попечительства запроса на поиск родителей</w:t>
                  </w:r>
                </w:p>
              </w:tc>
            </w:tr>
            <w:tr w:rsidR="00236257" w:rsidRPr="00BD5372" w14:paraId="68F74126" w14:textId="77777777" w:rsidTr="00236257">
              <w:trPr>
                <w:trHeight w:val="146"/>
              </w:trPr>
              <w:tc>
                <w:tcPr>
                  <w:tcW w:w="2972" w:type="dxa"/>
                </w:tcPr>
                <w:p w14:paraId="33B2824C"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Если родители, по причинам, признанным судом неуважительными, более шести месяцев не проживают совместно с ребенком и уклоняются от его воспитания и содержания</w:t>
                  </w:r>
                </w:p>
              </w:tc>
              <w:tc>
                <w:tcPr>
                  <w:tcW w:w="3900" w:type="dxa"/>
                </w:tcPr>
                <w:p w14:paraId="623D6923" w14:textId="77777777" w:rsidR="00236257" w:rsidRPr="00236257" w:rsidRDefault="00236257" w:rsidP="009C5F72">
                  <w:pPr>
                    <w:numPr>
                      <w:ilvl w:val="0"/>
                      <w:numId w:val="13"/>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Временное изъятие ребенка из семьи</w:t>
                  </w:r>
                </w:p>
              </w:tc>
            </w:tr>
          </w:tbl>
          <w:p w14:paraId="708B3C0C"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288B921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2</w:t>
            </w:r>
          </w:p>
        </w:tc>
        <w:tc>
          <w:tcPr>
            <w:tcW w:w="4135" w:type="dxa"/>
          </w:tcPr>
          <w:p w14:paraId="0D71692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2</w:t>
            </w:r>
          </w:p>
        </w:tc>
      </w:tr>
      <w:tr w:rsidR="00236257" w:rsidRPr="00236257" w14:paraId="29342984" w14:textId="77777777" w:rsidTr="00236257">
        <w:tc>
          <w:tcPr>
            <w:tcW w:w="820" w:type="dxa"/>
            <w:vAlign w:val="center"/>
          </w:tcPr>
          <w:p w14:paraId="07F1C2BC"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0C84FB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В каких из перечисленных обстоятельств не требуется согласие родителей на усыновление ребенка? Напишите номера этих обстоятельств. </w:t>
            </w:r>
          </w:p>
          <w:tbl>
            <w:tblPr>
              <w:tblW w:w="7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3260"/>
            </w:tblGrid>
            <w:tr w:rsidR="00236257" w:rsidRPr="00BD5372" w14:paraId="7F6E9998" w14:textId="77777777" w:rsidTr="00236257">
              <w:trPr>
                <w:trHeight w:val="358"/>
              </w:trPr>
              <w:tc>
                <w:tcPr>
                  <w:tcW w:w="3895" w:type="dxa"/>
                </w:tcPr>
                <w:p w14:paraId="7FA7AF6E" w14:textId="77777777" w:rsidR="00236257" w:rsidRPr="00236257" w:rsidRDefault="00236257" w:rsidP="009C5F72">
                  <w:pPr>
                    <w:numPr>
                      <w:ilvl w:val="0"/>
                      <w:numId w:val="14"/>
                    </w:numPr>
                    <w:shd w:val="clear" w:color="auto" w:fill="FFFFFF"/>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Отзыв согласия на усыновление ребенка</w:t>
                  </w:r>
                </w:p>
              </w:tc>
              <w:tc>
                <w:tcPr>
                  <w:tcW w:w="3260" w:type="dxa"/>
                  <w:vMerge w:val="restart"/>
                </w:tcPr>
                <w:p w14:paraId="5F020618" w14:textId="77777777" w:rsidR="00236257" w:rsidRPr="00236257" w:rsidRDefault="00236257" w:rsidP="009C5F72">
                  <w:pPr>
                    <w:spacing w:after="0" w:line="240" w:lineRule="auto"/>
                    <w:contextualSpacing/>
                    <w:jc w:val="both"/>
                    <w:rPr>
                      <w:rFonts w:eastAsia="Calibri"/>
                      <w:sz w:val="20"/>
                      <w:szCs w:val="20"/>
                      <w:lang w:val="ru-RU" w:eastAsia="ru-RU"/>
                    </w:rPr>
                  </w:pPr>
                </w:p>
                <w:p w14:paraId="6BB0BFBA" w14:textId="77777777" w:rsidR="00236257" w:rsidRPr="00236257" w:rsidRDefault="00236257" w:rsidP="009C5F72">
                  <w:pPr>
                    <w:spacing w:after="0" w:line="240" w:lineRule="auto"/>
                    <w:contextualSpacing/>
                    <w:jc w:val="both"/>
                    <w:rPr>
                      <w:rFonts w:eastAsia="Calibri"/>
                      <w:sz w:val="20"/>
                      <w:szCs w:val="20"/>
                      <w:lang w:val="ru-RU" w:eastAsia="ru-RU"/>
                    </w:rPr>
                  </w:pPr>
                </w:p>
                <w:p w14:paraId="76B829D2" w14:textId="77777777" w:rsidR="00236257" w:rsidRPr="00236257" w:rsidRDefault="00236257" w:rsidP="009C5F72">
                  <w:pPr>
                    <w:spacing w:after="0" w:line="240" w:lineRule="auto"/>
                    <w:contextualSpacing/>
                    <w:jc w:val="both"/>
                    <w:rPr>
                      <w:rFonts w:eastAsia="Calibri"/>
                      <w:sz w:val="20"/>
                      <w:szCs w:val="20"/>
                      <w:lang w:val="ru-RU" w:eastAsia="ru-RU"/>
                    </w:rPr>
                  </w:pPr>
                </w:p>
                <w:p w14:paraId="122942D2" w14:textId="77777777" w:rsidR="00236257" w:rsidRPr="00236257" w:rsidRDefault="00236257" w:rsidP="009C5F72">
                  <w:pPr>
                    <w:spacing w:after="0" w:line="240" w:lineRule="auto"/>
                    <w:contextualSpacing/>
                    <w:jc w:val="both"/>
                    <w:rPr>
                      <w:rFonts w:eastAsia="Calibri"/>
                      <w:sz w:val="20"/>
                      <w:szCs w:val="20"/>
                      <w:lang w:val="ru-RU" w:eastAsia="ru-RU"/>
                    </w:rPr>
                  </w:pPr>
                </w:p>
                <w:p w14:paraId="53F52A8F" w14:textId="77777777" w:rsidR="00236257" w:rsidRPr="00236257" w:rsidRDefault="00236257" w:rsidP="009C5F72">
                  <w:pPr>
                    <w:spacing w:after="0" w:line="240" w:lineRule="auto"/>
                    <w:contextualSpacing/>
                    <w:jc w:val="both"/>
                    <w:rPr>
                      <w:rFonts w:eastAsia="Calibri"/>
                      <w:sz w:val="20"/>
                      <w:szCs w:val="20"/>
                      <w:lang w:val="ru-RU" w:eastAsia="ru-RU"/>
                    </w:rPr>
                  </w:pPr>
                  <w:r w:rsidRPr="00236257">
                    <w:rPr>
                      <w:rFonts w:eastAsia="Calibri"/>
                      <w:sz w:val="20"/>
                      <w:szCs w:val="20"/>
                      <w:lang w:val="ru-RU" w:eastAsia="ru-RU"/>
                    </w:rPr>
                    <w:t>Возможность усыновления ребенка без согласия родителей</w:t>
                  </w:r>
                </w:p>
              </w:tc>
            </w:tr>
            <w:tr w:rsidR="00236257" w:rsidRPr="00BD5372" w14:paraId="7062B732" w14:textId="77777777" w:rsidTr="00236257">
              <w:trPr>
                <w:trHeight w:val="606"/>
              </w:trPr>
              <w:tc>
                <w:tcPr>
                  <w:tcW w:w="3895" w:type="dxa"/>
                </w:tcPr>
                <w:p w14:paraId="510760C4" w14:textId="77777777" w:rsidR="00236257" w:rsidRPr="00236257" w:rsidRDefault="00236257" w:rsidP="009C5F72">
                  <w:pPr>
                    <w:numPr>
                      <w:ilvl w:val="0"/>
                      <w:numId w:val="14"/>
                    </w:numPr>
                    <w:spacing w:after="0" w:line="240" w:lineRule="auto"/>
                    <w:ind w:left="0" w:firstLine="0"/>
                    <w:jc w:val="both"/>
                    <w:rPr>
                      <w:rFonts w:eastAsia="Times New Roman"/>
                      <w:sz w:val="20"/>
                      <w:szCs w:val="20"/>
                      <w:shd w:val="clear" w:color="auto" w:fill="FFFFFF"/>
                      <w:lang w:val="ru-RU"/>
                    </w:rPr>
                  </w:pPr>
                  <w:r w:rsidRPr="00236257">
                    <w:rPr>
                      <w:rFonts w:eastAsia="Times New Roman"/>
                      <w:sz w:val="20"/>
                      <w:szCs w:val="20"/>
                      <w:lang w:val="ru-RU" w:eastAsia="ru-RU"/>
                    </w:rPr>
                    <w:lastRenderedPageBreak/>
                    <w:t>Установление судом факта безвестного отсутствия родителей</w:t>
                  </w:r>
                </w:p>
              </w:tc>
              <w:tc>
                <w:tcPr>
                  <w:tcW w:w="3260" w:type="dxa"/>
                  <w:vMerge/>
                </w:tcPr>
                <w:p w14:paraId="2318257B" w14:textId="77777777" w:rsidR="00236257" w:rsidRPr="00236257" w:rsidRDefault="00236257" w:rsidP="009C5F72">
                  <w:pPr>
                    <w:spacing w:after="0" w:line="240" w:lineRule="auto"/>
                    <w:contextualSpacing/>
                    <w:jc w:val="both"/>
                    <w:rPr>
                      <w:rFonts w:eastAsia="Calibri"/>
                      <w:sz w:val="20"/>
                      <w:szCs w:val="20"/>
                      <w:lang w:val="ru-RU" w:eastAsia="ru-RU"/>
                    </w:rPr>
                  </w:pPr>
                </w:p>
              </w:tc>
            </w:tr>
            <w:tr w:rsidR="00236257" w:rsidRPr="00BD5372" w14:paraId="7442B4CD" w14:textId="77777777" w:rsidTr="00236257">
              <w:trPr>
                <w:trHeight w:val="388"/>
              </w:trPr>
              <w:tc>
                <w:tcPr>
                  <w:tcW w:w="3895" w:type="dxa"/>
                </w:tcPr>
                <w:p w14:paraId="161AFF5D" w14:textId="77777777" w:rsidR="00236257" w:rsidRPr="00236257" w:rsidRDefault="00236257" w:rsidP="009C5F72">
                  <w:pPr>
                    <w:numPr>
                      <w:ilvl w:val="0"/>
                      <w:numId w:val="14"/>
                    </w:numPr>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Нотариально удостоверенный отказ от ребенка</w:t>
                  </w:r>
                </w:p>
              </w:tc>
              <w:tc>
                <w:tcPr>
                  <w:tcW w:w="3260" w:type="dxa"/>
                  <w:vMerge/>
                </w:tcPr>
                <w:p w14:paraId="24C3528D" w14:textId="77777777" w:rsidR="00236257" w:rsidRPr="00236257" w:rsidRDefault="00236257" w:rsidP="009C5F72">
                  <w:pPr>
                    <w:spacing w:after="0" w:line="240" w:lineRule="auto"/>
                    <w:contextualSpacing/>
                    <w:jc w:val="both"/>
                    <w:rPr>
                      <w:rFonts w:eastAsia="Calibri"/>
                      <w:sz w:val="20"/>
                      <w:szCs w:val="20"/>
                      <w:lang w:val="ru-RU" w:eastAsia="ru-RU"/>
                    </w:rPr>
                  </w:pPr>
                </w:p>
              </w:tc>
            </w:tr>
            <w:tr w:rsidR="00236257" w:rsidRPr="00BD5372" w14:paraId="25F278C9" w14:textId="77777777" w:rsidTr="00236257">
              <w:trPr>
                <w:trHeight w:val="146"/>
              </w:trPr>
              <w:tc>
                <w:tcPr>
                  <w:tcW w:w="3895" w:type="dxa"/>
                </w:tcPr>
                <w:p w14:paraId="3E1F048C" w14:textId="77777777" w:rsidR="00236257" w:rsidRPr="00236257" w:rsidRDefault="00236257" w:rsidP="009C5F72">
                  <w:pPr>
                    <w:numPr>
                      <w:ilvl w:val="0"/>
                      <w:numId w:val="14"/>
                    </w:numPr>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Если родители, по причинам, признанным судом неуважительными, более шести месяцев не проживают совместно с ребенком и уклоняются от его воспитания и содержания</w:t>
                  </w:r>
                </w:p>
              </w:tc>
              <w:tc>
                <w:tcPr>
                  <w:tcW w:w="3260" w:type="dxa"/>
                  <w:vMerge/>
                </w:tcPr>
                <w:p w14:paraId="46FE543D" w14:textId="77777777" w:rsidR="00236257" w:rsidRPr="00236257" w:rsidRDefault="00236257" w:rsidP="009C5F72">
                  <w:pPr>
                    <w:spacing w:after="0" w:line="240" w:lineRule="auto"/>
                    <w:contextualSpacing/>
                    <w:jc w:val="both"/>
                    <w:rPr>
                      <w:rFonts w:eastAsia="Calibri"/>
                      <w:sz w:val="20"/>
                      <w:szCs w:val="20"/>
                      <w:lang w:val="ru-RU" w:eastAsia="ru-RU"/>
                    </w:rPr>
                  </w:pPr>
                </w:p>
              </w:tc>
            </w:tr>
          </w:tbl>
          <w:p w14:paraId="62107B94"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2D61BE5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2,4</w:t>
            </w:r>
          </w:p>
        </w:tc>
        <w:tc>
          <w:tcPr>
            <w:tcW w:w="4135" w:type="dxa"/>
          </w:tcPr>
          <w:p w14:paraId="19CF3CAA"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2,4</w:t>
            </w:r>
          </w:p>
        </w:tc>
      </w:tr>
      <w:tr w:rsidR="00236257" w:rsidRPr="00236257" w14:paraId="6423C89A" w14:textId="77777777" w:rsidTr="00236257">
        <w:tc>
          <w:tcPr>
            <w:tcW w:w="820" w:type="dxa"/>
            <w:vAlign w:val="center"/>
          </w:tcPr>
          <w:p w14:paraId="5129673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C6AC1D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Какому правовому последствию соответствуют перечисленные в левой части таблицы правовые явления? Укажите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766"/>
            </w:tblGrid>
            <w:tr w:rsidR="00236257" w:rsidRPr="00236257" w14:paraId="78D4D914" w14:textId="77777777" w:rsidTr="00236257">
              <w:trPr>
                <w:trHeight w:val="596"/>
              </w:trPr>
              <w:tc>
                <w:tcPr>
                  <w:tcW w:w="4106" w:type="dxa"/>
                </w:tcPr>
                <w:p w14:paraId="669C1D4A"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равенство в личных неимущественных и имущественных правах и обязанностях к родственникам по происхождению </w:t>
                  </w:r>
                </w:p>
              </w:tc>
              <w:tc>
                <w:tcPr>
                  <w:tcW w:w="2766" w:type="dxa"/>
                </w:tcPr>
                <w:p w14:paraId="0E1C9034" w14:textId="77777777" w:rsidR="00236257" w:rsidRPr="00236257" w:rsidRDefault="00236257" w:rsidP="009C5F72">
                  <w:pPr>
                    <w:numPr>
                      <w:ilvl w:val="0"/>
                      <w:numId w:val="15"/>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Установление опеки (попечительства)</w:t>
                  </w:r>
                </w:p>
              </w:tc>
            </w:tr>
            <w:tr w:rsidR="00236257" w:rsidRPr="00236257" w14:paraId="4AAC604D" w14:textId="77777777" w:rsidTr="00236257">
              <w:trPr>
                <w:trHeight w:val="465"/>
              </w:trPr>
              <w:tc>
                <w:tcPr>
                  <w:tcW w:w="4106" w:type="dxa"/>
                </w:tcPr>
                <w:p w14:paraId="1898CB54"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утрата имущественных прав по отношению к своим родителям</w:t>
                  </w:r>
                </w:p>
              </w:tc>
              <w:tc>
                <w:tcPr>
                  <w:tcW w:w="2766" w:type="dxa"/>
                </w:tcPr>
                <w:p w14:paraId="38BD211E" w14:textId="77777777" w:rsidR="00236257" w:rsidRPr="00236257" w:rsidRDefault="00236257" w:rsidP="009C5F72">
                  <w:pPr>
                    <w:numPr>
                      <w:ilvl w:val="0"/>
                      <w:numId w:val="15"/>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Усыновление (удочерение)</w:t>
                  </w:r>
                </w:p>
              </w:tc>
            </w:tr>
            <w:tr w:rsidR="00236257" w:rsidRPr="00BD5372" w14:paraId="4655BCE2" w14:textId="77777777" w:rsidTr="00236257">
              <w:trPr>
                <w:trHeight w:val="448"/>
              </w:trPr>
              <w:tc>
                <w:tcPr>
                  <w:tcW w:w="4106" w:type="dxa"/>
                </w:tcPr>
                <w:p w14:paraId="51F75319"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освобождение от обязанностей по отношению к своим родителям</w:t>
                  </w:r>
                </w:p>
              </w:tc>
              <w:tc>
                <w:tcPr>
                  <w:tcW w:w="2766" w:type="dxa"/>
                </w:tcPr>
                <w:p w14:paraId="183BB9DB" w14:textId="77777777" w:rsidR="00236257" w:rsidRPr="00236257" w:rsidRDefault="00236257" w:rsidP="009C5F72">
                  <w:pPr>
                    <w:numPr>
                      <w:ilvl w:val="0"/>
                      <w:numId w:val="15"/>
                    </w:numPr>
                    <w:spacing w:after="0" w:line="240" w:lineRule="auto"/>
                    <w:ind w:left="0" w:firstLine="0"/>
                    <w:contextualSpacing/>
                    <w:jc w:val="both"/>
                    <w:rPr>
                      <w:rFonts w:eastAsia="Calibri"/>
                      <w:sz w:val="20"/>
                      <w:szCs w:val="20"/>
                      <w:lang w:val="ru-RU" w:eastAsia="ru-RU"/>
                    </w:rPr>
                  </w:pPr>
                  <w:proofErr w:type="gramStart"/>
                  <w:r w:rsidRPr="00236257">
                    <w:rPr>
                      <w:rFonts w:eastAsia="Calibri"/>
                      <w:sz w:val="20"/>
                      <w:szCs w:val="20"/>
                      <w:lang w:val="ru-RU" w:eastAsia="ru-RU"/>
                    </w:rPr>
                    <w:t>Направление  ребенка</w:t>
                  </w:r>
                  <w:proofErr w:type="gramEnd"/>
                  <w:r w:rsidRPr="00236257">
                    <w:rPr>
                      <w:rFonts w:eastAsia="Calibri"/>
                      <w:sz w:val="20"/>
                      <w:szCs w:val="20"/>
                      <w:lang w:val="ru-RU" w:eastAsia="ru-RU"/>
                    </w:rPr>
                    <w:t xml:space="preserve"> в организацию для детей-сирот</w:t>
                  </w:r>
                </w:p>
              </w:tc>
            </w:tr>
            <w:tr w:rsidR="00236257" w:rsidRPr="00BD5372" w14:paraId="6DEFCD7B" w14:textId="77777777" w:rsidTr="00236257">
              <w:trPr>
                <w:trHeight w:val="704"/>
              </w:trPr>
              <w:tc>
                <w:tcPr>
                  <w:tcW w:w="4106" w:type="dxa"/>
                </w:tcPr>
                <w:p w14:paraId="623BF806"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утрата личных неимущественных прав по отношению к своим родителям</w:t>
                  </w:r>
                </w:p>
              </w:tc>
              <w:tc>
                <w:tcPr>
                  <w:tcW w:w="2766" w:type="dxa"/>
                </w:tcPr>
                <w:p w14:paraId="31A6FAC9" w14:textId="77777777" w:rsidR="00236257" w:rsidRPr="00236257" w:rsidRDefault="00236257" w:rsidP="009C5F72">
                  <w:pPr>
                    <w:numPr>
                      <w:ilvl w:val="0"/>
                      <w:numId w:val="15"/>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Направление ребенка в патронатную семью</w:t>
                  </w:r>
                </w:p>
              </w:tc>
            </w:tr>
          </w:tbl>
          <w:p w14:paraId="23AAC712"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69A3B9D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2</w:t>
            </w:r>
          </w:p>
        </w:tc>
        <w:tc>
          <w:tcPr>
            <w:tcW w:w="4135" w:type="dxa"/>
          </w:tcPr>
          <w:p w14:paraId="491DE8D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2</w:t>
            </w:r>
          </w:p>
        </w:tc>
      </w:tr>
      <w:tr w:rsidR="00236257" w:rsidRPr="00236257" w14:paraId="324235D0" w14:textId="77777777" w:rsidTr="00236257">
        <w:tc>
          <w:tcPr>
            <w:tcW w:w="820" w:type="dxa"/>
            <w:vAlign w:val="center"/>
          </w:tcPr>
          <w:p w14:paraId="4BD3B481"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3C09CAC"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Какому правовому последствию соответствуют перечисленные в левой части таблицы обстоятельства? Укажите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2861"/>
            </w:tblGrid>
            <w:tr w:rsidR="00236257" w:rsidRPr="00BD5372" w14:paraId="3C8E6416" w14:textId="77777777" w:rsidTr="00236257">
              <w:trPr>
                <w:trHeight w:val="324"/>
              </w:trPr>
              <w:tc>
                <w:tcPr>
                  <w:tcW w:w="4011" w:type="dxa"/>
                </w:tcPr>
                <w:p w14:paraId="5F4723DC"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отсутствие соглашения родителей об уплате алиментов</w:t>
                  </w:r>
                </w:p>
              </w:tc>
              <w:tc>
                <w:tcPr>
                  <w:tcW w:w="2861" w:type="dxa"/>
                </w:tcPr>
                <w:p w14:paraId="4737A3A9" w14:textId="77777777" w:rsidR="00236257" w:rsidRPr="00236257" w:rsidRDefault="00236257" w:rsidP="009C5F72">
                  <w:pPr>
                    <w:numPr>
                      <w:ilvl w:val="0"/>
                      <w:numId w:val="16"/>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Установление размера алиментов в долях к фактическому заработку</w:t>
                  </w:r>
                </w:p>
              </w:tc>
            </w:tr>
            <w:tr w:rsidR="00236257" w:rsidRPr="00BD5372" w14:paraId="2A1F705E" w14:textId="77777777" w:rsidTr="00236257">
              <w:trPr>
                <w:trHeight w:val="687"/>
              </w:trPr>
              <w:tc>
                <w:tcPr>
                  <w:tcW w:w="4011" w:type="dxa"/>
                </w:tcPr>
                <w:p w14:paraId="3DA263BA"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родитель, обязанный уплачивать алименты, имеет нерегулярный, меняющийся заработок</w:t>
                  </w:r>
                </w:p>
              </w:tc>
              <w:tc>
                <w:tcPr>
                  <w:tcW w:w="2861" w:type="dxa"/>
                </w:tcPr>
                <w:p w14:paraId="19D8B834" w14:textId="77777777" w:rsidR="00236257" w:rsidRPr="00236257" w:rsidRDefault="00236257" w:rsidP="009C5F72">
                  <w:pPr>
                    <w:numPr>
                      <w:ilvl w:val="0"/>
                      <w:numId w:val="16"/>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Установление размера алиментов в твердой денежной сумме</w:t>
                  </w:r>
                </w:p>
              </w:tc>
            </w:tr>
            <w:tr w:rsidR="00236257" w:rsidRPr="00BD5372" w14:paraId="342E11CC" w14:textId="77777777" w:rsidTr="00236257">
              <w:trPr>
                <w:trHeight w:val="413"/>
              </w:trPr>
              <w:tc>
                <w:tcPr>
                  <w:tcW w:w="4011" w:type="dxa"/>
                </w:tcPr>
                <w:p w14:paraId="132698F2"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у родителя, обязанного уплачивать алименты,</w:t>
                  </w:r>
                  <w:r w:rsidRPr="00236257">
                    <w:rPr>
                      <w:rFonts w:eastAsia="Times New Roman"/>
                      <w:sz w:val="20"/>
                      <w:szCs w:val="20"/>
                      <w:shd w:val="clear" w:color="auto" w:fill="FFFFFF"/>
                      <w:lang w:val="ru-RU"/>
                    </w:rPr>
                    <w:t xml:space="preserve"> отсутствует заработок и (или) иной доход</w:t>
                  </w:r>
                </w:p>
              </w:tc>
              <w:tc>
                <w:tcPr>
                  <w:tcW w:w="2861" w:type="dxa"/>
                </w:tcPr>
                <w:p w14:paraId="4AC64ABD" w14:textId="77777777" w:rsidR="00236257" w:rsidRPr="00236257" w:rsidRDefault="00236257" w:rsidP="009C5F72">
                  <w:pPr>
                    <w:numPr>
                      <w:ilvl w:val="0"/>
                      <w:numId w:val="16"/>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Установление дополнительных выплат на ребенка в твердой денежной сумме</w:t>
                  </w:r>
                </w:p>
              </w:tc>
            </w:tr>
            <w:tr w:rsidR="00236257" w:rsidRPr="00BD5372" w14:paraId="5B054D05" w14:textId="77777777" w:rsidTr="00236257">
              <w:trPr>
                <w:trHeight w:val="1201"/>
              </w:trPr>
              <w:tc>
                <w:tcPr>
                  <w:tcW w:w="4011" w:type="dxa"/>
                </w:tcPr>
                <w:p w14:paraId="666D907B"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lastRenderedPageBreak/>
                    <w:t>если взыскание алиментов в долевом отношении к заработку и (или) иному доходу родителя невозможно</w:t>
                  </w:r>
                </w:p>
              </w:tc>
              <w:tc>
                <w:tcPr>
                  <w:tcW w:w="2861" w:type="dxa"/>
                </w:tcPr>
                <w:p w14:paraId="144CA291" w14:textId="77777777" w:rsidR="00236257" w:rsidRPr="00236257" w:rsidRDefault="00236257" w:rsidP="009C5F72">
                  <w:pPr>
                    <w:numPr>
                      <w:ilvl w:val="0"/>
                      <w:numId w:val="16"/>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Направление запроса в ИФНС о розыске счетов родителя, обязанного выплачивать алименты</w:t>
                  </w:r>
                </w:p>
              </w:tc>
            </w:tr>
          </w:tbl>
          <w:p w14:paraId="7568A96E"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4B38E16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2</w:t>
            </w:r>
          </w:p>
        </w:tc>
        <w:tc>
          <w:tcPr>
            <w:tcW w:w="4135" w:type="dxa"/>
          </w:tcPr>
          <w:p w14:paraId="602B79B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2</w:t>
            </w:r>
          </w:p>
        </w:tc>
      </w:tr>
      <w:tr w:rsidR="00236257" w:rsidRPr="00236257" w14:paraId="5DCD03DB" w14:textId="77777777" w:rsidTr="00236257">
        <w:tc>
          <w:tcPr>
            <w:tcW w:w="820" w:type="dxa"/>
            <w:vAlign w:val="center"/>
          </w:tcPr>
          <w:p w14:paraId="31172E9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1629837"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Какому правовому последствию соответствуют перечисленные в левой части таблицы обстоятельства? Укажите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3055"/>
            </w:tblGrid>
            <w:tr w:rsidR="00236257" w:rsidRPr="00236257" w14:paraId="7E3CB272" w14:textId="77777777" w:rsidTr="00236257">
              <w:trPr>
                <w:trHeight w:val="536"/>
              </w:trPr>
              <w:tc>
                <w:tcPr>
                  <w:tcW w:w="3817" w:type="dxa"/>
                </w:tcPr>
                <w:p w14:paraId="1E765584"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утрата права на личное воспитание ребенка</w:t>
                  </w:r>
                </w:p>
              </w:tc>
              <w:tc>
                <w:tcPr>
                  <w:tcW w:w="3055" w:type="dxa"/>
                </w:tcPr>
                <w:p w14:paraId="3CBB7322" w14:textId="77777777" w:rsidR="00236257" w:rsidRPr="00236257" w:rsidRDefault="00236257" w:rsidP="009C5F72">
                  <w:pPr>
                    <w:numPr>
                      <w:ilvl w:val="0"/>
                      <w:numId w:val="17"/>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Усыновление (удочерение)</w:t>
                  </w:r>
                </w:p>
              </w:tc>
            </w:tr>
            <w:tr w:rsidR="00236257" w:rsidRPr="00236257" w14:paraId="0499EF63" w14:textId="77777777" w:rsidTr="00236257">
              <w:trPr>
                <w:trHeight w:val="551"/>
              </w:trPr>
              <w:tc>
                <w:tcPr>
                  <w:tcW w:w="3817" w:type="dxa"/>
                </w:tcPr>
                <w:p w14:paraId="7996AA1C"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утрата прав на льготы и государственные пособия, установленные для граждан, имеющих детей</w:t>
                  </w:r>
                </w:p>
              </w:tc>
              <w:tc>
                <w:tcPr>
                  <w:tcW w:w="3055" w:type="dxa"/>
                </w:tcPr>
                <w:p w14:paraId="2408E730" w14:textId="77777777" w:rsidR="00236257" w:rsidRPr="00236257" w:rsidRDefault="00236257" w:rsidP="009C5F72">
                  <w:pPr>
                    <w:numPr>
                      <w:ilvl w:val="0"/>
                      <w:numId w:val="17"/>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Ограничение родительских прав</w:t>
                  </w:r>
                </w:p>
              </w:tc>
            </w:tr>
            <w:tr w:rsidR="00236257" w:rsidRPr="00236257" w14:paraId="56AEB055" w14:textId="77777777" w:rsidTr="00236257">
              <w:trPr>
                <w:trHeight w:val="379"/>
              </w:trPr>
              <w:tc>
                <w:tcPr>
                  <w:tcW w:w="3817" w:type="dxa"/>
                </w:tcPr>
                <w:p w14:paraId="20815F5D"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необходимость выполнять обязанности по содержанию ребенка</w:t>
                  </w:r>
                </w:p>
              </w:tc>
              <w:tc>
                <w:tcPr>
                  <w:tcW w:w="3055" w:type="dxa"/>
                </w:tcPr>
                <w:p w14:paraId="1E3447AE" w14:textId="77777777" w:rsidR="00236257" w:rsidRPr="00236257" w:rsidRDefault="00236257" w:rsidP="009C5F72">
                  <w:pPr>
                    <w:numPr>
                      <w:ilvl w:val="0"/>
                      <w:numId w:val="17"/>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Лишение родительских прав</w:t>
                  </w:r>
                </w:p>
              </w:tc>
            </w:tr>
            <w:tr w:rsidR="00236257" w:rsidRPr="00BD5372" w14:paraId="0263B6F9" w14:textId="77777777" w:rsidTr="00236257">
              <w:trPr>
                <w:trHeight w:val="834"/>
              </w:trPr>
              <w:tc>
                <w:tcPr>
                  <w:tcW w:w="3817" w:type="dxa"/>
                </w:tcPr>
                <w:p w14:paraId="06AF89B8"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сохранение прав ребенка на жилое помещение или право пользования жилым помещением</w:t>
                  </w:r>
                </w:p>
              </w:tc>
              <w:tc>
                <w:tcPr>
                  <w:tcW w:w="3055" w:type="dxa"/>
                </w:tcPr>
                <w:p w14:paraId="17430D58" w14:textId="77777777" w:rsidR="00236257" w:rsidRPr="00236257" w:rsidRDefault="00236257" w:rsidP="009C5F72">
                  <w:pPr>
                    <w:numPr>
                      <w:ilvl w:val="0"/>
                      <w:numId w:val="17"/>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Отказ родителей от усыновления (удочерения) ребенка</w:t>
                  </w:r>
                </w:p>
              </w:tc>
            </w:tr>
          </w:tbl>
          <w:p w14:paraId="466F254E"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30F6F9A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2</w:t>
            </w:r>
          </w:p>
        </w:tc>
        <w:tc>
          <w:tcPr>
            <w:tcW w:w="4135" w:type="dxa"/>
          </w:tcPr>
          <w:p w14:paraId="0DD5589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2</w:t>
            </w:r>
          </w:p>
        </w:tc>
      </w:tr>
      <w:tr w:rsidR="00236257" w:rsidRPr="00236257" w14:paraId="1C1AD1A5" w14:textId="77777777" w:rsidTr="00236257">
        <w:tc>
          <w:tcPr>
            <w:tcW w:w="820" w:type="dxa"/>
            <w:vAlign w:val="center"/>
          </w:tcPr>
          <w:p w14:paraId="1D19D44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2F295D2"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Какому правовому последствию соответствуют перечисленные в левой части таблицы обстоятельства? Укажите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871"/>
            </w:tblGrid>
            <w:tr w:rsidR="00236257" w:rsidRPr="00236257" w14:paraId="7F7C3629" w14:textId="77777777" w:rsidTr="00236257">
              <w:trPr>
                <w:trHeight w:val="561"/>
              </w:trPr>
              <w:tc>
                <w:tcPr>
                  <w:tcW w:w="4001" w:type="dxa"/>
                </w:tcPr>
                <w:p w14:paraId="2F6A58D4"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утрата права на личное воспитание ребенка</w:t>
                  </w:r>
                </w:p>
              </w:tc>
              <w:tc>
                <w:tcPr>
                  <w:tcW w:w="2871" w:type="dxa"/>
                </w:tcPr>
                <w:p w14:paraId="1DDE980F" w14:textId="77777777" w:rsidR="00236257" w:rsidRPr="00236257" w:rsidRDefault="00236257" w:rsidP="009C5F72">
                  <w:pPr>
                    <w:numPr>
                      <w:ilvl w:val="0"/>
                      <w:numId w:val="1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Усыновление (удочерение)</w:t>
                  </w:r>
                </w:p>
              </w:tc>
            </w:tr>
            <w:tr w:rsidR="00236257" w:rsidRPr="00236257" w14:paraId="413138A5" w14:textId="77777777" w:rsidTr="00236257">
              <w:trPr>
                <w:trHeight w:val="310"/>
              </w:trPr>
              <w:tc>
                <w:tcPr>
                  <w:tcW w:w="4001" w:type="dxa"/>
                </w:tcPr>
                <w:p w14:paraId="5B36C45F"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утрата права на получение содержания от ребенка</w:t>
                  </w:r>
                </w:p>
              </w:tc>
              <w:tc>
                <w:tcPr>
                  <w:tcW w:w="2871" w:type="dxa"/>
                </w:tcPr>
                <w:p w14:paraId="5F18458E" w14:textId="77777777" w:rsidR="00236257" w:rsidRPr="00236257" w:rsidRDefault="00236257" w:rsidP="009C5F72">
                  <w:pPr>
                    <w:numPr>
                      <w:ilvl w:val="0"/>
                      <w:numId w:val="1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Ограничение родительских прав</w:t>
                  </w:r>
                </w:p>
              </w:tc>
            </w:tr>
            <w:tr w:rsidR="00236257" w:rsidRPr="00236257" w14:paraId="491D608F" w14:textId="77777777" w:rsidTr="00236257">
              <w:trPr>
                <w:trHeight w:val="275"/>
              </w:trPr>
              <w:tc>
                <w:tcPr>
                  <w:tcW w:w="4001" w:type="dxa"/>
                </w:tcPr>
                <w:p w14:paraId="1856E68A"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необходимость выполнять обязанности по содержанию ребенка</w:t>
                  </w:r>
                </w:p>
              </w:tc>
              <w:tc>
                <w:tcPr>
                  <w:tcW w:w="2871" w:type="dxa"/>
                </w:tcPr>
                <w:p w14:paraId="58D6F261" w14:textId="77777777" w:rsidR="00236257" w:rsidRPr="00236257" w:rsidRDefault="00236257" w:rsidP="009C5F72">
                  <w:pPr>
                    <w:numPr>
                      <w:ilvl w:val="0"/>
                      <w:numId w:val="1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Лишение родительских прав</w:t>
                  </w:r>
                </w:p>
              </w:tc>
            </w:tr>
            <w:tr w:rsidR="00236257" w:rsidRPr="00BD5372" w14:paraId="78F4D1B5" w14:textId="77777777" w:rsidTr="00236257">
              <w:trPr>
                <w:trHeight w:val="857"/>
              </w:trPr>
              <w:tc>
                <w:tcPr>
                  <w:tcW w:w="4001" w:type="dxa"/>
                </w:tcPr>
                <w:p w14:paraId="070E2851"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сохранение прав ребенка, основанных на факте родства с родителями</w:t>
                  </w:r>
                </w:p>
              </w:tc>
              <w:tc>
                <w:tcPr>
                  <w:tcW w:w="2871" w:type="dxa"/>
                </w:tcPr>
                <w:p w14:paraId="452D6126" w14:textId="77777777" w:rsidR="00236257" w:rsidRPr="00236257" w:rsidRDefault="00236257" w:rsidP="009C5F72">
                  <w:pPr>
                    <w:numPr>
                      <w:ilvl w:val="0"/>
                      <w:numId w:val="18"/>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Отказ родителей от усыновления (удочерения) ребенка</w:t>
                  </w:r>
                </w:p>
              </w:tc>
            </w:tr>
          </w:tbl>
          <w:p w14:paraId="631E03F7"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118AF446"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3</w:t>
            </w:r>
          </w:p>
        </w:tc>
        <w:tc>
          <w:tcPr>
            <w:tcW w:w="4135" w:type="dxa"/>
          </w:tcPr>
          <w:p w14:paraId="1AC9D73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3</w:t>
            </w:r>
          </w:p>
        </w:tc>
      </w:tr>
      <w:tr w:rsidR="00236257" w:rsidRPr="00236257" w14:paraId="3D8899A6" w14:textId="77777777" w:rsidTr="00236257">
        <w:tc>
          <w:tcPr>
            <w:tcW w:w="820" w:type="dxa"/>
            <w:vAlign w:val="center"/>
          </w:tcPr>
          <w:p w14:paraId="4BE95A6B"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23E8C8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Какому правовому последствию соответствуют перечисленные в левой части таблицы обстоятельства? Укажите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2921"/>
            </w:tblGrid>
            <w:tr w:rsidR="00236257" w:rsidRPr="00236257" w14:paraId="08182D0F" w14:textId="77777777" w:rsidTr="00236257">
              <w:trPr>
                <w:trHeight w:val="666"/>
              </w:trPr>
              <w:tc>
                <w:tcPr>
                  <w:tcW w:w="4093" w:type="dxa"/>
                </w:tcPr>
                <w:p w14:paraId="44A289E3" w14:textId="77777777" w:rsidR="00236257" w:rsidRPr="00236257" w:rsidRDefault="00BD5372" w:rsidP="009C5F72">
                  <w:pPr>
                    <w:spacing w:after="0" w:line="240" w:lineRule="auto"/>
                    <w:jc w:val="both"/>
                    <w:rPr>
                      <w:rFonts w:eastAsia="Times New Roman"/>
                      <w:sz w:val="20"/>
                      <w:szCs w:val="20"/>
                      <w:lang w:val="ru-RU" w:eastAsia="ru-RU"/>
                    </w:rPr>
                  </w:pPr>
                  <w:hyperlink r:id="rId10" w:anchor="dst100049" w:history="1">
                    <w:r w:rsidR="00236257" w:rsidRPr="00236257">
                      <w:rPr>
                        <w:rFonts w:eastAsia="Times New Roman"/>
                        <w:sz w:val="20"/>
                        <w:szCs w:val="20"/>
                        <w:lang w:val="ru-RU" w:eastAsia="ru-RU"/>
                      </w:rPr>
                      <w:t>уклоняются</w:t>
                    </w:r>
                  </w:hyperlink>
                  <w:r w:rsidR="00236257" w:rsidRPr="00236257">
                    <w:rPr>
                      <w:rFonts w:eastAsia="Times New Roman"/>
                      <w:sz w:val="20"/>
                      <w:szCs w:val="20"/>
                      <w:lang w:val="ru-RU" w:eastAsia="ru-RU"/>
                    </w:rPr>
                    <w:t> от выполнения обязанностей родителей, в том числе при </w:t>
                  </w:r>
                  <w:hyperlink r:id="rId11" w:anchor="dst100051" w:history="1">
                    <w:r w:rsidR="00236257" w:rsidRPr="00236257">
                      <w:rPr>
                        <w:rFonts w:eastAsia="Times New Roman"/>
                        <w:sz w:val="20"/>
                        <w:szCs w:val="20"/>
                        <w:lang w:val="ru-RU" w:eastAsia="ru-RU"/>
                      </w:rPr>
                      <w:t>злостном</w:t>
                    </w:r>
                  </w:hyperlink>
                  <w:r w:rsidR="00236257" w:rsidRPr="00236257">
                    <w:rPr>
                      <w:rFonts w:eastAsia="Times New Roman"/>
                      <w:sz w:val="20"/>
                      <w:szCs w:val="20"/>
                      <w:lang w:val="ru-RU" w:eastAsia="ru-RU"/>
                    </w:rPr>
                    <w:t> уклонении от уплаты алиментов;</w:t>
                  </w:r>
                </w:p>
              </w:tc>
              <w:tc>
                <w:tcPr>
                  <w:tcW w:w="2921" w:type="dxa"/>
                </w:tcPr>
                <w:p w14:paraId="2A9097B1" w14:textId="77777777" w:rsidR="00236257" w:rsidRPr="00236257" w:rsidRDefault="00236257" w:rsidP="009C5F72">
                  <w:pPr>
                    <w:numPr>
                      <w:ilvl w:val="0"/>
                      <w:numId w:val="19"/>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Усыновление (удочерение)</w:t>
                  </w:r>
                </w:p>
              </w:tc>
            </w:tr>
            <w:tr w:rsidR="00236257" w:rsidRPr="00236257" w14:paraId="6F7B9D2E" w14:textId="77777777" w:rsidTr="00236257">
              <w:trPr>
                <w:trHeight w:val="615"/>
              </w:trPr>
              <w:tc>
                <w:tcPr>
                  <w:tcW w:w="4093" w:type="dxa"/>
                </w:tcPr>
                <w:p w14:paraId="22853E11" w14:textId="77777777" w:rsidR="00236257" w:rsidRPr="00236257" w:rsidRDefault="00BD5372" w:rsidP="009C5F72">
                  <w:pPr>
                    <w:spacing w:after="0" w:line="240" w:lineRule="auto"/>
                    <w:jc w:val="both"/>
                    <w:rPr>
                      <w:rFonts w:eastAsia="Times New Roman"/>
                      <w:sz w:val="20"/>
                      <w:szCs w:val="20"/>
                      <w:lang w:val="ru-RU" w:eastAsia="ru-RU"/>
                    </w:rPr>
                  </w:pPr>
                  <w:hyperlink r:id="rId12" w:anchor="dst100053" w:history="1">
                    <w:r w:rsidR="00236257" w:rsidRPr="00236257">
                      <w:rPr>
                        <w:rFonts w:eastAsia="Times New Roman"/>
                        <w:sz w:val="20"/>
                        <w:szCs w:val="20"/>
                        <w:lang w:val="ru-RU" w:eastAsia="ru-RU"/>
                      </w:rPr>
                      <w:t>отказываются</w:t>
                    </w:r>
                  </w:hyperlink>
                  <w:r w:rsidR="00236257" w:rsidRPr="00236257">
                    <w:rPr>
                      <w:rFonts w:eastAsia="Times New Roman"/>
                      <w:sz w:val="20"/>
                      <w:szCs w:val="20"/>
                      <w:lang w:val="ru-RU" w:eastAsia="ru-RU"/>
                    </w:rPr>
                    <w:t> без уважительных причин взять своего ребенка из родильного дома</w:t>
                  </w:r>
                </w:p>
              </w:tc>
              <w:tc>
                <w:tcPr>
                  <w:tcW w:w="2921" w:type="dxa"/>
                </w:tcPr>
                <w:p w14:paraId="6CAACCB1" w14:textId="77777777" w:rsidR="00236257" w:rsidRPr="00236257" w:rsidRDefault="00236257" w:rsidP="009C5F72">
                  <w:pPr>
                    <w:numPr>
                      <w:ilvl w:val="0"/>
                      <w:numId w:val="19"/>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Ограничение родительских прав</w:t>
                  </w:r>
                </w:p>
              </w:tc>
            </w:tr>
            <w:tr w:rsidR="00236257" w:rsidRPr="00236257" w14:paraId="2CB7D1AC" w14:textId="77777777" w:rsidTr="00236257">
              <w:trPr>
                <w:trHeight w:val="401"/>
              </w:trPr>
              <w:tc>
                <w:tcPr>
                  <w:tcW w:w="4093" w:type="dxa"/>
                </w:tcPr>
                <w:p w14:paraId="7449E9B7" w14:textId="77777777" w:rsidR="00236257" w:rsidRPr="00236257" w:rsidRDefault="00BD5372" w:rsidP="009C5F72">
                  <w:pPr>
                    <w:spacing w:after="0" w:line="240" w:lineRule="auto"/>
                    <w:jc w:val="both"/>
                    <w:rPr>
                      <w:rFonts w:eastAsia="Times New Roman"/>
                      <w:sz w:val="20"/>
                      <w:szCs w:val="20"/>
                      <w:lang w:val="ru-RU" w:eastAsia="ru-RU"/>
                    </w:rPr>
                  </w:pPr>
                  <w:hyperlink r:id="rId13" w:anchor="dst100055" w:history="1">
                    <w:r w:rsidR="00236257" w:rsidRPr="00236257">
                      <w:rPr>
                        <w:rFonts w:eastAsia="Times New Roman"/>
                        <w:sz w:val="20"/>
                        <w:szCs w:val="20"/>
                        <w:lang w:val="ru-RU" w:eastAsia="ru-RU"/>
                      </w:rPr>
                      <w:t>злоупотребляют</w:t>
                    </w:r>
                  </w:hyperlink>
                  <w:r w:rsidR="00236257" w:rsidRPr="00236257">
                    <w:rPr>
                      <w:rFonts w:eastAsia="Times New Roman"/>
                      <w:sz w:val="20"/>
                      <w:szCs w:val="20"/>
                      <w:lang w:val="ru-RU" w:eastAsia="ru-RU"/>
                    </w:rPr>
                    <w:t> своими родительскими правами</w:t>
                  </w:r>
                </w:p>
              </w:tc>
              <w:tc>
                <w:tcPr>
                  <w:tcW w:w="2921" w:type="dxa"/>
                </w:tcPr>
                <w:p w14:paraId="529802FF" w14:textId="77777777" w:rsidR="00236257" w:rsidRPr="00236257" w:rsidRDefault="00236257" w:rsidP="009C5F72">
                  <w:pPr>
                    <w:numPr>
                      <w:ilvl w:val="0"/>
                      <w:numId w:val="19"/>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Лишение родительских прав</w:t>
                  </w:r>
                </w:p>
              </w:tc>
            </w:tr>
            <w:tr w:rsidR="00236257" w:rsidRPr="00BD5372" w14:paraId="0D6875BA" w14:textId="77777777" w:rsidTr="00236257">
              <w:trPr>
                <w:trHeight w:val="637"/>
              </w:trPr>
              <w:tc>
                <w:tcPr>
                  <w:tcW w:w="4093" w:type="dxa"/>
                </w:tcPr>
                <w:p w14:paraId="22F36F94"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являются </w:t>
                  </w:r>
                  <w:hyperlink r:id="rId14" w:anchor="dst100059" w:history="1">
                    <w:r w:rsidRPr="00236257">
                      <w:rPr>
                        <w:rFonts w:eastAsia="Times New Roman"/>
                        <w:sz w:val="20"/>
                        <w:szCs w:val="20"/>
                        <w:lang w:val="ru-RU" w:eastAsia="ru-RU"/>
                      </w:rPr>
                      <w:t>больными</w:t>
                    </w:r>
                  </w:hyperlink>
                  <w:r w:rsidRPr="00236257">
                    <w:rPr>
                      <w:rFonts w:eastAsia="Times New Roman"/>
                      <w:sz w:val="20"/>
                      <w:szCs w:val="20"/>
                      <w:lang w:val="ru-RU" w:eastAsia="ru-RU"/>
                    </w:rPr>
                    <w:t> хроническим алкоголизмом или наркоманией;</w:t>
                  </w:r>
                </w:p>
                <w:p w14:paraId="700C4E2A" w14:textId="77777777" w:rsidR="00236257" w:rsidRPr="00236257" w:rsidRDefault="00236257" w:rsidP="009C5F72">
                  <w:pPr>
                    <w:spacing w:after="0" w:line="240" w:lineRule="auto"/>
                    <w:jc w:val="both"/>
                    <w:rPr>
                      <w:rFonts w:eastAsia="Times New Roman"/>
                      <w:sz w:val="20"/>
                      <w:szCs w:val="20"/>
                      <w:lang w:val="ru-RU" w:eastAsia="ru-RU"/>
                    </w:rPr>
                  </w:pPr>
                </w:p>
              </w:tc>
              <w:tc>
                <w:tcPr>
                  <w:tcW w:w="2921" w:type="dxa"/>
                </w:tcPr>
                <w:p w14:paraId="231F9373" w14:textId="77777777" w:rsidR="00236257" w:rsidRPr="00236257" w:rsidRDefault="00236257" w:rsidP="009C5F72">
                  <w:pPr>
                    <w:numPr>
                      <w:ilvl w:val="0"/>
                      <w:numId w:val="19"/>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Отказ родителей от усыновления (удочерения) ребенка</w:t>
                  </w:r>
                </w:p>
              </w:tc>
            </w:tr>
          </w:tbl>
          <w:p w14:paraId="7B7916F7"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6F72FCF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3</w:t>
            </w:r>
          </w:p>
        </w:tc>
        <w:tc>
          <w:tcPr>
            <w:tcW w:w="4135" w:type="dxa"/>
          </w:tcPr>
          <w:p w14:paraId="2960481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3</w:t>
            </w:r>
          </w:p>
        </w:tc>
      </w:tr>
      <w:tr w:rsidR="00236257" w:rsidRPr="00236257" w14:paraId="57DEF9FE" w14:textId="77777777" w:rsidTr="00236257">
        <w:tc>
          <w:tcPr>
            <w:tcW w:w="820" w:type="dxa"/>
            <w:vAlign w:val="center"/>
          </w:tcPr>
          <w:p w14:paraId="3C7B3F8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F422B03"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Какому правовому последствию соответствуют перечисленные в левой части таблицы обстоятельства? Укажите 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74"/>
            </w:tblGrid>
            <w:tr w:rsidR="00236257" w:rsidRPr="00BD5372" w14:paraId="2A48D228" w14:textId="77777777" w:rsidTr="00236257">
              <w:trPr>
                <w:trHeight w:val="724"/>
              </w:trPr>
              <w:tc>
                <w:tcPr>
                  <w:tcW w:w="3681" w:type="dxa"/>
                </w:tcPr>
                <w:p w14:paraId="0878F8AC"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отсутствие заботы совершеннолетних детей о нетрудоспособных родителях</w:t>
                  </w:r>
                </w:p>
              </w:tc>
              <w:tc>
                <w:tcPr>
                  <w:tcW w:w="3474" w:type="dxa"/>
                </w:tcPr>
                <w:p w14:paraId="23E88526" w14:textId="77777777" w:rsidR="00236257" w:rsidRPr="00236257" w:rsidRDefault="00236257" w:rsidP="009C5F72">
                  <w:pPr>
                    <w:numPr>
                      <w:ilvl w:val="0"/>
                      <w:numId w:val="20"/>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Лишение прав наследования совершеннолетних детей имущества родителей</w:t>
                  </w:r>
                </w:p>
              </w:tc>
            </w:tr>
            <w:tr w:rsidR="00236257" w:rsidRPr="00BD5372" w14:paraId="603D966F" w14:textId="77777777" w:rsidTr="00236257">
              <w:trPr>
                <w:trHeight w:val="855"/>
              </w:trPr>
              <w:tc>
                <w:tcPr>
                  <w:tcW w:w="3681" w:type="dxa"/>
                </w:tcPr>
                <w:p w14:paraId="46B309B8"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тяжелая болезнь, увечье родителя</w:t>
                  </w:r>
                </w:p>
              </w:tc>
              <w:tc>
                <w:tcPr>
                  <w:tcW w:w="3474" w:type="dxa"/>
                </w:tcPr>
                <w:p w14:paraId="5D88B2BB" w14:textId="77777777" w:rsidR="00236257" w:rsidRPr="00236257" w:rsidRDefault="00236257" w:rsidP="009C5F72">
                  <w:pPr>
                    <w:numPr>
                      <w:ilvl w:val="0"/>
                      <w:numId w:val="20"/>
                    </w:numPr>
                    <w:spacing w:after="0" w:line="240" w:lineRule="auto"/>
                    <w:ind w:left="0" w:firstLine="0"/>
                    <w:contextualSpacing/>
                    <w:jc w:val="both"/>
                    <w:rPr>
                      <w:rFonts w:eastAsia="Calibri"/>
                      <w:sz w:val="20"/>
                      <w:szCs w:val="20"/>
                      <w:lang w:val="ru-RU" w:eastAsia="ru-RU"/>
                    </w:rPr>
                  </w:pPr>
                  <w:r w:rsidRPr="00236257">
                    <w:rPr>
                      <w:rFonts w:eastAsia="Calibri"/>
                      <w:sz w:val="20"/>
                      <w:szCs w:val="20"/>
                      <w:shd w:val="clear" w:color="auto" w:fill="FFFFFF"/>
                      <w:lang w:val="ru-RU"/>
                    </w:rPr>
                    <w:t>Обязанность несения дополнительных расходов на содержание родителя</w:t>
                  </w:r>
                </w:p>
              </w:tc>
            </w:tr>
            <w:tr w:rsidR="00236257" w:rsidRPr="00BD5372" w14:paraId="4E968EBC" w14:textId="77777777" w:rsidTr="00236257">
              <w:trPr>
                <w:trHeight w:val="396"/>
              </w:trPr>
              <w:tc>
                <w:tcPr>
                  <w:tcW w:w="3681" w:type="dxa"/>
                </w:tcPr>
                <w:p w14:paraId="35C10CBF"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shd w:val="clear" w:color="auto" w:fill="FFFFFF"/>
                      <w:lang w:val="ru-RU"/>
                    </w:rPr>
                    <w:t>необходимость оплаты постороннего ухода за родителем</w:t>
                  </w:r>
                </w:p>
              </w:tc>
              <w:tc>
                <w:tcPr>
                  <w:tcW w:w="3474" w:type="dxa"/>
                </w:tcPr>
                <w:p w14:paraId="4A12CEDB" w14:textId="77777777" w:rsidR="00236257" w:rsidRPr="00236257" w:rsidRDefault="00236257" w:rsidP="009C5F72">
                  <w:pPr>
                    <w:numPr>
                      <w:ilvl w:val="0"/>
                      <w:numId w:val="20"/>
                    </w:numPr>
                    <w:spacing w:after="0" w:line="240" w:lineRule="auto"/>
                    <w:ind w:left="0" w:firstLine="0"/>
                    <w:contextualSpacing/>
                    <w:jc w:val="both"/>
                    <w:rPr>
                      <w:rFonts w:eastAsia="Calibri"/>
                      <w:sz w:val="20"/>
                      <w:szCs w:val="20"/>
                      <w:lang w:val="ru-RU" w:eastAsia="ru-RU"/>
                    </w:rPr>
                  </w:pPr>
                  <w:r w:rsidRPr="00236257">
                    <w:rPr>
                      <w:rFonts w:eastAsia="Calibri"/>
                      <w:sz w:val="20"/>
                      <w:szCs w:val="20"/>
                      <w:lang w:val="ru-RU" w:eastAsia="ru-RU"/>
                    </w:rPr>
                    <w:t>Лишение личных неимущественных прав совершеннолетних детей по отношению к родителям</w:t>
                  </w:r>
                </w:p>
              </w:tc>
            </w:tr>
          </w:tbl>
          <w:p w14:paraId="00EEA0B6"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5D98147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2</w:t>
            </w:r>
          </w:p>
        </w:tc>
        <w:tc>
          <w:tcPr>
            <w:tcW w:w="4135" w:type="dxa"/>
          </w:tcPr>
          <w:p w14:paraId="2E5736B0"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Указана цифра 2</w:t>
            </w:r>
          </w:p>
        </w:tc>
      </w:tr>
      <w:tr w:rsidR="00236257" w:rsidRPr="00BD5372" w14:paraId="2228EEC6" w14:textId="77777777" w:rsidTr="00236257">
        <w:tc>
          <w:tcPr>
            <w:tcW w:w="820" w:type="dxa"/>
            <w:vAlign w:val="center"/>
          </w:tcPr>
          <w:p w14:paraId="20296FF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0B9701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Какие права из нижеперечисленных относятся к личным неимущественным? Укажите номер этого права.</w:t>
            </w:r>
          </w:p>
          <w:p w14:paraId="150EB50C" w14:textId="77777777" w:rsidR="00236257" w:rsidRPr="00236257" w:rsidRDefault="00236257" w:rsidP="009C5F72">
            <w:pPr>
              <w:numPr>
                <w:ilvl w:val="0"/>
                <w:numId w:val="21"/>
              </w:numPr>
              <w:shd w:val="clear" w:color="auto" w:fill="FFFFFF"/>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Право на имя</w:t>
            </w:r>
          </w:p>
          <w:p w14:paraId="70443CF0" w14:textId="77777777" w:rsidR="00236257" w:rsidRPr="00236257" w:rsidRDefault="00236257" w:rsidP="009C5F72">
            <w:pPr>
              <w:numPr>
                <w:ilvl w:val="0"/>
                <w:numId w:val="21"/>
              </w:numPr>
              <w:shd w:val="clear" w:color="auto" w:fill="FFFFFF"/>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Право на наследство</w:t>
            </w:r>
          </w:p>
          <w:p w14:paraId="04E2AA25" w14:textId="77777777" w:rsidR="00236257" w:rsidRPr="00236257" w:rsidRDefault="00236257" w:rsidP="009C5F72">
            <w:pPr>
              <w:numPr>
                <w:ilvl w:val="0"/>
                <w:numId w:val="21"/>
              </w:numPr>
              <w:shd w:val="clear" w:color="auto" w:fill="FFFFFF"/>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Право на воспитание в семье</w:t>
            </w:r>
          </w:p>
          <w:p w14:paraId="06A5F0BD"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Право на содержание</w:t>
            </w:r>
          </w:p>
        </w:tc>
        <w:tc>
          <w:tcPr>
            <w:tcW w:w="3803" w:type="dxa"/>
          </w:tcPr>
          <w:p w14:paraId="271124F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color w:val="000000"/>
                <w:sz w:val="20"/>
                <w:szCs w:val="20"/>
                <w:shd w:val="clear" w:color="auto" w:fill="FFFFFF"/>
                <w:lang w:val="ru-RU"/>
              </w:rPr>
              <w:t>1,3</w:t>
            </w:r>
          </w:p>
        </w:tc>
        <w:tc>
          <w:tcPr>
            <w:tcW w:w="4135" w:type="dxa"/>
          </w:tcPr>
          <w:p w14:paraId="57C46C00"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25702C65"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обучающимся дан ответ на вопрос 1,3</w:t>
            </w:r>
          </w:p>
        </w:tc>
      </w:tr>
      <w:tr w:rsidR="00236257" w:rsidRPr="00BD5372" w14:paraId="096BE280" w14:textId="77777777" w:rsidTr="00236257">
        <w:tc>
          <w:tcPr>
            <w:tcW w:w="820" w:type="dxa"/>
            <w:vAlign w:val="center"/>
          </w:tcPr>
          <w:p w14:paraId="175CEDD6"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31CDE4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Какое право из нижеперечисленных принадлежит всем членам семьи независимо от степени родства или свойства, укажите номер: </w:t>
            </w:r>
          </w:p>
          <w:p w14:paraId="6588BBE2" w14:textId="77777777" w:rsidR="00236257" w:rsidRPr="00236257" w:rsidRDefault="00236257" w:rsidP="009C5F72">
            <w:pPr>
              <w:numPr>
                <w:ilvl w:val="0"/>
                <w:numId w:val="22"/>
              </w:numPr>
              <w:shd w:val="clear" w:color="auto" w:fill="FFFFFF"/>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Право на наследование по закону</w:t>
            </w:r>
          </w:p>
          <w:p w14:paraId="499CC8BC" w14:textId="77777777" w:rsidR="00236257" w:rsidRPr="00236257" w:rsidRDefault="00236257" w:rsidP="009C5F72">
            <w:pPr>
              <w:numPr>
                <w:ilvl w:val="0"/>
                <w:numId w:val="22"/>
              </w:numPr>
              <w:shd w:val="clear" w:color="auto" w:fill="FFFFFF"/>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Право на общение с родителями и другими родственниками</w:t>
            </w:r>
          </w:p>
          <w:p w14:paraId="1ECDA2E6" w14:textId="77777777" w:rsidR="00236257" w:rsidRPr="00236257" w:rsidRDefault="00236257" w:rsidP="009C5F72">
            <w:pPr>
              <w:numPr>
                <w:ilvl w:val="0"/>
                <w:numId w:val="22"/>
              </w:numPr>
              <w:shd w:val="clear" w:color="auto" w:fill="FFFFFF"/>
              <w:spacing w:after="0" w:line="240" w:lineRule="auto"/>
              <w:ind w:left="0" w:firstLine="0"/>
              <w:jc w:val="both"/>
              <w:rPr>
                <w:rFonts w:eastAsia="Times New Roman"/>
                <w:sz w:val="20"/>
                <w:szCs w:val="20"/>
                <w:lang w:val="ru-RU" w:eastAsia="ru-RU"/>
              </w:rPr>
            </w:pPr>
            <w:r w:rsidRPr="00236257">
              <w:rPr>
                <w:rFonts w:eastAsia="Times New Roman"/>
                <w:sz w:val="20"/>
                <w:szCs w:val="20"/>
                <w:lang w:val="ru-RU" w:eastAsia="ru-RU"/>
              </w:rPr>
              <w:t>Право на взаимное содержание</w:t>
            </w:r>
          </w:p>
          <w:p w14:paraId="51EF19C9"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Право на установление опеки над ребенком, оставшимся без попечения родителей</w:t>
            </w:r>
          </w:p>
        </w:tc>
        <w:tc>
          <w:tcPr>
            <w:tcW w:w="3803" w:type="dxa"/>
          </w:tcPr>
          <w:p w14:paraId="5CBD11C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color w:val="000000"/>
                <w:sz w:val="20"/>
                <w:szCs w:val="20"/>
                <w:shd w:val="clear" w:color="auto" w:fill="FFFFFF"/>
                <w:lang w:val="ru-RU"/>
              </w:rPr>
              <w:t>2</w:t>
            </w:r>
          </w:p>
        </w:tc>
        <w:tc>
          <w:tcPr>
            <w:tcW w:w="4135" w:type="dxa"/>
          </w:tcPr>
          <w:p w14:paraId="5C5EFBDE"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Ответ засчитывается как «верный» при следующих условиях:</w:t>
            </w:r>
          </w:p>
          <w:p w14:paraId="42F15CE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обучающимся дан ответ на вопрос 2</w:t>
            </w:r>
          </w:p>
        </w:tc>
      </w:tr>
      <w:tr w:rsidR="00236257" w:rsidRPr="00236257" w14:paraId="4F3E1B1D" w14:textId="77777777" w:rsidTr="00236257">
        <w:tc>
          <w:tcPr>
            <w:tcW w:w="820" w:type="dxa"/>
            <w:shd w:val="clear" w:color="auto" w:fill="FFFFFF"/>
            <w:vAlign w:val="center"/>
          </w:tcPr>
          <w:p w14:paraId="0ADCF0D1"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shd w:val="clear" w:color="auto" w:fill="FFFFFF"/>
          </w:tcPr>
          <w:p w14:paraId="590F2AC3"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Кто из указанных супругов обладает правом на взыскание алиментов с другого супруга:</w:t>
            </w:r>
          </w:p>
          <w:p w14:paraId="35E85474"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1. супруг, не достигший совершеннолетия или социальной зрелости;</w:t>
            </w:r>
          </w:p>
          <w:p w14:paraId="2CFCC946"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2. супруг, осуществляющий уход за общим 20-летним ребенком - инвалидом с детства 2 группы;</w:t>
            </w:r>
          </w:p>
          <w:p w14:paraId="78C241D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супруг, получающий пособие по безработице;</w:t>
            </w:r>
          </w:p>
          <w:p w14:paraId="4F63E264"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супруг, достигший пенсионного возраста не позднее чем через пять лет с момента расторжения брака, если супруги состояли в браке длительное время.</w:t>
            </w:r>
          </w:p>
        </w:tc>
        <w:tc>
          <w:tcPr>
            <w:tcW w:w="3803" w:type="dxa"/>
            <w:shd w:val="clear" w:color="auto" w:fill="FFFFFF"/>
          </w:tcPr>
          <w:p w14:paraId="45F0ECB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4</w:t>
            </w:r>
          </w:p>
        </w:tc>
        <w:tc>
          <w:tcPr>
            <w:tcW w:w="4135" w:type="dxa"/>
          </w:tcPr>
          <w:p w14:paraId="46B6393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12BEBCBE" w14:textId="77777777" w:rsidTr="00236257">
        <w:tc>
          <w:tcPr>
            <w:tcW w:w="820" w:type="dxa"/>
            <w:vAlign w:val="center"/>
          </w:tcPr>
          <w:p w14:paraId="1CA2FBD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3A3DB1E"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Жена вправе требовать взыскания алиментов на свое содержание со дня рождения общего ребенка в течение:</w:t>
            </w:r>
          </w:p>
          <w:p w14:paraId="3019E557"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lastRenderedPageBreak/>
              <w:t>1. шести месяцев;</w:t>
            </w:r>
          </w:p>
          <w:p w14:paraId="6C801378"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2. одного года;</w:t>
            </w:r>
          </w:p>
          <w:p w14:paraId="0877CCC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двух лет;</w:t>
            </w:r>
          </w:p>
          <w:p w14:paraId="76F763E0"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трех лет.</w:t>
            </w:r>
          </w:p>
        </w:tc>
        <w:tc>
          <w:tcPr>
            <w:tcW w:w="3803" w:type="dxa"/>
          </w:tcPr>
          <w:p w14:paraId="0BBF7F1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4</w:t>
            </w:r>
          </w:p>
        </w:tc>
        <w:tc>
          <w:tcPr>
            <w:tcW w:w="4135" w:type="dxa"/>
          </w:tcPr>
          <w:p w14:paraId="4C7A57D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68C50DE1" w14:textId="77777777" w:rsidTr="00236257">
        <w:tc>
          <w:tcPr>
            <w:tcW w:w="820" w:type="dxa"/>
            <w:vAlign w:val="center"/>
          </w:tcPr>
          <w:p w14:paraId="3A5B83A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3D6E4E7"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Размер алиментов, устанавливаемый соглашением об уплате алиментов на несовершеннолетних детей, не может быть ниже:</w:t>
            </w:r>
          </w:p>
          <w:p w14:paraId="46184B1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1. размера алиментов, выплачиваемых в судебном порядке;</w:t>
            </w:r>
          </w:p>
          <w:p w14:paraId="2D054450"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2. 1/4 части заработка на каждого ребенка;</w:t>
            </w:r>
          </w:p>
          <w:p w14:paraId="3E1A892E"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1 минимального размера оплаты труда;</w:t>
            </w:r>
          </w:p>
          <w:p w14:paraId="1B0D749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20 % заработка на одного ребенка.</w:t>
            </w:r>
          </w:p>
        </w:tc>
        <w:tc>
          <w:tcPr>
            <w:tcW w:w="3803" w:type="dxa"/>
          </w:tcPr>
          <w:p w14:paraId="6E3DA3C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1</w:t>
            </w:r>
          </w:p>
        </w:tc>
        <w:tc>
          <w:tcPr>
            <w:tcW w:w="4135" w:type="dxa"/>
          </w:tcPr>
          <w:p w14:paraId="4DC0357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15CE66F2" w14:textId="77777777" w:rsidTr="00236257">
        <w:tc>
          <w:tcPr>
            <w:tcW w:w="820" w:type="dxa"/>
            <w:vAlign w:val="center"/>
          </w:tcPr>
          <w:p w14:paraId="6AB26F24"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A5EA253" w14:textId="77777777" w:rsidR="00236257" w:rsidRPr="00236257" w:rsidRDefault="00236257" w:rsidP="009C5F72">
            <w:pPr>
              <w:widowControl w:val="0"/>
              <w:suppressAutoHyphens/>
              <w:spacing w:after="0" w:line="240" w:lineRule="auto"/>
              <w:contextualSpacing/>
              <w:jc w:val="both"/>
              <w:rPr>
                <w:rFonts w:eastAsia="Calibri"/>
                <w:sz w:val="20"/>
                <w:szCs w:val="20"/>
                <w:lang w:val="ru-RU"/>
              </w:rPr>
            </w:pPr>
            <w:r w:rsidRPr="00236257">
              <w:rPr>
                <w:rFonts w:eastAsia="Calibri"/>
                <w:sz w:val="20"/>
                <w:szCs w:val="20"/>
                <w:lang w:val="ru-RU"/>
              </w:rPr>
              <w:t>Суд по требованию родителя, уплачивающего алименты на несовершеннолетних детей, вправе вынести решение о перечислении на счета, открытые в банках на имя детей, сумм алиментов не более:</w:t>
            </w:r>
          </w:p>
          <w:p w14:paraId="7B8639B8" w14:textId="77777777" w:rsidR="00236257" w:rsidRPr="00236257" w:rsidRDefault="00236257" w:rsidP="009C5F72">
            <w:pPr>
              <w:widowControl w:val="0"/>
              <w:suppressAutoHyphens/>
              <w:spacing w:after="0" w:line="240" w:lineRule="auto"/>
              <w:contextualSpacing/>
              <w:jc w:val="both"/>
              <w:rPr>
                <w:rFonts w:eastAsia="Calibri"/>
                <w:sz w:val="20"/>
                <w:szCs w:val="20"/>
                <w:lang w:val="ru-RU"/>
              </w:rPr>
            </w:pPr>
            <w:r w:rsidRPr="00236257">
              <w:rPr>
                <w:rFonts w:eastAsia="Calibri"/>
                <w:sz w:val="20"/>
                <w:szCs w:val="20"/>
                <w:lang w:val="ru-RU"/>
              </w:rPr>
              <w:t>1. 25 %;</w:t>
            </w:r>
          </w:p>
          <w:p w14:paraId="67613370" w14:textId="77777777" w:rsidR="00236257" w:rsidRPr="00236257" w:rsidRDefault="00236257" w:rsidP="009C5F72">
            <w:pPr>
              <w:widowControl w:val="0"/>
              <w:suppressAutoHyphens/>
              <w:spacing w:after="0" w:line="240" w:lineRule="auto"/>
              <w:contextualSpacing/>
              <w:jc w:val="both"/>
              <w:rPr>
                <w:rFonts w:eastAsia="Calibri"/>
                <w:sz w:val="20"/>
                <w:szCs w:val="20"/>
                <w:lang w:val="ru-RU"/>
              </w:rPr>
            </w:pPr>
            <w:r w:rsidRPr="00236257">
              <w:rPr>
                <w:rFonts w:eastAsia="Calibri"/>
                <w:sz w:val="20"/>
                <w:szCs w:val="20"/>
                <w:lang w:val="ru-RU"/>
              </w:rPr>
              <w:t>2. 33 %;</w:t>
            </w:r>
          </w:p>
          <w:p w14:paraId="16FF4999" w14:textId="77777777" w:rsidR="00236257" w:rsidRPr="00236257" w:rsidRDefault="00236257" w:rsidP="009C5F72">
            <w:pPr>
              <w:widowControl w:val="0"/>
              <w:suppressAutoHyphens/>
              <w:spacing w:after="0" w:line="240" w:lineRule="auto"/>
              <w:contextualSpacing/>
              <w:jc w:val="both"/>
              <w:rPr>
                <w:rFonts w:eastAsia="Calibri"/>
                <w:sz w:val="20"/>
                <w:szCs w:val="20"/>
                <w:lang w:val="ru-RU"/>
              </w:rPr>
            </w:pPr>
            <w:r w:rsidRPr="00236257">
              <w:rPr>
                <w:rFonts w:eastAsia="Calibri"/>
                <w:sz w:val="20"/>
                <w:szCs w:val="20"/>
                <w:lang w:val="ru-RU"/>
              </w:rPr>
              <w:t>3. 50%;</w:t>
            </w:r>
          </w:p>
          <w:p w14:paraId="5AB73A5D" w14:textId="77777777" w:rsidR="00236257" w:rsidRPr="00236257" w:rsidRDefault="00236257" w:rsidP="009C5F72">
            <w:pPr>
              <w:widowControl w:val="0"/>
              <w:suppressAutoHyphens/>
              <w:spacing w:after="0" w:line="240" w:lineRule="auto"/>
              <w:contextualSpacing/>
              <w:jc w:val="both"/>
              <w:rPr>
                <w:rFonts w:eastAsia="Calibri"/>
                <w:sz w:val="20"/>
                <w:szCs w:val="20"/>
                <w:lang w:val="ru-RU"/>
              </w:rPr>
            </w:pPr>
            <w:r w:rsidRPr="00236257">
              <w:rPr>
                <w:rFonts w:eastAsia="Calibri"/>
                <w:sz w:val="20"/>
                <w:szCs w:val="20"/>
                <w:lang w:val="ru-RU"/>
              </w:rPr>
              <w:t>4. 70 %.</w:t>
            </w:r>
          </w:p>
        </w:tc>
        <w:tc>
          <w:tcPr>
            <w:tcW w:w="3803" w:type="dxa"/>
          </w:tcPr>
          <w:p w14:paraId="4246DC13" w14:textId="77777777" w:rsidR="00236257" w:rsidRPr="00236257" w:rsidRDefault="00236257" w:rsidP="009C5F72">
            <w:pPr>
              <w:widowControl w:val="0"/>
              <w:suppressAutoHyphens/>
              <w:spacing w:after="0" w:line="240" w:lineRule="auto"/>
              <w:contextualSpacing/>
              <w:rPr>
                <w:rFonts w:eastAsia="Calibri"/>
                <w:sz w:val="20"/>
                <w:szCs w:val="20"/>
                <w:lang w:val="ru-RU"/>
              </w:rPr>
            </w:pPr>
            <w:r w:rsidRPr="00236257">
              <w:rPr>
                <w:rFonts w:eastAsia="Calibri"/>
                <w:sz w:val="20"/>
                <w:szCs w:val="20"/>
                <w:lang w:val="ru-RU"/>
              </w:rPr>
              <w:t>3</w:t>
            </w:r>
          </w:p>
        </w:tc>
        <w:tc>
          <w:tcPr>
            <w:tcW w:w="4135" w:type="dxa"/>
          </w:tcPr>
          <w:p w14:paraId="33759A06"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0ABCD962" w14:textId="77777777" w:rsidTr="00236257">
        <w:tc>
          <w:tcPr>
            <w:tcW w:w="820" w:type="dxa"/>
            <w:vAlign w:val="center"/>
          </w:tcPr>
          <w:p w14:paraId="2A50088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B64599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Алименты на совершеннолетних нетрудоспособных детей устанавливаются:</w:t>
            </w:r>
            <w:r w:rsidRPr="00236257">
              <w:rPr>
                <w:rFonts w:eastAsia="Calibri"/>
                <w:sz w:val="20"/>
                <w:szCs w:val="20"/>
                <w:lang w:val="ru-RU"/>
              </w:rPr>
              <w:br/>
              <w:t>1. в долевом отношении к заработку и/или иному доходу плательщика алиментов;</w:t>
            </w:r>
            <w:r w:rsidRPr="00236257">
              <w:rPr>
                <w:rFonts w:eastAsia="Calibri"/>
                <w:sz w:val="20"/>
                <w:szCs w:val="20"/>
                <w:lang w:val="ru-RU"/>
              </w:rPr>
              <w:br/>
              <w:t>2. в твердой денежной сумме;</w:t>
            </w:r>
          </w:p>
          <w:p w14:paraId="33CCFBC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в любой форме в зависимости от материального и семейного положения сторон;</w:t>
            </w:r>
          </w:p>
          <w:p w14:paraId="59E49F1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в форме, избираемой получателем алиментов.</w:t>
            </w:r>
          </w:p>
        </w:tc>
        <w:tc>
          <w:tcPr>
            <w:tcW w:w="3803" w:type="dxa"/>
          </w:tcPr>
          <w:p w14:paraId="32B746D6"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2</w:t>
            </w:r>
          </w:p>
        </w:tc>
        <w:tc>
          <w:tcPr>
            <w:tcW w:w="4135" w:type="dxa"/>
          </w:tcPr>
          <w:p w14:paraId="3C255CA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284816CD" w14:textId="77777777" w:rsidTr="00236257">
        <w:tc>
          <w:tcPr>
            <w:tcW w:w="820" w:type="dxa"/>
            <w:tcBorders>
              <w:bottom w:val="single" w:sz="4" w:space="0" w:color="auto"/>
            </w:tcBorders>
            <w:vAlign w:val="center"/>
          </w:tcPr>
          <w:p w14:paraId="09EC3BD4"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6BFF0D9"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Размер ежемесячных дополнительных расходов родителей на содержание детей определяется судом в:</w:t>
            </w:r>
          </w:p>
          <w:p w14:paraId="4C87924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1. твердой денежной сумме;</w:t>
            </w:r>
          </w:p>
          <w:p w14:paraId="08043BE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2. размере половины заработка;</w:t>
            </w:r>
          </w:p>
          <w:p w14:paraId="257B2C5E"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долевом отношении к заработку;</w:t>
            </w:r>
          </w:p>
          <w:p w14:paraId="0161DA02"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виде конкретного имущества</w:t>
            </w:r>
          </w:p>
        </w:tc>
        <w:tc>
          <w:tcPr>
            <w:tcW w:w="3803" w:type="dxa"/>
          </w:tcPr>
          <w:p w14:paraId="21F5399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1</w:t>
            </w:r>
          </w:p>
        </w:tc>
        <w:tc>
          <w:tcPr>
            <w:tcW w:w="4135" w:type="dxa"/>
          </w:tcPr>
          <w:p w14:paraId="57B059C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58825630" w14:textId="77777777" w:rsidTr="00236257">
        <w:tc>
          <w:tcPr>
            <w:tcW w:w="820" w:type="dxa"/>
            <w:tcBorders>
              <w:top w:val="single" w:sz="4" w:space="0" w:color="auto"/>
              <w:bottom w:val="single" w:sz="4" w:space="0" w:color="auto"/>
            </w:tcBorders>
            <w:vAlign w:val="center"/>
          </w:tcPr>
          <w:p w14:paraId="709F8EF6"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43C6110"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Дети освобождаются от уплаты алиментов своим нетрудоспособным нуждающимся родителям:</w:t>
            </w:r>
          </w:p>
          <w:p w14:paraId="0B6479A8"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1. получающим пенсию по возрасту или по инвалидности;</w:t>
            </w:r>
          </w:p>
          <w:p w14:paraId="289BE984"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2. отбывающим срок наказания за совершенное преступление;</w:t>
            </w:r>
          </w:p>
          <w:p w14:paraId="005A2B5F"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находящимся в учреждении социальной защиты;</w:t>
            </w:r>
          </w:p>
          <w:p w14:paraId="1E3E9AC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лишенным родительских прав.</w:t>
            </w:r>
          </w:p>
        </w:tc>
        <w:tc>
          <w:tcPr>
            <w:tcW w:w="3803" w:type="dxa"/>
          </w:tcPr>
          <w:p w14:paraId="62C39D4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4</w:t>
            </w:r>
          </w:p>
        </w:tc>
        <w:tc>
          <w:tcPr>
            <w:tcW w:w="4135" w:type="dxa"/>
          </w:tcPr>
          <w:p w14:paraId="057599B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5362EEAB" w14:textId="77777777" w:rsidTr="00236257">
        <w:tc>
          <w:tcPr>
            <w:tcW w:w="820" w:type="dxa"/>
            <w:tcBorders>
              <w:top w:val="single" w:sz="4" w:space="0" w:color="auto"/>
              <w:bottom w:val="single" w:sz="4" w:space="0" w:color="auto"/>
            </w:tcBorders>
            <w:vAlign w:val="center"/>
          </w:tcPr>
          <w:p w14:paraId="1B31507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DE8EE0D" w14:textId="77777777" w:rsidR="00236257" w:rsidRPr="00236257" w:rsidRDefault="00236257" w:rsidP="009C5F72">
            <w:pPr>
              <w:widowControl w:val="0"/>
              <w:spacing w:after="0" w:line="240" w:lineRule="auto"/>
              <w:jc w:val="both"/>
              <w:rPr>
                <w:rFonts w:eastAsia="Calibri"/>
                <w:sz w:val="20"/>
                <w:szCs w:val="20"/>
                <w:lang w:val="ru-RU"/>
              </w:rPr>
            </w:pPr>
            <w:proofErr w:type="spellStart"/>
            <w:r w:rsidRPr="00236257">
              <w:rPr>
                <w:rFonts w:eastAsia="Calibri"/>
                <w:sz w:val="20"/>
                <w:szCs w:val="20"/>
                <w:lang w:val="ru-RU"/>
              </w:rPr>
              <w:t>Алиментнообязанные</w:t>
            </w:r>
            <w:proofErr w:type="spellEnd"/>
            <w:r w:rsidRPr="00236257">
              <w:rPr>
                <w:rFonts w:eastAsia="Calibri"/>
                <w:sz w:val="20"/>
                <w:szCs w:val="20"/>
                <w:lang w:val="ru-RU"/>
              </w:rPr>
              <w:t xml:space="preserve"> лица второго круга алиментирования привлекаются к алиментированию:</w:t>
            </w:r>
          </w:p>
          <w:p w14:paraId="7C01361F"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1. при невозможности получить содержание от лиц первого круга алиментирования;</w:t>
            </w:r>
            <w:r w:rsidRPr="00236257">
              <w:rPr>
                <w:rFonts w:eastAsia="Calibri"/>
                <w:sz w:val="20"/>
                <w:szCs w:val="20"/>
                <w:lang w:val="ru-RU"/>
              </w:rPr>
              <w:br/>
              <w:t xml:space="preserve">2. при условии отказа от алиментов, предоставляемых </w:t>
            </w:r>
            <w:proofErr w:type="spellStart"/>
            <w:r w:rsidRPr="00236257">
              <w:rPr>
                <w:rFonts w:eastAsia="Calibri"/>
                <w:sz w:val="20"/>
                <w:szCs w:val="20"/>
                <w:lang w:val="ru-RU"/>
              </w:rPr>
              <w:t>алиментнообязанными</w:t>
            </w:r>
            <w:proofErr w:type="spellEnd"/>
            <w:r w:rsidRPr="00236257">
              <w:rPr>
                <w:rFonts w:eastAsia="Calibri"/>
                <w:sz w:val="20"/>
                <w:szCs w:val="20"/>
                <w:lang w:val="ru-RU"/>
              </w:rPr>
              <w:t xml:space="preserve"> лицами первого круга алиментирования;</w:t>
            </w:r>
          </w:p>
          <w:p w14:paraId="55863574"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по желанию лиц, имеющих право на алименты;</w:t>
            </w:r>
          </w:p>
          <w:p w14:paraId="18BD7617"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lastRenderedPageBreak/>
              <w:t>4. по инициативе органа опеки и попечительства.</w:t>
            </w:r>
          </w:p>
        </w:tc>
        <w:tc>
          <w:tcPr>
            <w:tcW w:w="3803" w:type="dxa"/>
          </w:tcPr>
          <w:p w14:paraId="376806C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1</w:t>
            </w:r>
          </w:p>
        </w:tc>
        <w:tc>
          <w:tcPr>
            <w:tcW w:w="4135" w:type="dxa"/>
          </w:tcPr>
          <w:p w14:paraId="2CD7EF0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7DFAD79B" w14:textId="77777777" w:rsidTr="00236257">
        <w:tc>
          <w:tcPr>
            <w:tcW w:w="820" w:type="dxa"/>
            <w:tcBorders>
              <w:top w:val="single" w:sz="4" w:space="0" w:color="auto"/>
              <w:bottom w:val="single" w:sz="4" w:space="0" w:color="auto"/>
            </w:tcBorders>
            <w:vAlign w:val="center"/>
          </w:tcPr>
          <w:p w14:paraId="156AF210"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2D4FE6B"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Определите, кто из указанных лиц обладает правом на алименты:</w:t>
            </w:r>
          </w:p>
          <w:p w14:paraId="003127F7"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1. фактический воспитанник - от фактического воспитателя при отказе фактического воспитателя от его дальнейшего воспитания и содержания;</w:t>
            </w:r>
            <w:r w:rsidRPr="00236257">
              <w:rPr>
                <w:rFonts w:eastAsia="Calibri"/>
                <w:sz w:val="20"/>
                <w:szCs w:val="20"/>
                <w:lang w:val="ru-RU"/>
              </w:rPr>
              <w:br/>
              <w:t>2. фактический воспитатель - от фактического воспитанника;</w:t>
            </w:r>
          </w:p>
          <w:p w14:paraId="78D6E114"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пасынок - от отчима;</w:t>
            </w:r>
          </w:p>
          <w:p w14:paraId="6685BEDD"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несовершеннолетняя сводная сестра (имеющая только нетрудоспособную мать) - от совершеннолетнего трудоспособного сводного брата.</w:t>
            </w:r>
          </w:p>
        </w:tc>
        <w:tc>
          <w:tcPr>
            <w:tcW w:w="3803" w:type="dxa"/>
          </w:tcPr>
          <w:p w14:paraId="33F8239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2</w:t>
            </w:r>
          </w:p>
        </w:tc>
        <w:tc>
          <w:tcPr>
            <w:tcW w:w="4135" w:type="dxa"/>
          </w:tcPr>
          <w:p w14:paraId="517A22A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BD5372" w14:paraId="2F42FFF1" w14:textId="77777777" w:rsidTr="00236257">
        <w:tc>
          <w:tcPr>
            <w:tcW w:w="820" w:type="dxa"/>
            <w:tcBorders>
              <w:top w:val="single" w:sz="4" w:space="0" w:color="auto"/>
              <w:bottom w:val="single" w:sz="4" w:space="0" w:color="auto"/>
            </w:tcBorders>
            <w:vAlign w:val="center"/>
          </w:tcPr>
          <w:p w14:paraId="1B2E4B5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A0C65EC" w14:textId="70D890D0"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Граждане РФ И. и Н. решили заключить брачный договор. Какие отношения супругов согласно семейному законодательству РФ, могут быть объектом регулирования брачного договора? Ответ обоснуйте.</w:t>
            </w:r>
          </w:p>
          <w:p w14:paraId="28AF0679"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5D980D79"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Согласно статье 40 Семейного кодекса России брачный договор могут заключать как граждане, только желающие вступить в брак, так и законные супруги. Заключить брачный договор имеют право лица, которые законодательно способны вступать в брак. Брачный договор в РФ регулирует только имущественные права и обязанности супругов в период брака и в случае его расторжения.</w:t>
            </w:r>
          </w:p>
        </w:tc>
        <w:tc>
          <w:tcPr>
            <w:tcW w:w="4135" w:type="dxa"/>
          </w:tcPr>
          <w:p w14:paraId="2D49B9A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511B383E" w14:textId="77777777" w:rsidTr="00236257">
        <w:tc>
          <w:tcPr>
            <w:tcW w:w="820" w:type="dxa"/>
            <w:tcBorders>
              <w:top w:val="single" w:sz="4" w:space="0" w:color="auto"/>
              <w:bottom w:val="single" w:sz="4" w:space="0" w:color="auto"/>
            </w:tcBorders>
            <w:vAlign w:val="center"/>
          </w:tcPr>
          <w:p w14:paraId="386180C4"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F95BA9E"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Какое словосочетание пропущено во фразе: «Фиктивный брак – брак, заключенный _____________ семьи».</w:t>
            </w:r>
          </w:p>
        </w:tc>
        <w:tc>
          <w:tcPr>
            <w:tcW w:w="3803" w:type="dxa"/>
          </w:tcPr>
          <w:p w14:paraId="7E2509F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без цели создания</w:t>
            </w:r>
          </w:p>
        </w:tc>
        <w:tc>
          <w:tcPr>
            <w:tcW w:w="4135" w:type="dxa"/>
          </w:tcPr>
          <w:p w14:paraId="6DFBA536"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63A4087A" w14:textId="77777777" w:rsidTr="00236257">
        <w:tc>
          <w:tcPr>
            <w:tcW w:w="820" w:type="dxa"/>
            <w:tcBorders>
              <w:top w:val="single" w:sz="4" w:space="0" w:color="auto"/>
              <w:bottom w:val="single" w:sz="4" w:space="0" w:color="auto"/>
            </w:tcBorders>
            <w:vAlign w:val="center"/>
          </w:tcPr>
          <w:p w14:paraId="1C4988E1"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C14D7D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Закончите фразу: «Прекращение брака – прекращение правоотношений, возникших между супругами из юридически оформленного брака, обусловленное наступлением определенных …_________________»</w:t>
            </w:r>
          </w:p>
        </w:tc>
        <w:tc>
          <w:tcPr>
            <w:tcW w:w="3803" w:type="dxa"/>
          </w:tcPr>
          <w:p w14:paraId="56A9EEA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юридических фактов</w:t>
            </w:r>
          </w:p>
        </w:tc>
        <w:tc>
          <w:tcPr>
            <w:tcW w:w="4135" w:type="dxa"/>
          </w:tcPr>
          <w:p w14:paraId="5034A34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2D85DC68" w14:textId="77777777" w:rsidTr="00236257">
        <w:tc>
          <w:tcPr>
            <w:tcW w:w="820" w:type="dxa"/>
            <w:tcBorders>
              <w:top w:val="single" w:sz="4" w:space="0" w:color="auto"/>
              <w:bottom w:val="single" w:sz="4" w:space="0" w:color="auto"/>
            </w:tcBorders>
            <w:vAlign w:val="center"/>
          </w:tcPr>
          <w:p w14:paraId="26E61720"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411E23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Укажите любые три установленные законом обстоятельства, от которых зависит размер алиментов на несовершеннолетних детей, взыскиваемых судом при отсутствии соглашения об уплате алиментов.</w:t>
            </w:r>
          </w:p>
        </w:tc>
        <w:tc>
          <w:tcPr>
            <w:tcW w:w="3803" w:type="dxa"/>
          </w:tcPr>
          <w:p w14:paraId="1D1F5B27" w14:textId="77777777" w:rsidR="00236257" w:rsidRPr="00236257" w:rsidRDefault="00236257" w:rsidP="009C5F72">
            <w:pPr>
              <w:spacing w:after="0" w:line="240" w:lineRule="auto"/>
              <w:rPr>
                <w:rFonts w:eastAsia="Calibri"/>
                <w:i/>
                <w:sz w:val="20"/>
                <w:szCs w:val="20"/>
                <w:lang w:val="ru-RU"/>
              </w:rPr>
            </w:pPr>
            <w:r w:rsidRPr="00236257">
              <w:rPr>
                <w:rFonts w:eastAsia="Calibri"/>
                <w:i/>
                <w:sz w:val="20"/>
                <w:szCs w:val="20"/>
                <w:lang w:val="ru-RU"/>
              </w:rPr>
              <w:t>Правильный ответ должен содержать три установленных законом обстоятельства:</w:t>
            </w:r>
          </w:p>
          <w:p w14:paraId="56F8A97A"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1)  количество детей;</w:t>
            </w:r>
          </w:p>
          <w:p w14:paraId="1C8AA402"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2)  материальное положение сторон;</w:t>
            </w:r>
          </w:p>
          <w:p w14:paraId="0DC2AFC8"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3)  семейное положение сторон.</w:t>
            </w:r>
          </w:p>
          <w:p w14:paraId="00DE30FA"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Обстоятельства в ответе могут быть даны в иных, близких по смыслу формулировках.</w:t>
            </w:r>
          </w:p>
        </w:tc>
        <w:tc>
          <w:tcPr>
            <w:tcW w:w="4135" w:type="dxa"/>
          </w:tcPr>
          <w:p w14:paraId="6709857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Не менее 2-х правильных ответов</w:t>
            </w:r>
          </w:p>
        </w:tc>
      </w:tr>
      <w:tr w:rsidR="00236257" w:rsidRPr="00BD5372" w14:paraId="27466AE0" w14:textId="77777777" w:rsidTr="00236257">
        <w:tc>
          <w:tcPr>
            <w:tcW w:w="820" w:type="dxa"/>
            <w:tcBorders>
              <w:top w:val="single" w:sz="4" w:space="0" w:color="auto"/>
              <w:bottom w:val="single" w:sz="4" w:space="0" w:color="auto"/>
            </w:tcBorders>
            <w:vAlign w:val="center"/>
          </w:tcPr>
          <w:p w14:paraId="036552E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12B436F"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При наличии каких исключительных обстоятельств (при отсутствии соглашения) согласно закону каждый из родителей может быть привлечён судом к участию в несении дополнительных расходов на содержание детей?</w:t>
            </w:r>
          </w:p>
        </w:tc>
        <w:tc>
          <w:tcPr>
            <w:tcW w:w="3803" w:type="dxa"/>
          </w:tcPr>
          <w:p w14:paraId="53C6E465" w14:textId="77777777" w:rsidR="00236257" w:rsidRPr="00236257" w:rsidRDefault="00236257" w:rsidP="009C5F72">
            <w:pPr>
              <w:spacing w:after="0" w:line="240" w:lineRule="auto"/>
              <w:jc w:val="both"/>
              <w:rPr>
                <w:rFonts w:eastAsia="Calibri"/>
                <w:i/>
                <w:sz w:val="20"/>
                <w:szCs w:val="20"/>
                <w:lang w:val="ru-RU"/>
              </w:rPr>
            </w:pPr>
            <w:r w:rsidRPr="00236257">
              <w:rPr>
                <w:rFonts w:eastAsia="Calibri"/>
                <w:i/>
                <w:sz w:val="20"/>
                <w:szCs w:val="20"/>
                <w:lang w:val="ru-RU"/>
              </w:rPr>
              <w:t>Правильный ответ:</w:t>
            </w:r>
          </w:p>
          <w:p w14:paraId="1034E63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тяжёлая болезнь ребенка;</w:t>
            </w:r>
          </w:p>
          <w:p w14:paraId="586F7DB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 увечье детей;</w:t>
            </w:r>
          </w:p>
          <w:p w14:paraId="48363A0E"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необходимость оплаты постороннего ухода.</w:t>
            </w:r>
          </w:p>
        </w:tc>
        <w:tc>
          <w:tcPr>
            <w:tcW w:w="4135" w:type="dxa"/>
          </w:tcPr>
          <w:p w14:paraId="635E18D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Не менее 2-х правильных ответов</w:t>
            </w:r>
          </w:p>
        </w:tc>
      </w:tr>
      <w:tr w:rsidR="00236257" w:rsidRPr="00BD5372" w14:paraId="7A3F9BB2" w14:textId="77777777" w:rsidTr="00236257">
        <w:tc>
          <w:tcPr>
            <w:tcW w:w="820" w:type="dxa"/>
            <w:tcBorders>
              <w:top w:val="single" w:sz="4" w:space="0" w:color="auto"/>
              <w:bottom w:val="single" w:sz="4" w:space="0" w:color="auto"/>
            </w:tcBorders>
            <w:vAlign w:val="center"/>
          </w:tcPr>
          <w:p w14:paraId="537ED22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351775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Вступая в брак, Р. и Г. решили заключить брачный договор. Их интересовали следующие условия: можно ли в брачном договоре предусмотреть порядок и размер алиментов на детей?</w:t>
            </w:r>
          </w:p>
        </w:tc>
        <w:tc>
          <w:tcPr>
            <w:tcW w:w="3803" w:type="dxa"/>
          </w:tcPr>
          <w:p w14:paraId="275C158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 Нет, нельзя, т.к. согласно ст. 99 алиментные обязательства устанавливаются соглашением об уплате алиментов.</w:t>
            </w:r>
            <w:r w:rsidRPr="00236257">
              <w:rPr>
                <w:rFonts w:eastAsia="Calibri"/>
                <w:i/>
                <w:sz w:val="20"/>
                <w:szCs w:val="20"/>
                <w:lang w:val="ru-RU"/>
              </w:rPr>
              <w:t xml:space="preserve"> </w:t>
            </w:r>
          </w:p>
        </w:tc>
        <w:tc>
          <w:tcPr>
            <w:tcW w:w="4135" w:type="dxa"/>
          </w:tcPr>
          <w:p w14:paraId="12B2BC7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3400AA23" w14:textId="77777777" w:rsidTr="00236257">
        <w:tc>
          <w:tcPr>
            <w:tcW w:w="820" w:type="dxa"/>
            <w:tcBorders>
              <w:top w:val="single" w:sz="4" w:space="0" w:color="auto"/>
              <w:bottom w:val="single" w:sz="4" w:space="0" w:color="auto"/>
            </w:tcBorders>
            <w:vAlign w:val="center"/>
          </w:tcPr>
          <w:p w14:paraId="7544EAEE"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FF5A29F"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Вступая в брак, Р. и Г. решили заключить брачный договор. Их интересовали следующие условия: можно ли предусмотреть в брачном договоре, что в случае смерти одного из супругов его имущество переходит в собственность пережившего супруга? Ответьте на данные вопросы.</w:t>
            </w:r>
          </w:p>
        </w:tc>
        <w:tc>
          <w:tcPr>
            <w:tcW w:w="3803" w:type="dxa"/>
          </w:tcPr>
          <w:p w14:paraId="3D6C98D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Нет, нельзя, т.к. согласно ч. 1 ст. 1118 ГК РФ распорядиться имуществом на случай смерти можно только путем совершения завещания.</w:t>
            </w:r>
          </w:p>
        </w:tc>
        <w:tc>
          <w:tcPr>
            <w:tcW w:w="4135" w:type="dxa"/>
          </w:tcPr>
          <w:p w14:paraId="0A3012F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2C28CF83" w14:textId="77777777" w:rsidTr="00236257">
        <w:tc>
          <w:tcPr>
            <w:tcW w:w="820" w:type="dxa"/>
            <w:tcBorders>
              <w:top w:val="single" w:sz="4" w:space="0" w:color="auto"/>
              <w:bottom w:val="single" w:sz="4" w:space="0" w:color="auto"/>
            </w:tcBorders>
            <w:vAlign w:val="center"/>
          </w:tcPr>
          <w:p w14:paraId="188BC89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59A6A4C"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Б., находясь в зарегистрированном браке, скрыл данное обстоятельство и вступил в новый брак с Н. Через год он обратился в суд с требованием о признании брака недействительным по этому основанию. Имеет ли право Б. требовать признания брака недействительным? Ответ обоснуйте.</w:t>
            </w:r>
          </w:p>
          <w:p w14:paraId="4FECB69B"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47263FB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Б. имеет право требовать признание брака недействительным, т.к. согласно ч. 1 ст. 27 СК РФ основанием признания брака недействительным является состояние хотя бы одно лица в другом зарегистрированном браке.</w:t>
            </w:r>
          </w:p>
          <w:p w14:paraId="2166F612"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имеет право</w:t>
            </w:r>
          </w:p>
        </w:tc>
        <w:tc>
          <w:tcPr>
            <w:tcW w:w="4135" w:type="dxa"/>
          </w:tcPr>
          <w:p w14:paraId="05FAD8E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783854D4" w14:textId="77777777" w:rsidTr="00236257">
        <w:tc>
          <w:tcPr>
            <w:tcW w:w="820" w:type="dxa"/>
            <w:tcBorders>
              <w:top w:val="single" w:sz="4" w:space="0" w:color="auto"/>
              <w:bottom w:val="single" w:sz="4" w:space="0" w:color="auto"/>
            </w:tcBorders>
            <w:vAlign w:val="center"/>
          </w:tcPr>
          <w:p w14:paraId="34AD9840"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2B6A9EB"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Какое словосочетание пропущено во фразе: «Опека и попечительство над детьми – устанавливается над детьми, ___________, в целях защиты их прав и интересов, а также их содержания, воспитания и образования.</w:t>
            </w:r>
          </w:p>
        </w:tc>
        <w:tc>
          <w:tcPr>
            <w:tcW w:w="3803" w:type="dxa"/>
          </w:tcPr>
          <w:p w14:paraId="34A1479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«оставшимися без попечения родителей»</w:t>
            </w:r>
          </w:p>
        </w:tc>
        <w:tc>
          <w:tcPr>
            <w:tcW w:w="4135" w:type="dxa"/>
          </w:tcPr>
          <w:p w14:paraId="2A44D7B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65B8ACBA" w14:textId="77777777" w:rsidTr="00236257">
        <w:tc>
          <w:tcPr>
            <w:tcW w:w="820" w:type="dxa"/>
            <w:tcBorders>
              <w:top w:val="single" w:sz="4" w:space="0" w:color="auto"/>
              <w:bottom w:val="single" w:sz="4" w:space="0" w:color="auto"/>
            </w:tcBorders>
            <w:vAlign w:val="center"/>
          </w:tcPr>
          <w:p w14:paraId="241B3FB4"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467AB7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 xml:space="preserve">Какое словосочетание пропущено во фразе: «Ограничение родительских прав – отобрание ребенка у родителей (одного из </w:t>
            </w:r>
            <w:proofErr w:type="gramStart"/>
            <w:r w:rsidRPr="00236257">
              <w:rPr>
                <w:rFonts w:eastAsia="Calibri"/>
                <w:sz w:val="20"/>
                <w:szCs w:val="20"/>
                <w:lang w:val="ru-RU"/>
              </w:rPr>
              <w:t>них)_</w:t>
            </w:r>
            <w:proofErr w:type="gramEnd"/>
            <w:r w:rsidRPr="00236257">
              <w:rPr>
                <w:rFonts w:eastAsia="Calibri"/>
                <w:sz w:val="20"/>
                <w:szCs w:val="20"/>
                <w:lang w:val="ru-RU"/>
              </w:rPr>
              <w:t>_______, осуществляется на основании решения суда, принятого с учетом интересов ребенка.</w:t>
            </w:r>
          </w:p>
        </w:tc>
        <w:tc>
          <w:tcPr>
            <w:tcW w:w="3803" w:type="dxa"/>
          </w:tcPr>
          <w:p w14:paraId="5828D9BA"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«без лишения родительских прав»</w:t>
            </w:r>
          </w:p>
        </w:tc>
        <w:tc>
          <w:tcPr>
            <w:tcW w:w="4135" w:type="dxa"/>
          </w:tcPr>
          <w:p w14:paraId="32359FF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3399495B" w14:textId="77777777" w:rsidTr="00236257">
        <w:tc>
          <w:tcPr>
            <w:tcW w:w="820" w:type="dxa"/>
            <w:tcBorders>
              <w:top w:val="single" w:sz="4" w:space="0" w:color="auto"/>
              <w:bottom w:val="single" w:sz="4" w:space="0" w:color="auto"/>
            </w:tcBorders>
            <w:vAlign w:val="center"/>
          </w:tcPr>
          <w:p w14:paraId="78C75B18"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2FEADC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Какое словосочетание пропущено во фразе: «Прекращение брака – прекращение правоотношений, _____________ из юридически оформленного брака, обусловленное наступлением определенных юридических фактов.</w:t>
            </w:r>
          </w:p>
        </w:tc>
        <w:tc>
          <w:tcPr>
            <w:tcW w:w="3803" w:type="dxa"/>
          </w:tcPr>
          <w:p w14:paraId="4F5D1065"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«возникших между супругами»</w:t>
            </w:r>
          </w:p>
        </w:tc>
        <w:tc>
          <w:tcPr>
            <w:tcW w:w="4135" w:type="dxa"/>
          </w:tcPr>
          <w:p w14:paraId="404AC48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5E1C1996" w14:textId="77777777" w:rsidTr="00236257">
        <w:tc>
          <w:tcPr>
            <w:tcW w:w="820" w:type="dxa"/>
            <w:tcBorders>
              <w:top w:val="single" w:sz="4" w:space="0" w:color="auto"/>
              <w:bottom w:val="single" w:sz="4" w:space="0" w:color="auto"/>
            </w:tcBorders>
            <w:vAlign w:val="center"/>
          </w:tcPr>
          <w:p w14:paraId="1A9FF490"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575FD40"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Какое словосочетание пропущено в фразе: «Алиментное обязательство – правоотношение, возникающее на основании ______________, в силу которого одни члены семьи обязаны предоставлять содержание другим ее членам, а последние вправе его требовать»</w:t>
            </w:r>
          </w:p>
        </w:tc>
        <w:tc>
          <w:tcPr>
            <w:tcW w:w="3803" w:type="dxa"/>
          </w:tcPr>
          <w:p w14:paraId="1A8137E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соглашения сторон или решения суда</w:t>
            </w:r>
          </w:p>
        </w:tc>
        <w:tc>
          <w:tcPr>
            <w:tcW w:w="4135" w:type="dxa"/>
          </w:tcPr>
          <w:p w14:paraId="6A4B30F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5794B45A" w14:textId="77777777" w:rsidTr="00236257">
        <w:tc>
          <w:tcPr>
            <w:tcW w:w="820" w:type="dxa"/>
            <w:tcBorders>
              <w:top w:val="single" w:sz="4" w:space="0" w:color="auto"/>
              <w:bottom w:val="single" w:sz="4" w:space="0" w:color="auto"/>
            </w:tcBorders>
            <w:vAlign w:val="center"/>
          </w:tcPr>
          <w:p w14:paraId="770E7C36"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1C012F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Установите соответствие, что относится к </w:t>
            </w:r>
          </w:p>
          <w:p w14:paraId="40A43E3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1. опеке; </w:t>
            </w:r>
          </w:p>
          <w:p w14:paraId="77F3651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 попечительству:</w:t>
            </w:r>
          </w:p>
          <w:p w14:paraId="4F7A6BD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устанавливается над несовершеннолетним в возрасте от 14 до 18 лет;</w:t>
            </w:r>
          </w:p>
          <w:p w14:paraId="2688D9D3"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Б. самостоятельно совершать мелкие бытовые сделки;</w:t>
            </w:r>
          </w:p>
          <w:p w14:paraId="6B1933A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устанавливается над несовершеннолетним в возрасте</w:t>
            </w:r>
          </w:p>
          <w:p w14:paraId="40DEF91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до 14 лет;</w:t>
            </w:r>
          </w:p>
          <w:p w14:paraId="4505B69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Г. в соответствии с законом вносить вклады в кредитные организации и распоряжаться ими.</w:t>
            </w:r>
          </w:p>
        </w:tc>
        <w:tc>
          <w:tcPr>
            <w:tcW w:w="3803" w:type="dxa"/>
          </w:tcPr>
          <w:p w14:paraId="073AF8FB" w14:textId="77777777" w:rsidR="00236257" w:rsidRPr="00236257" w:rsidRDefault="00236257" w:rsidP="009C5F72">
            <w:pPr>
              <w:spacing w:after="0" w:line="240" w:lineRule="auto"/>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w:t>
            </w:r>
          </w:p>
          <w:p w14:paraId="7C6E7026"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1-</w:t>
            </w:r>
            <w:proofErr w:type="gramStart"/>
            <w:r w:rsidRPr="00236257">
              <w:rPr>
                <w:rFonts w:eastAsia="Calibri"/>
                <w:sz w:val="20"/>
                <w:szCs w:val="20"/>
                <w:lang w:val="ru-RU"/>
              </w:rPr>
              <w:t>Б,В</w:t>
            </w:r>
            <w:proofErr w:type="gramEnd"/>
            <w:r w:rsidRPr="00236257">
              <w:rPr>
                <w:rFonts w:eastAsia="Calibri"/>
                <w:sz w:val="20"/>
                <w:szCs w:val="20"/>
                <w:lang w:val="ru-RU"/>
              </w:rPr>
              <w:t>;</w:t>
            </w:r>
          </w:p>
          <w:p w14:paraId="33D16023" w14:textId="77777777" w:rsidR="00236257" w:rsidRPr="00236257" w:rsidRDefault="00236257" w:rsidP="009C5F72">
            <w:pPr>
              <w:widowControl w:val="0"/>
              <w:spacing w:after="0" w:line="240" w:lineRule="auto"/>
              <w:rPr>
                <w:rFonts w:eastAsia="Calibri"/>
                <w:sz w:val="20"/>
                <w:szCs w:val="20"/>
                <w:lang w:val="ru-RU"/>
              </w:rPr>
            </w:pPr>
            <w:r w:rsidRPr="00236257">
              <w:rPr>
                <w:rFonts w:eastAsia="Calibri"/>
                <w:sz w:val="20"/>
                <w:szCs w:val="20"/>
                <w:lang w:val="ru-RU"/>
              </w:rPr>
              <w:t>2-</w:t>
            </w:r>
            <w:proofErr w:type="gramStart"/>
            <w:r w:rsidRPr="00236257">
              <w:rPr>
                <w:rFonts w:eastAsia="Calibri"/>
                <w:sz w:val="20"/>
                <w:szCs w:val="20"/>
                <w:lang w:val="ru-RU"/>
              </w:rPr>
              <w:t>А,Г.</w:t>
            </w:r>
            <w:proofErr w:type="gramEnd"/>
          </w:p>
        </w:tc>
        <w:tc>
          <w:tcPr>
            <w:tcW w:w="4135" w:type="dxa"/>
          </w:tcPr>
          <w:p w14:paraId="0261DBC9"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Не менее одного в каждом варианте правильных ответов</w:t>
            </w:r>
          </w:p>
        </w:tc>
      </w:tr>
      <w:tr w:rsidR="00236257" w:rsidRPr="00236257" w14:paraId="02B031F5" w14:textId="77777777" w:rsidTr="00236257">
        <w:tc>
          <w:tcPr>
            <w:tcW w:w="820" w:type="dxa"/>
            <w:tcBorders>
              <w:top w:val="single" w:sz="4" w:space="0" w:color="auto"/>
              <w:bottom w:val="single" w:sz="4" w:space="0" w:color="auto"/>
            </w:tcBorders>
            <w:vAlign w:val="center"/>
          </w:tcPr>
          <w:p w14:paraId="7ED7CF8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840C73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14:paraId="2827F8FA"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lastRenderedPageBreak/>
              <w:t>«</w:t>
            </w:r>
            <w:r w:rsidRPr="00236257">
              <w:rPr>
                <w:rFonts w:eastAsia="Calibri"/>
                <w:bCs/>
                <w:sz w:val="20"/>
                <w:szCs w:val="20"/>
                <w:lang w:val="ru-RU"/>
              </w:rPr>
              <w:t>Недействительность брака</w:t>
            </w:r>
            <w:r w:rsidRPr="00236257">
              <w:rPr>
                <w:rFonts w:eastAsia="Calibri"/>
                <w:sz w:val="20"/>
                <w:szCs w:val="20"/>
                <w:lang w:val="ru-RU"/>
              </w:rPr>
              <w:t xml:space="preserve"> – брак признается недействительным при нарушении условий его _______; при наличии ________, препятствующих заключению брака; если одно лицо скрыло от другого наличие венерической инфекции или _______; в случае заключения _________ брака».</w:t>
            </w:r>
          </w:p>
          <w:p w14:paraId="208760C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Список терминов:</w:t>
            </w:r>
          </w:p>
          <w:p w14:paraId="04991AA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согласия</w:t>
            </w:r>
          </w:p>
          <w:p w14:paraId="00A0100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  заключения</w:t>
            </w:r>
          </w:p>
          <w:p w14:paraId="1794699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3)  обстоятельств</w:t>
            </w:r>
          </w:p>
          <w:p w14:paraId="33A469E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4)  ВИЧ-инфекции</w:t>
            </w:r>
          </w:p>
          <w:p w14:paraId="45808FC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5)  прав</w:t>
            </w:r>
          </w:p>
          <w:p w14:paraId="7018FCA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6)  фиктивного</w:t>
            </w:r>
          </w:p>
          <w:p w14:paraId="09A27B8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7) онкология</w:t>
            </w:r>
          </w:p>
          <w:p w14:paraId="3969952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8) добровольного</w:t>
            </w:r>
          </w:p>
        </w:tc>
        <w:tc>
          <w:tcPr>
            <w:tcW w:w="3803" w:type="dxa"/>
          </w:tcPr>
          <w:p w14:paraId="228AD77A"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lastRenderedPageBreak/>
              <w:t>Правильный ответ:</w:t>
            </w:r>
            <w:r w:rsidRPr="00236257">
              <w:rPr>
                <w:rFonts w:eastAsia="Calibri"/>
                <w:sz w:val="20"/>
                <w:szCs w:val="20"/>
                <w:lang w:val="ru-RU"/>
              </w:rPr>
              <w:t xml:space="preserve"> 2,3,4,6</w:t>
            </w:r>
          </w:p>
        </w:tc>
        <w:tc>
          <w:tcPr>
            <w:tcW w:w="4135" w:type="dxa"/>
          </w:tcPr>
          <w:p w14:paraId="4379178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верный ответ</w:t>
            </w:r>
          </w:p>
        </w:tc>
      </w:tr>
      <w:tr w:rsidR="00236257" w:rsidRPr="00BD5372" w14:paraId="07A19F6E" w14:textId="77777777" w:rsidTr="00236257">
        <w:tc>
          <w:tcPr>
            <w:tcW w:w="820" w:type="dxa"/>
            <w:tcBorders>
              <w:top w:val="single" w:sz="4" w:space="0" w:color="auto"/>
              <w:bottom w:val="single" w:sz="4" w:space="0" w:color="auto"/>
            </w:tcBorders>
            <w:vAlign w:val="center"/>
          </w:tcPr>
          <w:p w14:paraId="3C792F9D"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02468F1"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орган загса обратились с заявлением о расторжении брака супруги Борисовы, имеющие совершеннолетних детей. Совместно нажитое имущество ими было разделено по взаимному согласию. Однако в органе загса супругам в регистрации развода было отказано, так как, по мнению работников загса, они не предоставили достаточно веских доказательств невозможности сохранения семьи.</w:t>
            </w:r>
          </w:p>
          <w:p w14:paraId="7FF5BDCD" w14:textId="46C5282C"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Вправе ли был орган загса отказать супругам Борисовым в регистрации развода? Обоснуйте ответ.</w:t>
            </w:r>
          </w:p>
        </w:tc>
        <w:tc>
          <w:tcPr>
            <w:tcW w:w="3803" w:type="dxa"/>
          </w:tcPr>
          <w:p w14:paraId="117F62F4" w14:textId="72B7B98E"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Орган ЗАГС неправомерно отказал супругам в регистрации расторжения брака, поскольку в соответствии с п. 1 ст. 19 СК РФ при взаимном согласии на расторжение брака супругов, не имеющих общих несовершеннолетних детей, расторжение брака производится в органах ЗАГС.</w:t>
            </w:r>
          </w:p>
        </w:tc>
        <w:tc>
          <w:tcPr>
            <w:tcW w:w="4135" w:type="dxa"/>
          </w:tcPr>
          <w:p w14:paraId="5F03D95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080C7E9F" w14:textId="77777777" w:rsidTr="00236257">
        <w:tc>
          <w:tcPr>
            <w:tcW w:w="820" w:type="dxa"/>
            <w:tcBorders>
              <w:top w:val="single" w:sz="4" w:space="0" w:color="auto"/>
              <w:bottom w:val="single" w:sz="4" w:space="0" w:color="auto"/>
            </w:tcBorders>
            <w:vAlign w:val="center"/>
          </w:tcPr>
          <w:p w14:paraId="5E6DF53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B64DF93"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В. и П. решили заключить брак, но впоследствии выяснилось, что В. не сможет присутствовать на церемонии бракосочетания, поскольку он – студент морского училища и в это время он будет находиться в открытом плавании. Чтобы не переносить уже согласованную с работниками ЗАГСА дату, В. написал доверенность на имя своего близкого друга К., в которой уполномочивал его на заключение брака с П. от имени В. </w:t>
            </w:r>
          </w:p>
          <w:p w14:paraId="27E1E4C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Как Вы думаете, будет ли зарегистрирован брак? Обоснуйте ответ.</w:t>
            </w:r>
          </w:p>
        </w:tc>
        <w:tc>
          <w:tcPr>
            <w:tcW w:w="3803" w:type="dxa"/>
          </w:tcPr>
          <w:p w14:paraId="20120F4B"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Нет. Для заключения брака требуется личное присутствие обоих лиц, желающих заключить брак – часть 1 статьи 11 Семейного кодекса РФ.</w:t>
            </w:r>
          </w:p>
          <w:p w14:paraId="6FE16CC9"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3617523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49841475" w14:textId="77777777" w:rsidTr="00236257">
        <w:tc>
          <w:tcPr>
            <w:tcW w:w="820" w:type="dxa"/>
            <w:tcBorders>
              <w:top w:val="single" w:sz="4" w:space="0" w:color="auto"/>
              <w:bottom w:val="single" w:sz="4" w:space="0" w:color="auto"/>
            </w:tcBorders>
            <w:vAlign w:val="center"/>
          </w:tcPr>
          <w:p w14:paraId="62625D4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2A1132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В суд с иском о лишении родительских прав гражданки С. обратились супруги В. В заявлении они указали, что С. не исполняет свои родительские права, злоупотребляет спиртными напитками. В квартире С. часто собираются компании, поэтому ее несовершеннолетний сын Н. вынужден всю ночь сидеть на лестнице в подъезде, голодный. Сын не имеет зимней одежды, не ходит в школу, часто занимается попрошайничеством на улице. В. так же указали, что изложенные в заявлении факты им достоверно известны, поскольку они проживают в одном подъезде с </w:t>
            </w:r>
            <w:proofErr w:type="spellStart"/>
            <w:r w:rsidRPr="00236257">
              <w:rPr>
                <w:rFonts w:eastAsia="Calibri"/>
                <w:sz w:val="20"/>
                <w:szCs w:val="20"/>
                <w:lang w:val="ru-RU"/>
              </w:rPr>
              <w:t>С</w:t>
            </w:r>
            <w:proofErr w:type="spellEnd"/>
            <w:r w:rsidRPr="00236257">
              <w:rPr>
                <w:rFonts w:eastAsia="Calibri"/>
                <w:sz w:val="20"/>
                <w:szCs w:val="20"/>
                <w:lang w:val="ru-RU"/>
              </w:rPr>
              <w:t xml:space="preserve">., являются ее соседями. </w:t>
            </w:r>
          </w:p>
          <w:p w14:paraId="2868BF5F"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Сможет ли суд лишить С. родительских прав или В. что-то сделали неправильно? Поясните ответ.</w:t>
            </w:r>
          </w:p>
        </w:tc>
        <w:tc>
          <w:tcPr>
            <w:tcW w:w="3803" w:type="dxa"/>
          </w:tcPr>
          <w:p w14:paraId="5582714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Нет. Дела о лишении родительских прав рассматриваются судами по заявлению органов опеки и попечительства, прокурора, одного из родителей, опекуна (попечителя) ребенка. В. должны обратиться с заявлением в органы опеки или к прокурору.</w:t>
            </w:r>
          </w:p>
        </w:tc>
        <w:tc>
          <w:tcPr>
            <w:tcW w:w="4135" w:type="dxa"/>
          </w:tcPr>
          <w:p w14:paraId="083FD15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44E94940" w14:textId="77777777" w:rsidTr="00236257">
        <w:tc>
          <w:tcPr>
            <w:tcW w:w="820" w:type="dxa"/>
            <w:tcBorders>
              <w:top w:val="single" w:sz="4" w:space="0" w:color="auto"/>
              <w:bottom w:val="single" w:sz="4" w:space="0" w:color="auto"/>
            </w:tcBorders>
            <w:vAlign w:val="center"/>
          </w:tcPr>
          <w:p w14:paraId="6B11BB52"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24C2B6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С., 12 лет, остался сиротой. Его взял на воспитание дядя – С. А. М. (брат отца), у которого была дочь Т. Дети росли и воспитывались вместе. Став взрослыми, они </w:t>
            </w:r>
            <w:r w:rsidRPr="00236257">
              <w:rPr>
                <w:rFonts w:eastAsia="Calibri"/>
                <w:sz w:val="20"/>
                <w:szCs w:val="20"/>
                <w:lang w:val="ru-RU"/>
              </w:rPr>
              <w:lastRenderedPageBreak/>
              <w:t>полюбили друг друга и решили пожениться. Родители Т. категорически возражали против их брака. Отказали в, регистрации брака и органы загса, считая препятствием к вступлению в брак наличие близкого родства между молодыми людьми, а также приняв во внимание возражение родителей девушки.</w:t>
            </w:r>
          </w:p>
          <w:p w14:paraId="5F2AF18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Можно ли обжаловать это решение? Обоснуйте ответ.</w:t>
            </w:r>
          </w:p>
          <w:p w14:paraId="0D7FB3D7"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111D62AF" w14:textId="3AF7E30C"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lastRenderedPageBreak/>
              <w:t>Да, можно обжаловать это решение, так как С. и Т.</w:t>
            </w:r>
            <w:r>
              <w:rPr>
                <w:rFonts w:eastAsia="Calibri"/>
                <w:sz w:val="20"/>
                <w:szCs w:val="20"/>
                <w:lang w:val="ru-RU"/>
              </w:rPr>
              <w:t xml:space="preserve"> </w:t>
            </w:r>
            <w:r w:rsidRPr="00236257">
              <w:rPr>
                <w:rFonts w:eastAsia="Calibri"/>
                <w:sz w:val="20"/>
                <w:szCs w:val="20"/>
                <w:lang w:val="ru-RU"/>
              </w:rPr>
              <w:t xml:space="preserve">являются двоюродными </w:t>
            </w:r>
            <w:r w:rsidRPr="00236257">
              <w:rPr>
                <w:rFonts w:eastAsia="Calibri"/>
                <w:sz w:val="20"/>
                <w:szCs w:val="20"/>
                <w:lang w:val="ru-RU"/>
              </w:rPr>
              <w:lastRenderedPageBreak/>
              <w:t>братом и сестрой (кузенами), что, согласно ст. 14 СК РФ, не является препятствием для заключения брака.</w:t>
            </w:r>
          </w:p>
          <w:p w14:paraId="2F5FA0D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Также сотрудники </w:t>
            </w:r>
            <w:proofErr w:type="spellStart"/>
            <w:r w:rsidRPr="00236257">
              <w:rPr>
                <w:rFonts w:eastAsia="Calibri"/>
                <w:sz w:val="20"/>
                <w:szCs w:val="20"/>
                <w:lang w:val="ru-RU"/>
              </w:rPr>
              <w:t>ЗАГСа</w:t>
            </w:r>
            <w:proofErr w:type="spellEnd"/>
            <w:r w:rsidRPr="00236257">
              <w:rPr>
                <w:rFonts w:eastAsia="Calibri"/>
                <w:sz w:val="20"/>
                <w:szCs w:val="20"/>
                <w:lang w:val="ru-RU"/>
              </w:rPr>
              <w:t xml:space="preserve"> не имели никакого права в своем решении руководствоваться мнением родителей, так как в условия для заключения</w:t>
            </w:r>
          </w:p>
          <w:p w14:paraId="02A9A2E9"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брака мнение родителей брачующихся не включается (Ст. 12 СК РФ)</w:t>
            </w:r>
          </w:p>
        </w:tc>
        <w:tc>
          <w:tcPr>
            <w:tcW w:w="4135" w:type="dxa"/>
          </w:tcPr>
          <w:p w14:paraId="40DB797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Студентом дан содержательно верный ответ</w:t>
            </w:r>
          </w:p>
        </w:tc>
      </w:tr>
      <w:tr w:rsidR="00236257" w:rsidRPr="00BD5372" w14:paraId="5953FA7E" w14:textId="77777777" w:rsidTr="00236257">
        <w:tc>
          <w:tcPr>
            <w:tcW w:w="820" w:type="dxa"/>
            <w:tcBorders>
              <w:top w:val="single" w:sz="4" w:space="0" w:color="auto"/>
              <w:bottom w:val="single" w:sz="4" w:space="0" w:color="auto"/>
            </w:tcBorders>
            <w:vAlign w:val="center"/>
          </w:tcPr>
          <w:p w14:paraId="44ABE827"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1F5FA1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юридическую консультацию обратился П., который сообщил следующее. В браке со своей бывшей женой он состоял около трех лет. Жена его не работала, а он работал бухгалтером в коммерческой организации. Зарабатывал он неплохо, однако сбережений супруги не имели, поскольку жена значительную часть заработанных денег тратила на приобретение дорогой одежды и ювелирных украшений. При разделе совместно нажитого имущества жена отказалась включить в него эти вещи, поскольку, по ее мнению, они являются вещами индивидуального пользования и разделу не подлежат. Какой совет надо дать П.?</w:t>
            </w:r>
          </w:p>
          <w:p w14:paraId="2487D045"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399D0FB3" w14:textId="2AB8D1DE"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На основании п. 2 ст. 36 СК РФ «Вещи индивидуального пользования (одежда, обувь и другие), за исключением драгоценностей и других</w:t>
            </w:r>
            <w:r>
              <w:rPr>
                <w:rFonts w:eastAsia="Calibri"/>
                <w:sz w:val="20"/>
                <w:szCs w:val="20"/>
                <w:lang w:val="ru-RU"/>
              </w:rPr>
              <w:t xml:space="preserve"> </w:t>
            </w:r>
            <w:r w:rsidRPr="00236257">
              <w:rPr>
                <w:rFonts w:eastAsia="Calibri"/>
                <w:sz w:val="20"/>
                <w:szCs w:val="20"/>
                <w:lang w:val="ru-RU"/>
              </w:rPr>
              <w:t>предметов роскоши, хотя и приобретенные в период брака за счет общих средств супругов, признаются собственностью того супруга, который ими</w:t>
            </w:r>
            <w:r>
              <w:rPr>
                <w:rFonts w:eastAsia="Calibri"/>
                <w:sz w:val="20"/>
                <w:szCs w:val="20"/>
                <w:lang w:val="ru-RU"/>
              </w:rPr>
              <w:t xml:space="preserve"> </w:t>
            </w:r>
            <w:r w:rsidRPr="00236257">
              <w:rPr>
                <w:rFonts w:eastAsia="Calibri"/>
                <w:sz w:val="20"/>
                <w:szCs w:val="20"/>
                <w:lang w:val="ru-RU"/>
              </w:rPr>
              <w:t>пользовался». П. может подать исковое заявление в суд о разделе совместного имущества (драгоценностей и других предметов роскоши).</w:t>
            </w:r>
          </w:p>
        </w:tc>
        <w:tc>
          <w:tcPr>
            <w:tcW w:w="4135" w:type="dxa"/>
          </w:tcPr>
          <w:p w14:paraId="597023C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0915E8E1" w14:textId="77777777" w:rsidTr="00236257">
        <w:tc>
          <w:tcPr>
            <w:tcW w:w="820" w:type="dxa"/>
            <w:tcBorders>
              <w:top w:val="single" w:sz="4" w:space="0" w:color="auto"/>
              <w:bottom w:val="single" w:sz="4" w:space="0" w:color="auto"/>
            </w:tcBorders>
            <w:vAlign w:val="center"/>
          </w:tcPr>
          <w:p w14:paraId="05BD957C"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51C6420"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В юридическую консультацию, специализирующуюся в семейном праве, обратился М. со следующим вопросом. Он сообщил, что его несовершеннолетняя дочь в настоящее время беременна. Отцом ребенка, по мнению М., является несовершеннолетний одноклассник дочери, который, однако, этого не хочет признавать. М хотел узнать, можно ли в данном случае установить отцовство в судебном порядке. Проконсультируйте М.</w:t>
            </w:r>
          </w:p>
        </w:tc>
        <w:tc>
          <w:tcPr>
            <w:tcW w:w="3803" w:type="dxa"/>
          </w:tcPr>
          <w:p w14:paraId="3D3A14AA"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Согласно ст. 49 СК РФ «В случае рождения ребенка у родителей, не состоящих в браке между собой, и при отсутствии совместного заявления родителей или заявления отца ребенка (п. 4 ст. 48 СК РФ) происхождение ребенка от конкретного лица (отцовство)</w:t>
            </w:r>
          </w:p>
          <w:p w14:paraId="78378CF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w:t>
            </w:r>
          </w:p>
          <w:p w14:paraId="06276C9F"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ребенка от конкретного лица».</w:t>
            </w:r>
          </w:p>
          <w:p w14:paraId="317ECC8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lastRenderedPageBreak/>
              <w:t>И п. 3. ст. 62 СК РФ «Несовершеннолетние родители имеют права признавать и оспаривать свое отцовство и материнство на общих основаниях,</w:t>
            </w:r>
          </w:p>
          <w:p w14:paraId="68793CC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также имеют право требовать по достижении ими возраста четырнадцати лет установления отцовства в отношении своих детей в судебном порядке».</w:t>
            </w:r>
          </w:p>
          <w:p w14:paraId="0E1E2B37"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установление отцовства в судебном порядке возможно только после рождения ребенка и по исковому заявлению матери ребенка (или ее представителя).</w:t>
            </w:r>
          </w:p>
        </w:tc>
        <w:tc>
          <w:tcPr>
            <w:tcW w:w="4135" w:type="dxa"/>
          </w:tcPr>
          <w:p w14:paraId="366C8CE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Студентом дан содержательно верный ответ</w:t>
            </w:r>
          </w:p>
        </w:tc>
      </w:tr>
      <w:tr w:rsidR="00236257" w:rsidRPr="00BD5372" w14:paraId="08739C63" w14:textId="77777777" w:rsidTr="00236257">
        <w:tc>
          <w:tcPr>
            <w:tcW w:w="820" w:type="dxa"/>
            <w:tcBorders>
              <w:top w:val="single" w:sz="4" w:space="0" w:color="auto"/>
              <w:bottom w:val="single" w:sz="4" w:space="0" w:color="auto"/>
            </w:tcBorders>
            <w:vAlign w:val="center"/>
          </w:tcPr>
          <w:p w14:paraId="2893BC82"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6B3869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юридическую консультацию, специализирующуюся в семейном праве, обратился С. со следующим вопросом.</w:t>
            </w:r>
          </w:p>
          <w:p w14:paraId="7040287F"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С. интересовался, может ли он оспорить отцовство. В 2016 году он вступил в брак с П., однако вскоре был призван в армию. Когда он вернулся домой после окончания службы, то узнал, что П. родила ребенка, отцом которого являлся другой мужчина. При регистрации ребенка отцом был записан С. Проконсультируйте С.</w:t>
            </w:r>
          </w:p>
        </w:tc>
        <w:tc>
          <w:tcPr>
            <w:tcW w:w="3803" w:type="dxa"/>
          </w:tcPr>
          <w:p w14:paraId="685E8CD1"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С. может оспорить отцовство в судебном порядке на основании:</w:t>
            </w:r>
          </w:p>
          <w:p w14:paraId="0E4D115C"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п. 1 ст. 52 СК РФ «Запись родителей в книге записей рождений, произведенная в соответствии с пунктами 1 и 2 ст. 51 СК РФ, может быть оспорена только в судебном порядке по требованию лица, записанного в качестве отца»; п. 1 ст. 51 СК РФ «Отец и мать, состоящие в браке между собой, записываются родителями ребенка в книге записей рождений по заявлению любого из них».</w:t>
            </w:r>
          </w:p>
        </w:tc>
        <w:tc>
          <w:tcPr>
            <w:tcW w:w="4135" w:type="dxa"/>
          </w:tcPr>
          <w:p w14:paraId="3D9FAB5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2AA70704" w14:textId="77777777" w:rsidTr="00236257">
        <w:tc>
          <w:tcPr>
            <w:tcW w:w="820" w:type="dxa"/>
            <w:tcBorders>
              <w:top w:val="single" w:sz="4" w:space="0" w:color="auto"/>
              <w:bottom w:val="single" w:sz="4" w:space="0" w:color="auto"/>
            </w:tcBorders>
            <w:vAlign w:val="center"/>
          </w:tcPr>
          <w:p w14:paraId="564330F2"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AB9897B"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В юридическую консультацию, специализирующуюся в семейном праве, обратилась Г. сообщила, что она предъявила иск к Д. об установлении отцовства, однако последний отказывается проходить экспертизу. Она хотела бы узнать, можно ли провести такую экспертизу принудительно.  Проконсультируйте Г.</w:t>
            </w:r>
          </w:p>
        </w:tc>
        <w:tc>
          <w:tcPr>
            <w:tcW w:w="3803" w:type="dxa"/>
          </w:tcPr>
          <w:p w14:paraId="6ADC1E28" w14:textId="147F507E"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Статьи 20, 21 Постановления Пленума Верховного Суда РФ от 16.05.2017 № 16 (ред. от 26.12.2017) «О применении судами законодательства при рассмотрении дел, связанных с установлением происхождения детей»; ч. 2 ст. 67; ч. 3 ст. 86 ГПК РФ; ч. 3 ст. 79 ГПК РФ.</w:t>
            </w:r>
          </w:p>
          <w:p w14:paraId="197DC2A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принудительно провести экспертизу нельзя. Ответчик вправе отказаться от прохождения любой экспертизы. Однако его отказ может рассматриваться судом как признание отцовства.</w:t>
            </w:r>
          </w:p>
        </w:tc>
        <w:tc>
          <w:tcPr>
            <w:tcW w:w="4135" w:type="dxa"/>
          </w:tcPr>
          <w:p w14:paraId="08A0ECD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275751A8" w14:textId="77777777" w:rsidTr="00236257">
        <w:tc>
          <w:tcPr>
            <w:tcW w:w="820" w:type="dxa"/>
            <w:tcBorders>
              <w:top w:val="single" w:sz="4" w:space="0" w:color="auto"/>
              <w:bottom w:val="single" w:sz="4" w:space="0" w:color="auto"/>
            </w:tcBorders>
            <w:vAlign w:val="center"/>
          </w:tcPr>
          <w:p w14:paraId="64C4E74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0E9DC9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суд обратилась с иском к бывшему мужу Сидорова о разделе имущества на сумму 40 тыс. руб. (с ней осталось проживать двое несовершеннолетних детей 8 и 14 лет). Сидорова просила выделить ей из спорного имущества автомашину и гараж, так как дети нуждаются в летнем отдыхе и, имея автомашину, она смогла бы возить их за город. Сидоров признал иск частично и указал, что из совместно нажитого имущества, подлежащего разделу, должны быть исключены автомашина и гараж, так как они были приобретены на полученные им авторские вознаграждения за опубликованные научные труды.</w:t>
            </w:r>
          </w:p>
          <w:p w14:paraId="56C19853"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Ответьте на следующий вопрос:</w:t>
            </w:r>
          </w:p>
          <w:p w14:paraId="5BFD9CF7"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Являются ли автомашина и гараж личным имуществом Сидорова? Обоснуйте ответ.</w:t>
            </w:r>
          </w:p>
        </w:tc>
        <w:tc>
          <w:tcPr>
            <w:tcW w:w="3803" w:type="dxa"/>
          </w:tcPr>
          <w:p w14:paraId="2B7B906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соответствии с п. 2 ст. 34 Семейного кодекса РФ к имуществу супругов, нажитому супругами во время брака (общему имуществу супругов),</w:t>
            </w:r>
          </w:p>
          <w:p w14:paraId="3E5F0BF1"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относятся доходы каждого из супругов не только от трудовой деятельности, предпринимательской деятельности, но и результатов интеллектуальной деятельности. </w:t>
            </w:r>
            <w:r w:rsidRPr="00236257">
              <w:rPr>
                <w:rFonts w:eastAsia="Calibri"/>
                <w:i/>
                <w:sz w:val="20"/>
                <w:szCs w:val="20"/>
                <w:lang w:val="ru-RU"/>
              </w:rPr>
              <w:t xml:space="preserve"> Правильный ответ:</w:t>
            </w:r>
            <w:r w:rsidRPr="00236257">
              <w:rPr>
                <w:rFonts w:eastAsia="Calibri"/>
                <w:sz w:val="20"/>
                <w:szCs w:val="20"/>
                <w:lang w:val="ru-RU"/>
              </w:rPr>
              <w:t xml:space="preserve"> автомашина и гараж являются общим</w:t>
            </w:r>
          </w:p>
          <w:p w14:paraId="5F59FE8E"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имуществом супругов Сидоровых.</w:t>
            </w:r>
          </w:p>
        </w:tc>
        <w:tc>
          <w:tcPr>
            <w:tcW w:w="4135" w:type="dxa"/>
          </w:tcPr>
          <w:p w14:paraId="1A877DE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7C9B11F5" w14:textId="77777777" w:rsidTr="00236257">
        <w:tc>
          <w:tcPr>
            <w:tcW w:w="820" w:type="dxa"/>
            <w:tcBorders>
              <w:top w:val="single" w:sz="4" w:space="0" w:color="auto"/>
              <w:bottom w:val="single" w:sz="4" w:space="0" w:color="auto"/>
            </w:tcBorders>
            <w:vAlign w:val="center"/>
          </w:tcPr>
          <w:p w14:paraId="5BE4658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418FC62"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суд обратилась с иском к бывшему мужу Петрова о разделе имущества на сумму 50 тыс. руб. Петров признал иск частично и просил суд включить в опись имущества, подлежащего разделу, женские ювелирные украшения из золота и серебра, которые остались у истца.</w:t>
            </w:r>
          </w:p>
          <w:p w14:paraId="2D9728D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Ответьте на следующий вопрос:</w:t>
            </w:r>
          </w:p>
          <w:p w14:paraId="1B06E03B"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Подлежат ли разделу, как общее совместное имущество супругов, женские ювелирные украшения? Обоснуйте ответ.</w:t>
            </w:r>
          </w:p>
        </w:tc>
        <w:tc>
          <w:tcPr>
            <w:tcW w:w="3803" w:type="dxa"/>
          </w:tcPr>
          <w:p w14:paraId="71D4F14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Если будет установлено, что ювелирные украшения были приобретены Петровой после заключения брака, то они также подлежат разделу. Если же будет установлено, что ювелирные украшения были приобретены ею до заключения брака, то они разделу не подлежат, так как будут являться собственностью Петровой (ст. 36 Семейного кодекса РФ).</w:t>
            </w:r>
          </w:p>
          <w:p w14:paraId="11391354" w14:textId="77777777" w:rsidR="00236257" w:rsidRPr="00236257" w:rsidRDefault="00236257" w:rsidP="009C5F72">
            <w:pPr>
              <w:spacing w:after="0" w:line="240" w:lineRule="auto"/>
              <w:jc w:val="both"/>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 xml:space="preserve">1) если ювелирные украшения были приобретены Петровой после заключения брака, то они подлежат разделу. </w:t>
            </w:r>
          </w:p>
          <w:p w14:paraId="55A72B98"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2) если ювелирные украшения были приобретены Петровой до заключения брака, то они разделу не подлежат.</w:t>
            </w:r>
          </w:p>
        </w:tc>
        <w:tc>
          <w:tcPr>
            <w:tcW w:w="4135" w:type="dxa"/>
          </w:tcPr>
          <w:p w14:paraId="09405B4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09642A5D" w14:textId="77777777" w:rsidTr="00236257">
        <w:tc>
          <w:tcPr>
            <w:tcW w:w="820" w:type="dxa"/>
            <w:tcBorders>
              <w:top w:val="single" w:sz="4" w:space="0" w:color="auto"/>
              <w:bottom w:val="single" w:sz="4" w:space="0" w:color="auto"/>
            </w:tcBorders>
            <w:vAlign w:val="center"/>
          </w:tcPr>
          <w:p w14:paraId="640CED7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F0006F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В суд обратилась с иском к бывшему мужу Ярцева о разделе имущества на сумму 45 тыс.400руб. Ярцева также просила увеличить ее долю в связи с тем, что с ней осталось проживать двое несовершеннолетних детей (8 и 14 лет). </w:t>
            </w:r>
          </w:p>
          <w:p w14:paraId="1F1805C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Михайлов признал иск частично и указал, что из совместно нажитого имущества, подлежащего разделу, должны быть исключены автомашина и гараж (общей стоимостью</w:t>
            </w:r>
          </w:p>
          <w:p w14:paraId="77A35BAA"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20 тыс. 400 рублей), так как они были приобретены на полученные им авторские вознаграждения за опубликованные научные труды.</w:t>
            </w:r>
          </w:p>
          <w:p w14:paraId="510092E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Ответьте на следующий вопрос:</w:t>
            </w:r>
          </w:p>
          <w:p w14:paraId="1E1165D7"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Подлежит ли удостоверению требование истца об увеличении ее доли в общем совместном имуществе?</w:t>
            </w:r>
          </w:p>
        </w:tc>
        <w:tc>
          <w:tcPr>
            <w:tcW w:w="3803" w:type="dxa"/>
          </w:tcPr>
          <w:p w14:paraId="1C7CB77C"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соответствии с п. 2 ст. 34 Семейного кодекса РФ к имуществу супругов, нажитому супругами во время брака (общему имуществу супругов),</w:t>
            </w:r>
          </w:p>
          <w:p w14:paraId="7797C35F" w14:textId="77777777" w:rsidR="00236257" w:rsidRPr="00236257" w:rsidRDefault="00236257" w:rsidP="009C5F72">
            <w:pPr>
              <w:spacing w:after="0" w:line="240" w:lineRule="auto"/>
              <w:jc w:val="both"/>
              <w:rPr>
                <w:rFonts w:eastAsia="Calibri"/>
                <w:i/>
                <w:sz w:val="20"/>
                <w:szCs w:val="20"/>
                <w:lang w:val="ru-RU"/>
              </w:rPr>
            </w:pPr>
            <w:r w:rsidRPr="00236257">
              <w:rPr>
                <w:rFonts w:eastAsia="Calibri"/>
                <w:sz w:val="20"/>
                <w:szCs w:val="20"/>
                <w:lang w:val="ru-RU"/>
              </w:rPr>
              <w:t xml:space="preserve">относятся доходы каждого из супругов не только от трудовой деятельности, предпринимательской деятельности, но и результатов интеллектуальной деятельности. </w:t>
            </w:r>
            <w:r w:rsidRPr="00236257">
              <w:rPr>
                <w:rFonts w:eastAsia="Calibri"/>
                <w:i/>
                <w:sz w:val="20"/>
                <w:szCs w:val="20"/>
                <w:lang w:val="ru-RU"/>
              </w:rPr>
              <w:t xml:space="preserve"> </w:t>
            </w:r>
          </w:p>
          <w:p w14:paraId="142EFD9D"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требование истца обоснованно и подлежит удовлетворению</w:t>
            </w:r>
          </w:p>
        </w:tc>
        <w:tc>
          <w:tcPr>
            <w:tcW w:w="4135" w:type="dxa"/>
          </w:tcPr>
          <w:p w14:paraId="69C42B4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57FA0231" w14:textId="77777777" w:rsidTr="00236257">
        <w:tc>
          <w:tcPr>
            <w:tcW w:w="820" w:type="dxa"/>
            <w:tcBorders>
              <w:top w:val="single" w:sz="4" w:space="0" w:color="auto"/>
              <w:bottom w:val="single" w:sz="4" w:space="0" w:color="auto"/>
            </w:tcBorders>
            <w:vAlign w:val="center"/>
          </w:tcPr>
          <w:p w14:paraId="62B9DA3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EF6800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суд с иском обратился Корнеев о расторжении брака с Корнеевой. Корнеева просила суд оставить ей после расторжения брака фамилию мужа, против чего он категорически возражал.</w:t>
            </w:r>
          </w:p>
          <w:p w14:paraId="219A378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Ответьте на следующий вопрос:</w:t>
            </w:r>
          </w:p>
          <w:p w14:paraId="3452001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Имеет ли юридическое значение возражение Корнеева против оставления ответчику его фамилии? Обоснуйте ответ.</w:t>
            </w:r>
          </w:p>
        </w:tc>
        <w:tc>
          <w:tcPr>
            <w:tcW w:w="3803" w:type="dxa"/>
          </w:tcPr>
          <w:p w14:paraId="48DAC42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соответствии с п. 3 ст. 32 СК РФ, в случае расторжения</w:t>
            </w:r>
          </w:p>
          <w:p w14:paraId="0BA3FCCA"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брака супруги вправе сохранить общую фамилию или восстановить свои добрачные фамилии, поэтому возражение Корнеева против оставления</w:t>
            </w:r>
          </w:p>
          <w:p w14:paraId="2D25851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ответчику его фамилии юридического значения не имеет.</w:t>
            </w:r>
          </w:p>
          <w:p w14:paraId="136F5D3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юридического значения не имеет</w:t>
            </w:r>
          </w:p>
        </w:tc>
        <w:tc>
          <w:tcPr>
            <w:tcW w:w="4135" w:type="dxa"/>
          </w:tcPr>
          <w:p w14:paraId="3257874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Ответ считается правильным – </w:t>
            </w:r>
          </w:p>
          <w:p w14:paraId="62EDA481"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«юридического значения не имеет»</w:t>
            </w:r>
          </w:p>
          <w:p w14:paraId="51CCD06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2) «юридического значения не имеет т.к. согласно СК РФ при расторжении брака супруги вправе сохранить общую фамилию или восстановить свои добрачные фамилии»</w:t>
            </w:r>
          </w:p>
        </w:tc>
      </w:tr>
      <w:tr w:rsidR="00236257" w:rsidRPr="00BD5372" w14:paraId="17DED9A9" w14:textId="77777777" w:rsidTr="00236257">
        <w:tc>
          <w:tcPr>
            <w:tcW w:w="820" w:type="dxa"/>
            <w:tcBorders>
              <w:top w:val="single" w:sz="4" w:space="0" w:color="auto"/>
              <w:bottom w:val="single" w:sz="4" w:space="0" w:color="auto"/>
            </w:tcBorders>
            <w:vAlign w:val="center"/>
          </w:tcPr>
          <w:p w14:paraId="2D32FE3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84FA42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Симонова обратилась в суд с иском к Симонову о взыскании алиментов на двоих детей, сына и дочь, указав, что сын не достиг совершеннолетия, а дочери исполнилось 18 лет, но она является студенткой, а получаемая ею стипендия очень мала. Ей, как матери, одной трудно содержать детей.</w:t>
            </w:r>
          </w:p>
          <w:p w14:paraId="425A398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Ответчик иска не признал, сославшись на то, что сын подрабатывает и имеет в месяц где-то 15000 рублей, а на дочь он не обязан платить алименты, т.к. она совершеннолетняя.</w:t>
            </w:r>
          </w:p>
          <w:p w14:paraId="1A5DA81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Ответьте на следующий вопрос:</w:t>
            </w:r>
          </w:p>
          <w:p w14:paraId="16064F1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Обязаны ли платить алименты родители на несовершеннолетних детей, имеющих достаточный заработок? Обоснуйте ответ.</w:t>
            </w:r>
          </w:p>
        </w:tc>
        <w:tc>
          <w:tcPr>
            <w:tcW w:w="3803" w:type="dxa"/>
          </w:tcPr>
          <w:p w14:paraId="0B155CA2"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Согласно п. 1 ст. 80 СК РФ, родители обязаны содержать</w:t>
            </w:r>
          </w:p>
          <w:p w14:paraId="4D8F719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своих несовершеннолетних детей. В законе нет оговорки о том, имеют ли несовершеннолетние дети достаточный заработок или нет.</w:t>
            </w:r>
          </w:p>
        </w:tc>
        <w:tc>
          <w:tcPr>
            <w:tcW w:w="4135" w:type="dxa"/>
          </w:tcPr>
          <w:p w14:paraId="1304A2C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450C3020" w14:textId="77777777" w:rsidTr="00236257">
        <w:tc>
          <w:tcPr>
            <w:tcW w:w="820" w:type="dxa"/>
            <w:tcBorders>
              <w:top w:val="single" w:sz="4" w:space="0" w:color="auto"/>
              <w:bottom w:val="single" w:sz="4" w:space="0" w:color="auto"/>
            </w:tcBorders>
            <w:vAlign w:val="center"/>
          </w:tcPr>
          <w:p w14:paraId="5B50D6A0"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74694BC"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Миронова обратилась в суд с иском к Миронову о взыскании алиментов на двоих детей, сына и дочь, указав, что сын не достиг совершеннолетия, а дочери исполнилось 18 лет, но она является студенткой, а получаемая ею стипендия очень мала. Ей, как матери, одной трудно содержать детей.</w:t>
            </w:r>
          </w:p>
          <w:p w14:paraId="79C4DD9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Ответчик иска не признал, сославшись на то, что дочь совершеннолетняя.</w:t>
            </w:r>
          </w:p>
          <w:p w14:paraId="1076D0C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Ответьте на следующий вопрос:</w:t>
            </w:r>
          </w:p>
          <w:p w14:paraId="3933A514"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Возможно ли взыскание алиментов на совершеннолетних трудоспособных детей, если они не имеют необходимых средств к существованию? Обоснуйте ответ.</w:t>
            </w:r>
          </w:p>
        </w:tc>
        <w:tc>
          <w:tcPr>
            <w:tcW w:w="3803" w:type="dxa"/>
          </w:tcPr>
          <w:p w14:paraId="0D50BABF"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Нет, поскольку в законе только оговорено право на алименты</w:t>
            </w:r>
          </w:p>
          <w:p w14:paraId="6D18F9F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нетрудоспособных совершеннолетних детей (ст. 85 Семейного кодекса РФ).</w:t>
            </w:r>
          </w:p>
          <w:p w14:paraId="723B5F7C" w14:textId="77777777" w:rsidR="00236257" w:rsidRPr="00236257" w:rsidRDefault="00236257" w:rsidP="009C5F72">
            <w:pPr>
              <w:widowControl w:val="0"/>
              <w:spacing w:after="0" w:line="240" w:lineRule="auto"/>
              <w:jc w:val="both"/>
              <w:rPr>
                <w:rFonts w:eastAsia="Calibri"/>
                <w:sz w:val="20"/>
                <w:szCs w:val="20"/>
                <w:lang w:val="ru-RU"/>
              </w:rPr>
            </w:pPr>
          </w:p>
        </w:tc>
        <w:tc>
          <w:tcPr>
            <w:tcW w:w="4135" w:type="dxa"/>
          </w:tcPr>
          <w:p w14:paraId="6ACB0C8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Студентом дан содержательно верный ответ</w:t>
            </w:r>
          </w:p>
        </w:tc>
      </w:tr>
      <w:tr w:rsidR="00236257" w:rsidRPr="00BD5372" w14:paraId="3949B54F" w14:textId="77777777" w:rsidTr="00236257">
        <w:tc>
          <w:tcPr>
            <w:tcW w:w="820" w:type="dxa"/>
            <w:tcBorders>
              <w:top w:val="single" w:sz="4" w:space="0" w:color="auto"/>
              <w:bottom w:val="single" w:sz="4" w:space="0" w:color="auto"/>
            </w:tcBorders>
            <w:vAlign w:val="center"/>
          </w:tcPr>
          <w:p w14:paraId="7F9F1EF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674577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Супруги Симоновы, прожив 20 лет в браке, решили заключить брачный договор. В число условий договора входило соглашение о том, что Василий Симонов обязывался в течение года составить завещание в пользу дочери Ларисы, лишив права наследования своего сына от первого брака 27-летнего Геннадия. Спустя 4 месяца такое завещание было составлено и надлежащим образом оформлено. А через 8 месяцев Василий Симонов умер.</w:t>
            </w:r>
          </w:p>
          <w:p w14:paraId="084CCA8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Геннадий Анисимов обратился в суд с требованием о признании завещания недействительным.</w:t>
            </w:r>
          </w:p>
          <w:p w14:paraId="0501488D"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Оцените, действительно ли завещание? Обоснуйте ответ.</w:t>
            </w:r>
          </w:p>
        </w:tc>
        <w:tc>
          <w:tcPr>
            <w:tcW w:w="3803" w:type="dxa"/>
          </w:tcPr>
          <w:p w14:paraId="1D48F79B"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В соответствии со ст. 44, п.3 ст.42 СК РФ условия брачного договора, ограничивающие правоспособность супругов ничтожны, то есть не влекут никаких правовых последствий, кроме последствий признания их недействительными.</w:t>
            </w:r>
          </w:p>
        </w:tc>
        <w:tc>
          <w:tcPr>
            <w:tcW w:w="4135" w:type="dxa"/>
          </w:tcPr>
          <w:p w14:paraId="134FB97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содержательно верный ответ </w:t>
            </w:r>
          </w:p>
        </w:tc>
      </w:tr>
      <w:tr w:rsidR="00236257" w:rsidRPr="00236257" w14:paraId="207B28BB" w14:textId="77777777" w:rsidTr="00236257">
        <w:tc>
          <w:tcPr>
            <w:tcW w:w="820" w:type="dxa"/>
            <w:tcBorders>
              <w:top w:val="single" w:sz="4" w:space="0" w:color="auto"/>
              <w:bottom w:val="single" w:sz="4" w:space="0" w:color="auto"/>
            </w:tcBorders>
            <w:vAlign w:val="center"/>
          </w:tcPr>
          <w:p w14:paraId="5BBD6CBE"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D019516"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По каким основаниям возможно ограничение родительских прав:</w:t>
            </w:r>
          </w:p>
          <w:p w14:paraId="10C11B3A"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1) если оставление ребенка с родителями (одним из них) опасно для ребенка по обстоятельствам, от родителей (одного из них) не зависящим;</w:t>
            </w:r>
          </w:p>
          <w:p w14:paraId="5B3E3651"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lastRenderedPageBreak/>
              <w:t>2) если оставление ребенка с родителями (одним из них) вследствие их поведения опасно для ребенка, но нет достаточных оснований для лишения родительских прав;</w:t>
            </w:r>
          </w:p>
          <w:p w14:paraId="7CB6AEBE" w14:textId="151A4040"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3) если оставление ребенка с родителями (одним из них) вследствие их низкой заработной платы (либо лишения </w:t>
            </w:r>
            <w:r w:rsidR="009C5F72" w:rsidRPr="00236257">
              <w:rPr>
                <w:rFonts w:eastAsia="Times New Roman"/>
                <w:sz w:val="20"/>
                <w:szCs w:val="20"/>
                <w:lang w:val="ru-RU" w:eastAsia="ru-RU"/>
              </w:rPr>
              <w:t>работы) не</w:t>
            </w:r>
            <w:r w:rsidRPr="00236257">
              <w:rPr>
                <w:rFonts w:eastAsia="Times New Roman"/>
                <w:sz w:val="20"/>
                <w:szCs w:val="20"/>
                <w:lang w:val="ru-RU" w:eastAsia="ru-RU"/>
              </w:rPr>
              <w:t xml:space="preserve"> дает полноценного развития личности ребенка</w:t>
            </w:r>
          </w:p>
          <w:p w14:paraId="075AAFC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если родители ребенка бывают часто в длительных командировках и воспитанием ребенка занимаются ближайшие родственники.</w:t>
            </w:r>
          </w:p>
        </w:tc>
        <w:tc>
          <w:tcPr>
            <w:tcW w:w="3803" w:type="dxa"/>
          </w:tcPr>
          <w:p w14:paraId="3D1534FD" w14:textId="77777777" w:rsidR="00236257" w:rsidRPr="00236257" w:rsidRDefault="00236257" w:rsidP="009C5F72">
            <w:pPr>
              <w:spacing w:after="0" w:line="240" w:lineRule="auto"/>
              <w:rPr>
                <w:rFonts w:eastAsia="Calibri"/>
                <w:sz w:val="20"/>
                <w:szCs w:val="20"/>
                <w:lang w:val="ru-RU"/>
              </w:rPr>
            </w:pPr>
            <w:r w:rsidRPr="00236257">
              <w:rPr>
                <w:rFonts w:eastAsia="Calibri"/>
                <w:i/>
                <w:sz w:val="20"/>
                <w:szCs w:val="20"/>
                <w:lang w:val="ru-RU"/>
              </w:rPr>
              <w:lastRenderedPageBreak/>
              <w:t>Правильный ответ:</w:t>
            </w:r>
            <w:r w:rsidRPr="00236257">
              <w:rPr>
                <w:rFonts w:eastAsia="Calibri"/>
                <w:sz w:val="20"/>
                <w:szCs w:val="20"/>
                <w:lang w:val="ru-RU"/>
              </w:rPr>
              <w:t xml:space="preserve"> 1,2</w:t>
            </w:r>
          </w:p>
          <w:p w14:paraId="719E9863"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6C48FCE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2DCB78D5" w14:textId="77777777" w:rsidTr="00236257">
        <w:tc>
          <w:tcPr>
            <w:tcW w:w="820" w:type="dxa"/>
            <w:tcBorders>
              <w:top w:val="single" w:sz="4" w:space="0" w:color="auto"/>
              <w:bottom w:val="single" w:sz="4" w:space="0" w:color="auto"/>
            </w:tcBorders>
            <w:vAlign w:val="center"/>
          </w:tcPr>
          <w:p w14:paraId="2FD65591"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C9D6807"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bCs/>
                <w:sz w:val="20"/>
                <w:szCs w:val="20"/>
                <w:lang w:val="ru-RU" w:eastAsia="ru-RU"/>
              </w:rPr>
              <w:t xml:space="preserve">В каком возрасте </w:t>
            </w:r>
            <w:r w:rsidRPr="00236257">
              <w:rPr>
                <w:rFonts w:eastAsia="Times New Roman"/>
                <w:sz w:val="20"/>
                <w:szCs w:val="20"/>
                <w:lang w:val="ru-RU" w:eastAsia="ru-RU"/>
              </w:rPr>
              <w:t>наступает п</w:t>
            </w:r>
            <w:r w:rsidRPr="00236257">
              <w:rPr>
                <w:rFonts w:eastAsia="Times New Roman"/>
                <w:bCs/>
                <w:sz w:val="20"/>
                <w:szCs w:val="20"/>
                <w:lang w:val="ru-RU" w:eastAsia="ru-RU"/>
              </w:rPr>
              <w:t>олная дееспособность</w:t>
            </w:r>
            <w:r w:rsidRPr="00236257">
              <w:rPr>
                <w:rFonts w:eastAsia="Times New Roman"/>
                <w:sz w:val="20"/>
                <w:szCs w:val="20"/>
                <w:lang w:val="ru-RU" w:eastAsia="ru-RU"/>
              </w:rPr>
              <w:t xml:space="preserve"> в семейном праве? </w:t>
            </w:r>
          </w:p>
          <w:p w14:paraId="4DACB1E7"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1) с 14 лет</w:t>
            </w:r>
          </w:p>
          <w:p w14:paraId="7531D131"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2) с 21 года</w:t>
            </w:r>
          </w:p>
          <w:p w14:paraId="133342AF"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3) с 25 лет</w:t>
            </w:r>
          </w:p>
          <w:p w14:paraId="3091ED0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с 18 лет.</w:t>
            </w:r>
          </w:p>
        </w:tc>
        <w:tc>
          <w:tcPr>
            <w:tcW w:w="3803" w:type="dxa"/>
          </w:tcPr>
          <w:p w14:paraId="693FA50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4</w:t>
            </w:r>
          </w:p>
        </w:tc>
        <w:tc>
          <w:tcPr>
            <w:tcW w:w="4135" w:type="dxa"/>
          </w:tcPr>
          <w:p w14:paraId="49ABA655"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7C72A9F5" w14:textId="77777777" w:rsidTr="00236257">
        <w:tc>
          <w:tcPr>
            <w:tcW w:w="820" w:type="dxa"/>
            <w:tcBorders>
              <w:top w:val="single" w:sz="4" w:space="0" w:color="auto"/>
              <w:bottom w:val="single" w:sz="4" w:space="0" w:color="auto"/>
            </w:tcBorders>
            <w:vAlign w:val="center"/>
          </w:tcPr>
          <w:p w14:paraId="71E7508D"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520A34DF" w14:textId="77777777" w:rsidR="00236257" w:rsidRPr="00236257" w:rsidRDefault="00236257" w:rsidP="009C5F72">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Установите соответствие между понятиями и содержанием понятий:</w:t>
            </w:r>
          </w:p>
          <w:p w14:paraId="6C9B2E65" w14:textId="77777777" w:rsidR="00236257" w:rsidRPr="00236257" w:rsidRDefault="00236257" w:rsidP="009C5F72">
            <w:pPr>
              <w:spacing w:after="0" w:line="240" w:lineRule="auto"/>
              <w:jc w:val="both"/>
              <w:rPr>
                <w:rFonts w:eastAsia="Calibri"/>
                <w:bCs/>
                <w:sz w:val="20"/>
                <w:szCs w:val="20"/>
                <w:lang w:val="ru-RU"/>
              </w:rPr>
            </w:pPr>
            <w:r w:rsidRPr="00236257">
              <w:rPr>
                <w:rFonts w:eastAsia="Calibri"/>
                <w:bCs/>
                <w:sz w:val="20"/>
                <w:szCs w:val="20"/>
                <w:lang w:val="ru-RU"/>
              </w:rPr>
              <w:t>1. Субъективное право</w:t>
            </w:r>
          </w:p>
          <w:p w14:paraId="184FBB4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2. </w:t>
            </w:r>
            <w:r w:rsidRPr="00236257">
              <w:rPr>
                <w:rFonts w:eastAsia="Calibri"/>
                <w:bCs/>
                <w:sz w:val="20"/>
                <w:szCs w:val="20"/>
                <w:lang w:val="ru-RU"/>
              </w:rPr>
              <w:t>Субъективная обязанность</w:t>
            </w:r>
            <w:r w:rsidRPr="00236257">
              <w:rPr>
                <w:rFonts w:eastAsia="Calibri"/>
                <w:sz w:val="20"/>
                <w:szCs w:val="20"/>
                <w:lang w:val="ru-RU"/>
              </w:rPr>
              <w:t xml:space="preserve"> </w:t>
            </w:r>
          </w:p>
          <w:p w14:paraId="45D12DF2"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bCs/>
                <w:sz w:val="20"/>
                <w:szCs w:val="20"/>
                <w:lang w:val="ru-RU" w:eastAsia="ru-RU"/>
              </w:rPr>
              <w:t>3. Семейная правоспособность</w:t>
            </w:r>
            <w:r w:rsidRPr="00236257">
              <w:rPr>
                <w:rFonts w:eastAsia="Times New Roman"/>
                <w:sz w:val="20"/>
                <w:szCs w:val="20"/>
                <w:lang w:val="ru-RU" w:eastAsia="ru-RU"/>
              </w:rPr>
              <w:t xml:space="preserve"> </w:t>
            </w:r>
          </w:p>
          <w:p w14:paraId="04DC86DE"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4. </w:t>
            </w:r>
            <w:r w:rsidRPr="00236257">
              <w:rPr>
                <w:rFonts w:eastAsia="Times New Roman"/>
                <w:bCs/>
                <w:sz w:val="20"/>
                <w:szCs w:val="20"/>
                <w:lang w:val="ru-RU" w:eastAsia="ru-RU"/>
              </w:rPr>
              <w:t xml:space="preserve">Семейная </w:t>
            </w:r>
            <w:hyperlink r:id="rId15" w:history="1">
              <w:r w:rsidRPr="00236257">
                <w:rPr>
                  <w:rFonts w:eastAsia="Times New Roman"/>
                  <w:bCs/>
                  <w:sz w:val="20"/>
                  <w:szCs w:val="20"/>
                  <w:lang w:val="ru-RU" w:eastAsia="ru-RU"/>
                </w:rPr>
                <w:t>дееспособность</w:t>
              </w:r>
            </w:hyperlink>
            <w:r w:rsidRPr="00236257">
              <w:rPr>
                <w:rFonts w:eastAsia="Times New Roman"/>
                <w:sz w:val="20"/>
                <w:szCs w:val="20"/>
                <w:lang w:val="ru-RU" w:eastAsia="ru-RU"/>
              </w:rPr>
              <w:t xml:space="preserve"> </w:t>
            </w:r>
          </w:p>
          <w:p w14:paraId="1B2E9FFC"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А) способность гражданина своими действиями приобретать и осуществлять </w:t>
            </w:r>
            <w:hyperlink r:id="rId16" w:history="1">
              <w:r w:rsidRPr="00236257">
                <w:rPr>
                  <w:rFonts w:eastAsia="Times New Roman"/>
                  <w:sz w:val="20"/>
                  <w:szCs w:val="20"/>
                  <w:lang w:val="ru-RU" w:eastAsia="ru-RU"/>
                </w:rPr>
                <w:t>семейные права</w:t>
              </w:r>
            </w:hyperlink>
            <w:r w:rsidRPr="00236257">
              <w:rPr>
                <w:rFonts w:eastAsia="Times New Roman"/>
                <w:sz w:val="20"/>
                <w:szCs w:val="20"/>
                <w:lang w:val="ru-RU" w:eastAsia="ru-RU"/>
              </w:rPr>
              <w:t xml:space="preserve">, создавать для себя семейные обязанности и исполнять их. </w:t>
            </w:r>
          </w:p>
          <w:p w14:paraId="66BC35E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Б) мера должного поведения участника семейного правоотношения в интересах управомоченного лица, установленная и охраняемая государством </w:t>
            </w:r>
          </w:p>
          <w:p w14:paraId="5D6CB0F7" w14:textId="77777777" w:rsidR="00236257" w:rsidRPr="00236257" w:rsidRDefault="00236257" w:rsidP="009C5F72">
            <w:pPr>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В) способность </w:t>
            </w:r>
            <w:hyperlink r:id="rId17" w:history="1">
              <w:r w:rsidRPr="00236257">
                <w:rPr>
                  <w:rFonts w:eastAsia="Times New Roman"/>
                  <w:sz w:val="20"/>
                  <w:szCs w:val="20"/>
                  <w:lang w:val="ru-RU" w:eastAsia="ru-RU"/>
                </w:rPr>
                <w:t>гражданина</w:t>
              </w:r>
            </w:hyperlink>
            <w:r w:rsidRPr="00236257">
              <w:rPr>
                <w:rFonts w:eastAsia="Times New Roman"/>
                <w:sz w:val="20"/>
                <w:szCs w:val="20"/>
                <w:lang w:val="ru-RU" w:eastAsia="ru-RU"/>
              </w:rPr>
              <w:t xml:space="preserve"> иметь личные и </w:t>
            </w:r>
            <w:hyperlink r:id="rId18" w:history="1">
              <w:r w:rsidRPr="00236257">
                <w:rPr>
                  <w:rFonts w:eastAsia="Times New Roman"/>
                  <w:sz w:val="20"/>
                  <w:szCs w:val="20"/>
                  <w:lang w:val="ru-RU" w:eastAsia="ru-RU"/>
                </w:rPr>
                <w:t>имущественные права</w:t>
              </w:r>
            </w:hyperlink>
            <w:r w:rsidRPr="00236257">
              <w:rPr>
                <w:rFonts w:eastAsia="Times New Roman"/>
                <w:sz w:val="20"/>
                <w:szCs w:val="20"/>
                <w:lang w:val="ru-RU" w:eastAsia="ru-RU"/>
              </w:rPr>
              <w:t xml:space="preserve"> и нести обязанности, возникает с момента рождения, а с достижением определенного возраста ее объем расширяется.</w:t>
            </w:r>
          </w:p>
          <w:p w14:paraId="2DCDC99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Г) мера возможного поведения участника семейного правоотношения, установленная и охраняемая государством</w:t>
            </w:r>
          </w:p>
        </w:tc>
        <w:tc>
          <w:tcPr>
            <w:tcW w:w="3803" w:type="dxa"/>
          </w:tcPr>
          <w:p w14:paraId="4ABBD291" w14:textId="77777777" w:rsidR="00236257" w:rsidRPr="00236257" w:rsidRDefault="00236257" w:rsidP="009C5F72">
            <w:pPr>
              <w:spacing w:after="0" w:line="240" w:lineRule="auto"/>
              <w:jc w:val="center"/>
              <w:rPr>
                <w:rFonts w:eastAsia="Calibri"/>
                <w:i/>
                <w:sz w:val="20"/>
                <w:szCs w:val="20"/>
                <w:lang w:val="ru-RU"/>
              </w:rPr>
            </w:pPr>
            <w:r w:rsidRPr="00236257">
              <w:rPr>
                <w:rFonts w:eastAsia="Calibri"/>
                <w:i/>
                <w:sz w:val="20"/>
                <w:szCs w:val="20"/>
                <w:lang w:val="ru-RU"/>
              </w:rPr>
              <w:t>Правильный ответ</w:t>
            </w:r>
          </w:p>
          <w:p w14:paraId="2289D24E" w14:textId="77777777" w:rsidR="00236257" w:rsidRPr="00236257" w:rsidRDefault="00236257" w:rsidP="009C5F72">
            <w:pPr>
              <w:spacing w:after="0" w:line="240" w:lineRule="auto"/>
              <w:jc w:val="center"/>
              <w:rPr>
                <w:rFonts w:eastAsia="Calibri"/>
                <w:i/>
                <w:sz w:val="20"/>
                <w:szCs w:val="20"/>
                <w:lang w:val="ru-RU"/>
              </w:rPr>
            </w:pPr>
            <w:r w:rsidRPr="00236257">
              <w:rPr>
                <w:rFonts w:eastAsia="Calibri"/>
                <w:i/>
                <w:sz w:val="20"/>
                <w:szCs w:val="20"/>
                <w:lang w:val="ru-RU"/>
              </w:rPr>
              <w:t>1-Г</w:t>
            </w:r>
          </w:p>
          <w:p w14:paraId="1C55B4B5" w14:textId="77777777" w:rsidR="00236257" w:rsidRPr="00236257" w:rsidRDefault="00236257" w:rsidP="009C5F72">
            <w:pPr>
              <w:spacing w:after="0" w:line="240" w:lineRule="auto"/>
              <w:jc w:val="center"/>
              <w:rPr>
                <w:rFonts w:eastAsia="Calibri"/>
                <w:i/>
                <w:sz w:val="20"/>
                <w:szCs w:val="20"/>
                <w:lang w:val="ru-RU"/>
              </w:rPr>
            </w:pPr>
            <w:r w:rsidRPr="00236257">
              <w:rPr>
                <w:rFonts w:eastAsia="Calibri"/>
                <w:i/>
                <w:sz w:val="20"/>
                <w:szCs w:val="20"/>
                <w:lang w:val="ru-RU"/>
              </w:rPr>
              <w:t>2-Б</w:t>
            </w:r>
          </w:p>
          <w:p w14:paraId="1F024A57" w14:textId="77777777" w:rsidR="00236257" w:rsidRPr="00236257" w:rsidRDefault="00236257" w:rsidP="009C5F72">
            <w:pPr>
              <w:spacing w:after="0" w:line="240" w:lineRule="auto"/>
              <w:jc w:val="center"/>
              <w:rPr>
                <w:rFonts w:eastAsia="Calibri"/>
                <w:i/>
                <w:sz w:val="20"/>
                <w:szCs w:val="20"/>
                <w:lang w:val="ru-RU"/>
              </w:rPr>
            </w:pPr>
            <w:r w:rsidRPr="00236257">
              <w:rPr>
                <w:rFonts w:eastAsia="Calibri"/>
                <w:i/>
                <w:sz w:val="20"/>
                <w:szCs w:val="20"/>
                <w:lang w:val="ru-RU"/>
              </w:rPr>
              <w:t>3-В</w:t>
            </w:r>
          </w:p>
          <w:p w14:paraId="35EAA32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4-А</w:t>
            </w:r>
          </w:p>
        </w:tc>
        <w:tc>
          <w:tcPr>
            <w:tcW w:w="4135" w:type="dxa"/>
          </w:tcPr>
          <w:p w14:paraId="0580F35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BD5372" w14:paraId="16AC77AD" w14:textId="77777777" w:rsidTr="00236257">
        <w:tc>
          <w:tcPr>
            <w:tcW w:w="820" w:type="dxa"/>
            <w:tcBorders>
              <w:top w:val="single" w:sz="4" w:space="0" w:color="auto"/>
              <w:bottom w:val="single" w:sz="4" w:space="0" w:color="auto"/>
            </w:tcBorders>
            <w:vAlign w:val="center"/>
          </w:tcPr>
          <w:p w14:paraId="55EF0FC4"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F3CC478"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Решите ситуационную задачу.</w:t>
            </w:r>
          </w:p>
          <w:p w14:paraId="694A0981" w14:textId="77777777" w:rsidR="00236257" w:rsidRPr="00236257" w:rsidRDefault="00236257" w:rsidP="009C5F72">
            <w:pPr>
              <w:shd w:val="clear" w:color="auto" w:fill="FFFFFF"/>
              <w:spacing w:after="0" w:line="240" w:lineRule="auto"/>
              <w:jc w:val="both"/>
              <w:textAlignment w:val="baseline"/>
              <w:rPr>
                <w:rFonts w:eastAsia="Times New Roman"/>
                <w:sz w:val="20"/>
                <w:szCs w:val="20"/>
                <w:lang w:val="ru-RU" w:eastAsia="ru-RU"/>
              </w:rPr>
            </w:pPr>
            <w:r w:rsidRPr="00236257">
              <w:rPr>
                <w:rFonts w:eastAsia="Times New Roman"/>
                <w:sz w:val="20"/>
                <w:szCs w:val="20"/>
                <w:lang w:val="ru-RU" w:eastAsia="ru-RU"/>
              </w:rPr>
              <w:t>Т. обратился в суд с иском к М. о признании брака недействительным, ссылаясь на то, что брак между ним и М. заключен фиктивно с целью получения М. разрешения на временное проживание и гражданства Российской Федерации. Решением суда первой инстанции исковые требования удовлетворены. Апелляционным определением решение суда первой инстанции отменено, производство по делу прекращено.</w:t>
            </w:r>
          </w:p>
          <w:p w14:paraId="585B98DE"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 xml:space="preserve">Кто имеет право требовать признания брака не действительным? </w:t>
            </w:r>
          </w:p>
        </w:tc>
        <w:tc>
          <w:tcPr>
            <w:tcW w:w="3803" w:type="dxa"/>
          </w:tcPr>
          <w:p w14:paraId="4D0451E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shd w:val="clear" w:color="auto" w:fill="FFFFFF"/>
                <w:lang w:val="ru-RU"/>
              </w:rPr>
              <w:t>В соответствии с абзацем пятым пункта 1 статьи </w:t>
            </w:r>
            <w:hyperlink r:id="rId19" w:history="1">
              <w:r w:rsidRPr="00236257">
                <w:rPr>
                  <w:rFonts w:eastAsia="Calibri"/>
                  <w:sz w:val="20"/>
                  <w:szCs w:val="20"/>
                  <w:bdr w:val="none" w:sz="0" w:space="0" w:color="auto" w:frame="1"/>
                  <w:shd w:val="clear" w:color="auto" w:fill="FFFFFF"/>
                  <w:lang w:val="ru-RU"/>
                </w:rPr>
                <w:t>28 СК РФ</w:t>
              </w:r>
            </w:hyperlink>
            <w:r w:rsidRPr="00236257">
              <w:rPr>
                <w:rFonts w:eastAsia="Calibri"/>
                <w:sz w:val="20"/>
                <w:szCs w:val="20"/>
                <w:shd w:val="clear" w:color="auto" w:fill="FFFFFF"/>
                <w:lang w:val="ru-RU"/>
              </w:rPr>
              <w:t> требовать признания брака недействительным вправе прокурор, а также не знавший о фиктивности брака супруг в случае заключения фиктивного брака.</w:t>
            </w:r>
          </w:p>
        </w:tc>
        <w:tc>
          <w:tcPr>
            <w:tcW w:w="4135" w:type="dxa"/>
          </w:tcPr>
          <w:p w14:paraId="39C772F9"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содержательно верный ответ </w:t>
            </w:r>
          </w:p>
        </w:tc>
      </w:tr>
      <w:tr w:rsidR="00236257" w:rsidRPr="00BD5372" w14:paraId="76200D19" w14:textId="77777777" w:rsidTr="00236257">
        <w:tc>
          <w:tcPr>
            <w:tcW w:w="820" w:type="dxa"/>
            <w:tcBorders>
              <w:top w:val="single" w:sz="4" w:space="0" w:color="auto"/>
              <w:bottom w:val="single" w:sz="4" w:space="0" w:color="auto"/>
            </w:tcBorders>
            <w:vAlign w:val="center"/>
          </w:tcPr>
          <w:p w14:paraId="7177E43D"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F7BE170"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Ж. неоднократно высказывала претензии своему мужу по поводу отношения к семье, считая, что он недостаточно заботится о жене и детях: у мужа невысокий доход, он не хочет заниматься предпринимательской деятельностью. Муж Ж. считал ее упреки несерьезными и не желал уходить с любимой работы, не приносящей большого дохода. Ссоры в семье не выходили за рамки словесных перепалок, в семье Ж. вел себя достойно, занимался домашней работой. </w:t>
            </w:r>
            <w:r w:rsidRPr="00236257">
              <w:rPr>
                <w:rFonts w:eastAsia="Calibri"/>
                <w:sz w:val="20"/>
                <w:szCs w:val="20"/>
                <w:shd w:val="clear" w:color="auto" w:fill="FFFFFF"/>
                <w:lang w:val="ru-RU"/>
              </w:rPr>
              <w:lastRenderedPageBreak/>
              <w:t>Убедившись, что </w:t>
            </w:r>
            <w:r w:rsidRPr="00236257">
              <w:rPr>
                <w:rFonts w:eastAsia="Calibri"/>
                <w:spacing w:val="-3"/>
                <w:sz w:val="20"/>
                <w:szCs w:val="20"/>
                <w:shd w:val="clear" w:color="auto" w:fill="FFFFFF"/>
                <w:lang w:val="ru-RU"/>
              </w:rPr>
              <w:t>муж </w:t>
            </w:r>
            <w:r w:rsidRPr="00236257">
              <w:rPr>
                <w:rFonts w:eastAsia="Calibri"/>
                <w:sz w:val="20"/>
                <w:szCs w:val="20"/>
                <w:shd w:val="clear" w:color="auto" w:fill="FFFFFF"/>
                <w:lang w:val="ru-RU"/>
              </w:rPr>
              <w:t>не склонен поддаваться на ее уговоры, Ж. подала заявление в комитет мэрии по делам семьи, в котором просила оказать необходимое воздействие на ее мужа в целях сохранения</w:t>
            </w:r>
            <w:r w:rsidRPr="00236257">
              <w:rPr>
                <w:rFonts w:eastAsia="Calibri"/>
                <w:spacing w:val="8"/>
                <w:sz w:val="20"/>
                <w:szCs w:val="20"/>
                <w:shd w:val="clear" w:color="auto" w:fill="FFFFFF"/>
                <w:lang w:val="ru-RU"/>
              </w:rPr>
              <w:t> </w:t>
            </w:r>
            <w:r w:rsidRPr="00236257">
              <w:rPr>
                <w:rFonts w:eastAsia="Calibri"/>
                <w:sz w:val="20"/>
                <w:szCs w:val="20"/>
                <w:shd w:val="clear" w:color="auto" w:fill="FFFFFF"/>
                <w:lang w:val="ru-RU"/>
              </w:rPr>
              <w:t>семьи.</w:t>
            </w:r>
          </w:p>
          <w:p w14:paraId="6E84411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i/>
                <w:iCs/>
                <w:sz w:val="20"/>
                <w:szCs w:val="20"/>
                <w:shd w:val="clear" w:color="auto" w:fill="FFFFFF"/>
                <w:lang w:val="ru-RU"/>
              </w:rPr>
              <w:t>Каков, по вашему мнению, будет результат обращения Ж. в мэрию? Обоснуйте ответ.</w:t>
            </w:r>
          </w:p>
        </w:tc>
        <w:tc>
          <w:tcPr>
            <w:tcW w:w="3803" w:type="dxa"/>
          </w:tcPr>
          <w:p w14:paraId="62C2843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Cs/>
                <w:sz w:val="20"/>
                <w:szCs w:val="20"/>
                <w:shd w:val="clear" w:color="auto" w:fill="FFFFFF"/>
                <w:lang w:val="ru-RU"/>
              </w:rPr>
              <w:lastRenderedPageBreak/>
              <w:t xml:space="preserve">Согласно Семейного законодательства РФ, только граждане могут находится в семейных отношениях, а государство и другие государственные органы не могут вмешиваться в дела семьи, поэтому по обращению в мэрию Ж. не будет </w:t>
            </w:r>
            <w:r w:rsidRPr="00236257">
              <w:rPr>
                <w:rFonts w:eastAsia="Calibri"/>
                <w:iCs/>
                <w:sz w:val="20"/>
                <w:szCs w:val="20"/>
                <w:shd w:val="clear" w:color="auto" w:fill="FFFFFF"/>
                <w:lang w:val="ru-RU"/>
              </w:rPr>
              <w:lastRenderedPageBreak/>
              <w:t>рассмотрено, так как личные отношения не регулируются законодательством.</w:t>
            </w:r>
          </w:p>
        </w:tc>
        <w:tc>
          <w:tcPr>
            <w:tcW w:w="4135" w:type="dxa"/>
          </w:tcPr>
          <w:p w14:paraId="5B57494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 xml:space="preserve">Студентом дан содержательно верный ответ </w:t>
            </w:r>
          </w:p>
        </w:tc>
      </w:tr>
      <w:tr w:rsidR="00236257" w:rsidRPr="00236257" w14:paraId="379BAC68" w14:textId="77777777" w:rsidTr="00236257">
        <w:tc>
          <w:tcPr>
            <w:tcW w:w="820" w:type="dxa"/>
            <w:tcBorders>
              <w:top w:val="single" w:sz="4" w:space="0" w:color="auto"/>
              <w:bottom w:val="single" w:sz="4" w:space="0" w:color="auto"/>
            </w:tcBorders>
            <w:vAlign w:val="center"/>
          </w:tcPr>
          <w:p w14:paraId="46A36CF8"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6984DB9"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bCs/>
                <w:sz w:val="20"/>
                <w:szCs w:val="20"/>
                <w:lang w:val="ru-RU" w:eastAsia="ru-RU"/>
              </w:rPr>
              <w:t>Как при разводе будет разделено имущество супругов, предназначенное для удовлетворения потребностей их малолетнего ребенка?</w:t>
            </w:r>
          </w:p>
          <w:p w14:paraId="1BEA6DB4"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1) Указанное имущество делится поровну между супругами;</w:t>
            </w:r>
          </w:p>
          <w:p w14:paraId="0B7F4E69"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2) Это имущество не делится и передается тому из родителей, с кем останется проживать ребенок;</w:t>
            </w:r>
          </w:p>
          <w:p w14:paraId="2DEFD894"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3) Указанное имущество делится пропорционально тому, сколько каждый из супругов вложил средств в его приобретение.</w:t>
            </w:r>
          </w:p>
        </w:tc>
        <w:tc>
          <w:tcPr>
            <w:tcW w:w="3803" w:type="dxa"/>
          </w:tcPr>
          <w:p w14:paraId="655475B6"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2</w:t>
            </w:r>
          </w:p>
          <w:p w14:paraId="7434C00C"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26B8930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269B5643" w14:textId="77777777" w:rsidTr="00236257">
        <w:tc>
          <w:tcPr>
            <w:tcW w:w="820" w:type="dxa"/>
            <w:tcBorders>
              <w:top w:val="single" w:sz="4" w:space="0" w:color="auto"/>
              <w:bottom w:val="single" w:sz="4" w:space="0" w:color="auto"/>
            </w:tcBorders>
            <w:vAlign w:val="center"/>
          </w:tcPr>
          <w:p w14:paraId="6A31D5BD"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4E1AA33"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какие периоды времени возможен раздел общего имущества супругов?</w:t>
            </w:r>
          </w:p>
          <w:p w14:paraId="304B27A4"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Выберите вариант ответа:</w:t>
            </w:r>
          </w:p>
          <w:p w14:paraId="4E3C927F"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1) как в период брака, так и после его расторжения</w:t>
            </w:r>
          </w:p>
          <w:p w14:paraId="04CCFCC3"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2) только после расторжения брака</w:t>
            </w:r>
          </w:p>
          <w:p w14:paraId="47098A86"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t>3) только в период брака</w:t>
            </w:r>
          </w:p>
        </w:tc>
        <w:tc>
          <w:tcPr>
            <w:tcW w:w="3803" w:type="dxa"/>
          </w:tcPr>
          <w:p w14:paraId="54140DAC"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1</w:t>
            </w:r>
          </w:p>
          <w:p w14:paraId="205D54E8"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378EFE75"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41C17F36" w14:textId="77777777" w:rsidTr="00236257">
        <w:tc>
          <w:tcPr>
            <w:tcW w:w="820" w:type="dxa"/>
            <w:tcBorders>
              <w:top w:val="single" w:sz="4" w:space="0" w:color="auto"/>
              <w:bottom w:val="single" w:sz="4" w:space="0" w:color="auto"/>
            </w:tcBorders>
            <w:vAlign w:val="center"/>
          </w:tcPr>
          <w:p w14:paraId="3048FDB1"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B392F5C"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 лицам, имеющим право требовать признание брака недействительным, относятся …</w:t>
            </w:r>
          </w:p>
          <w:p w14:paraId="5BDAE83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780C43E6"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несовершеннолетний супруг; супруг, вступивший в брак против своей воли или не знавший о наличии препятствий для заключения брака; супруг, не знавший о фиктивности брака; супруг, которому стало известно о венерическом заболевании другого супруга</w:t>
            </w:r>
          </w:p>
          <w:p w14:paraId="0995C34C"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только прокурор</w:t>
            </w:r>
          </w:p>
          <w:p w14:paraId="5171EE16"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несовершеннолетний супруг; супруг, вступивший в брак против своей воли или не знавший о наличии препятствий для заключения брака; супруг, не знавший о фиктивности брака; супруг, которому стало известно о венерическом заболевании другого супруга; супруг по предыдущему не расторгнутому браку; прокурор</w:t>
            </w:r>
          </w:p>
          <w:p w14:paraId="1AC793AB"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t>г) супруг, не знавший о фиктивности брака; супруг, которому стало известно о венерическом заболевании другого супруга; супруг по предыдущему не расторгнутому браку</w:t>
            </w:r>
          </w:p>
        </w:tc>
        <w:tc>
          <w:tcPr>
            <w:tcW w:w="3803" w:type="dxa"/>
          </w:tcPr>
          <w:p w14:paraId="7578BA25"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338A1208"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в)</w:t>
            </w:r>
          </w:p>
          <w:p w14:paraId="52E288A8"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57A1875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4CA7E3DD" w14:textId="77777777" w:rsidTr="00236257">
        <w:tc>
          <w:tcPr>
            <w:tcW w:w="820" w:type="dxa"/>
            <w:tcBorders>
              <w:top w:val="single" w:sz="4" w:space="0" w:color="auto"/>
              <w:bottom w:val="single" w:sz="4" w:space="0" w:color="auto"/>
            </w:tcBorders>
            <w:vAlign w:val="center"/>
          </w:tcPr>
          <w:p w14:paraId="373A104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98EA56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При каких обстоятельствах бывший супруг имеет право на алименты, если он стал нетрудоспособным?</w:t>
            </w:r>
          </w:p>
          <w:p w14:paraId="006CD3D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до расторжения брака</w:t>
            </w:r>
          </w:p>
          <w:p w14:paraId="6A087E87"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до расторжения брака или в течение года с момента его расторжения</w:t>
            </w:r>
          </w:p>
          <w:p w14:paraId="62EAF88E"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во время бракоразводного процесса или в течение года с момента расторжения брака</w:t>
            </w:r>
          </w:p>
          <w:p w14:paraId="6B4E3A06"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t>г) до расторжения брака и при этом достиг пенсионного возраста</w:t>
            </w:r>
          </w:p>
        </w:tc>
        <w:tc>
          <w:tcPr>
            <w:tcW w:w="3803" w:type="dxa"/>
          </w:tcPr>
          <w:p w14:paraId="3314DB3C"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422B6BBB"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б)</w:t>
            </w:r>
          </w:p>
          <w:p w14:paraId="16D0C418"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61FF9A6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268003AE" w14:textId="77777777" w:rsidTr="00236257">
        <w:tc>
          <w:tcPr>
            <w:tcW w:w="820" w:type="dxa"/>
            <w:tcBorders>
              <w:top w:val="single" w:sz="4" w:space="0" w:color="auto"/>
              <w:bottom w:val="single" w:sz="4" w:space="0" w:color="auto"/>
            </w:tcBorders>
            <w:vAlign w:val="center"/>
          </w:tcPr>
          <w:p w14:paraId="5FDD738B"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DA688A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Если в семье есть несовершеннолетние дети или один из супругов возражает против развода, брак …</w:t>
            </w:r>
          </w:p>
          <w:p w14:paraId="08D5D48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0E47E331"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расторгается только судом</w:t>
            </w:r>
          </w:p>
          <w:p w14:paraId="76E38A97"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не расторгается</w:t>
            </w:r>
          </w:p>
          <w:p w14:paraId="1248C11D"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t>в) расторгается в органах загса</w:t>
            </w:r>
          </w:p>
        </w:tc>
        <w:tc>
          <w:tcPr>
            <w:tcW w:w="3803" w:type="dxa"/>
          </w:tcPr>
          <w:p w14:paraId="0C252B90"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0904E55E"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а)</w:t>
            </w:r>
          </w:p>
          <w:p w14:paraId="1BE00784"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7C8D078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44714EEA" w14:textId="77777777" w:rsidTr="00236257">
        <w:tc>
          <w:tcPr>
            <w:tcW w:w="820" w:type="dxa"/>
            <w:tcBorders>
              <w:top w:val="single" w:sz="4" w:space="0" w:color="auto"/>
              <w:bottom w:val="single" w:sz="4" w:space="0" w:color="auto"/>
            </w:tcBorders>
            <w:vAlign w:val="center"/>
          </w:tcPr>
          <w:p w14:paraId="1819DEA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37FD8EE"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Кто имеет право на алименты из лиц, указанных ниже?</w:t>
            </w:r>
          </w:p>
          <w:p w14:paraId="4AB1ECA4"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нетрудоспособный нуждающийся супруг и нуждающийся супруг, осуществляющий уход за ребенком-инвалидом в возрасте до 18 лет</w:t>
            </w:r>
          </w:p>
          <w:p w14:paraId="26D022A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нетрудоспособный нуждающийся супруг и жена в период беременности и в течение трех лет со дня рождения ребенка</w:t>
            </w:r>
          </w:p>
          <w:p w14:paraId="19CF0B2F"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нуждающийся супруг, осуществляющий уход за ребенком-инвалидом в возрасте до 18 лет и жена в период беременности и в течение трех лет со дня рождения ребенка</w:t>
            </w:r>
          </w:p>
          <w:p w14:paraId="36ECD6B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t>г) нетрудоспособный нуждающийся супруг; нуждающийся супруг, осуществляющий уход за ребенком-инвалидом в возрасте до 18 лет; жена в период беременности и в течение трех лет со дня рождения ребенка</w:t>
            </w:r>
          </w:p>
        </w:tc>
        <w:tc>
          <w:tcPr>
            <w:tcW w:w="3803" w:type="dxa"/>
          </w:tcPr>
          <w:p w14:paraId="36F67071"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274474D8"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г)</w:t>
            </w:r>
          </w:p>
          <w:p w14:paraId="08435B7D"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1B1975C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338AD961" w14:textId="77777777" w:rsidTr="00236257">
        <w:tc>
          <w:tcPr>
            <w:tcW w:w="820" w:type="dxa"/>
            <w:tcBorders>
              <w:top w:val="single" w:sz="4" w:space="0" w:color="auto"/>
              <w:bottom w:val="single" w:sz="4" w:space="0" w:color="auto"/>
            </w:tcBorders>
            <w:vAlign w:val="center"/>
          </w:tcPr>
          <w:p w14:paraId="49ED3322"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BCF8E2C"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Каким образом рассматривается спор о месте жительства детей при раздельном проживании родителей?</w:t>
            </w:r>
          </w:p>
          <w:p w14:paraId="548DFA43"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65C6B2B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до расторжения брака, в бракоразводном процессе и после развода</w:t>
            </w:r>
          </w:p>
          <w:p w14:paraId="12C39A56"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до расторжения брака путем соглашения</w:t>
            </w:r>
          </w:p>
          <w:p w14:paraId="75048605"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в судебном порядке в бракоразводном процессе</w:t>
            </w:r>
          </w:p>
          <w:p w14:paraId="4996512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t>г) только после развода родителей</w:t>
            </w:r>
          </w:p>
        </w:tc>
        <w:tc>
          <w:tcPr>
            <w:tcW w:w="3803" w:type="dxa"/>
          </w:tcPr>
          <w:p w14:paraId="26B4D96E"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03061FA4"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а)</w:t>
            </w:r>
          </w:p>
          <w:p w14:paraId="1CF87F6B"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043CDF2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6048D6D2" w14:textId="77777777" w:rsidTr="00236257">
        <w:tc>
          <w:tcPr>
            <w:tcW w:w="820" w:type="dxa"/>
            <w:tcBorders>
              <w:top w:val="single" w:sz="4" w:space="0" w:color="auto"/>
              <w:bottom w:val="single" w:sz="4" w:space="0" w:color="auto"/>
            </w:tcBorders>
            <w:vAlign w:val="center"/>
          </w:tcPr>
          <w:p w14:paraId="70C22C2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4251D80"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Согласно СК РФ в случае расторжения брака к разделу, совместно нажитого супругами имущества, применяется срок исковой давности.</w:t>
            </w:r>
          </w:p>
          <w:p w14:paraId="7EE99408"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Выберите вариант ответа:</w:t>
            </w:r>
          </w:p>
          <w:p w14:paraId="61E1039F"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двухлетний</w:t>
            </w:r>
          </w:p>
          <w:p w14:paraId="1054C966"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трехлетний</w:t>
            </w:r>
          </w:p>
          <w:p w14:paraId="1FBF1158"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пятилетний</w:t>
            </w:r>
          </w:p>
          <w:p w14:paraId="000914C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г) десятилетний</w:t>
            </w:r>
          </w:p>
          <w:p w14:paraId="776F6F9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t xml:space="preserve">д) бессрочно </w:t>
            </w:r>
          </w:p>
        </w:tc>
        <w:tc>
          <w:tcPr>
            <w:tcW w:w="3803" w:type="dxa"/>
          </w:tcPr>
          <w:p w14:paraId="09189E0C"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1073D74D"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б)</w:t>
            </w:r>
          </w:p>
          <w:p w14:paraId="47176D81"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68D0C11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7EDE43BC" w14:textId="77777777" w:rsidTr="00236257">
        <w:tc>
          <w:tcPr>
            <w:tcW w:w="820" w:type="dxa"/>
            <w:tcBorders>
              <w:top w:val="single" w:sz="4" w:space="0" w:color="auto"/>
              <w:bottom w:val="single" w:sz="4" w:space="0" w:color="auto"/>
            </w:tcBorders>
            <w:vAlign w:val="center"/>
          </w:tcPr>
          <w:p w14:paraId="6566304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C56BC2F"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 xml:space="preserve">Если родитель не имеет заработка и (или) иного дохода, но у него есть имущество, либо ничто не мешает ему работать, </w:t>
            </w:r>
            <w:proofErr w:type="gramStart"/>
            <w:r w:rsidRPr="00236257">
              <w:rPr>
                <w:rFonts w:eastAsia="Times New Roman"/>
                <w:sz w:val="20"/>
                <w:szCs w:val="20"/>
                <w:lang w:val="ru-RU" w:eastAsia="ru-RU"/>
              </w:rPr>
              <w:t>то..</w:t>
            </w:r>
            <w:proofErr w:type="gramEnd"/>
          </w:p>
          <w:p w14:paraId="467E06E1"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6BDABB3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взыскание алиментов на несовершеннолетних детей в твердой денежной сумме не допускается</w:t>
            </w:r>
          </w:p>
          <w:p w14:paraId="414DA9F0"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то он временно освобождается от уплаты алиментов</w:t>
            </w:r>
          </w:p>
          <w:p w14:paraId="5B7D3E6B"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взыскание алиментов на несовершеннолетних детей производится только в твердой денежной сумме</w:t>
            </w:r>
          </w:p>
          <w:p w14:paraId="6ED06DB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lastRenderedPageBreak/>
              <w:t>г) взыскание алиментов на несовершеннолетних детей в твердой денежной сумме допускается</w:t>
            </w:r>
          </w:p>
        </w:tc>
        <w:tc>
          <w:tcPr>
            <w:tcW w:w="3803" w:type="dxa"/>
          </w:tcPr>
          <w:p w14:paraId="4D0E7720"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lastRenderedPageBreak/>
              <w:t>Правильный ответ:</w:t>
            </w:r>
          </w:p>
          <w:p w14:paraId="3EFCD886"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г)</w:t>
            </w:r>
          </w:p>
          <w:p w14:paraId="050B549D" w14:textId="77777777" w:rsidR="00236257" w:rsidRPr="00236257" w:rsidRDefault="00236257" w:rsidP="009C5F72">
            <w:pPr>
              <w:widowControl w:val="0"/>
              <w:spacing w:after="0" w:line="240" w:lineRule="auto"/>
              <w:jc w:val="center"/>
              <w:rPr>
                <w:rFonts w:eastAsia="Calibri"/>
                <w:sz w:val="20"/>
                <w:szCs w:val="20"/>
                <w:lang w:val="ru-RU"/>
              </w:rPr>
            </w:pPr>
          </w:p>
        </w:tc>
        <w:tc>
          <w:tcPr>
            <w:tcW w:w="4135" w:type="dxa"/>
          </w:tcPr>
          <w:p w14:paraId="1EB9CCE6"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73ECE43D" w14:textId="77777777" w:rsidTr="00236257">
        <w:tc>
          <w:tcPr>
            <w:tcW w:w="820" w:type="dxa"/>
            <w:tcBorders>
              <w:top w:val="single" w:sz="4" w:space="0" w:color="auto"/>
              <w:bottom w:val="single" w:sz="4" w:space="0" w:color="auto"/>
            </w:tcBorders>
            <w:vAlign w:val="center"/>
          </w:tcPr>
          <w:p w14:paraId="2FD97317"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421137F"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Согласно СК РФ брак, заключенный до достижения супругами или одним из них брачного возраста …</w:t>
            </w:r>
          </w:p>
          <w:p w14:paraId="43F5B652"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446030B2"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признается действительным</w:t>
            </w:r>
          </w:p>
          <w:p w14:paraId="3938EC63"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признается действительным, если брак имел последствием развод</w:t>
            </w:r>
          </w:p>
          <w:p w14:paraId="57D175FE"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 признается недействительным</w:t>
            </w:r>
          </w:p>
          <w:p w14:paraId="19A87DE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Times New Roman"/>
                <w:sz w:val="20"/>
                <w:szCs w:val="20"/>
                <w:lang w:val="ru-RU" w:eastAsia="ru-RU"/>
              </w:rPr>
              <w:t>г) расторгается судом</w:t>
            </w:r>
          </w:p>
        </w:tc>
        <w:tc>
          <w:tcPr>
            <w:tcW w:w="3803" w:type="dxa"/>
          </w:tcPr>
          <w:p w14:paraId="6FF388BE"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6CD1E23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в)</w:t>
            </w:r>
          </w:p>
        </w:tc>
        <w:tc>
          <w:tcPr>
            <w:tcW w:w="4135" w:type="dxa"/>
          </w:tcPr>
          <w:p w14:paraId="4ADF9E10"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3307065F" w14:textId="77777777" w:rsidTr="00236257">
        <w:tc>
          <w:tcPr>
            <w:tcW w:w="820" w:type="dxa"/>
            <w:tcBorders>
              <w:top w:val="single" w:sz="4" w:space="0" w:color="auto"/>
              <w:bottom w:val="single" w:sz="4" w:space="0" w:color="auto"/>
            </w:tcBorders>
            <w:vAlign w:val="center"/>
          </w:tcPr>
          <w:p w14:paraId="61FCDEE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CFF8581"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Что относится к совместному имуществу супругов?</w:t>
            </w:r>
          </w:p>
          <w:p w14:paraId="31B173F1"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Варианты ответа:</w:t>
            </w:r>
          </w:p>
          <w:p w14:paraId="7FB9A25D"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а) доходы от трудовой, в том числе предпринимательской и интеллектуальной, деятельности, полученные пенсии и пособия; движимые и недвижимые вещи, приобретенные за счет общих доходов, ценные бумаги, паи и вклады</w:t>
            </w:r>
          </w:p>
          <w:p w14:paraId="0F96C45F" w14:textId="77777777" w:rsidR="00236257" w:rsidRPr="00236257" w:rsidRDefault="00236257" w:rsidP="009C5F72">
            <w:pPr>
              <w:shd w:val="clear" w:color="auto" w:fill="FFFFFF"/>
              <w:spacing w:after="0" w:line="240" w:lineRule="auto"/>
              <w:jc w:val="both"/>
              <w:rPr>
                <w:rFonts w:eastAsia="Times New Roman"/>
                <w:sz w:val="20"/>
                <w:szCs w:val="20"/>
                <w:lang w:val="ru-RU" w:eastAsia="ru-RU"/>
              </w:rPr>
            </w:pPr>
            <w:r w:rsidRPr="00236257">
              <w:rPr>
                <w:rFonts w:eastAsia="Times New Roman"/>
                <w:sz w:val="20"/>
                <w:szCs w:val="20"/>
                <w:lang w:val="ru-RU" w:eastAsia="ru-RU"/>
              </w:rPr>
              <w:t>б) доходы от трудовой, в том числе предпринимательской и интеллектуальной, деятельности, полученные пенсии и пособия; суммы материальной помощи, компенсации по временной нетрудоспособности и другие денежные выплаты, не связанные с достижением какой-либо цели</w:t>
            </w:r>
          </w:p>
          <w:p w14:paraId="25F82A49" w14:textId="77777777" w:rsidR="00236257" w:rsidRPr="00236257" w:rsidRDefault="00236257" w:rsidP="009C5F72">
            <w:pPr>
              <w:shd w:val="clear" w:color="auto" w:fill="FFFFFF"/>
              <w:spacing w:after="0" w:line="240" w:lineRule="auto"/>
              <w:jc w:val="both"/>
              <w:rPr>
                <w:rFonts w:eastAsia="Calibri"/>
                <w:sz w:val="20"/>
                <w:szCs w:val="20"/>
                <w:lang w:val="ru-RU"/>
              </w:rPr>
            </w:pPr>
            <w:r w:rsidRPr="00236257">
              <w:rPr>
                <w:rFonts w:eastAsia="Times New Roman"/>
                <w:sz w:val="20"/>
                <w:szCs w:val="20"/>
                <w:lang w:val="ru-RU" w:eastAsia="ru-RU"/>
              </w:rPr>
              <w:t>в) движимые и недвижимые вещи, приобретенные за счет общих доходов, ценные бумаги, паи и вклады; доходы от трудовой, в том числе предпринимательской и интеллектуальной, деятельности, полученные пенсии и пособия; суммы материальной помощи, компенсации по временной нетрудоспособности и другие денежные выплаты, не связанные с достижением какой-либо цели</w:t>
            </w:r>
          </w:p>
        </w:tc>
        <w:tc>
          <w:tcPr>
            <w:tcW w:w="3803" w:type="dxa"/>
          </w:tcPr>
          <w:p w14:paraId="3C7AE7B8"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p>
          <w:p w14:paraId="52185655"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в)</w:t>
            </w:r>
          </w:p>
        </w:tc>
        <w:tc>
          <w:tcPr>
            <w:tcW w:w="4135" w:type="dxa"/>
          </w:tcPr>
          <w:p w14:paraId="0AB4E894"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2750CE9F" w14:textId="77777777" w:rsidTr="00236257">
        <w:tc>
          <w:tcPr>
            <w:tcW w:w="820" w:type="dxa"/>
            <w:tcBorders>
              <w:top w:val="single" w:sz="4" w:space="0" w:color="auto"/>
              <w:bottom w:val="single" w:sz="4" w:space="0" w:color="auto"/>
            </w:tcBorders>
            <w:vAlign w:val="center"/>
          </w:tcPr>
          <w:p w14:paraId="2F8C28EE"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F0AF1B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Укажите специфические юридические факты, из которых возникают семейные правоотношения:</w:t>
            </w:r>
          </w:p>
          <w:p w14:paraId="51E7458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брак и родство;</w:t>
            </w:r>
          </w:p>
          <w:p w14:paraId="3064372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б) брак и договор;</w:t>
            </w:r>
          </w:p>
          <w:p w14:paraId="0FA4692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только брак;</w:t>
            </w:r>
          </w:p>
          <w:p w14:paraId="3161AC92"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г) брак и брачное завещание.</w:t>
            </w:r>
          </w:p>
        </w:tc>
        <w:tc>
          <w:tcPr>
            <w:tcW w:w="3803" w:type="dxa"/>
          </w:tcPr>
          <w:p w14:paraId="0B261C8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а</w:t>
            </w:r>
          </w:p>
        </w:tc>
        <w:tc>
          <w:tcPr>
            <w:tcW w:w="4135" w:type="dxa"/>
          </w:tcPr>
          <w:p w14:paraId="502054E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1F4DA5FF" w14:textId="77777777" w:rsidTr="00236257">
        <w:tc>
          <w:tcPr>
            <w:tcW w:w="820" w:type="dxa"/>
            <w:tcBorders>
              <w:top w:val="single" w:sz="4" w:space="0" w:color="auto"/>
              <w:bottom w:val="single" w:sz="4" w:space="0" w:color="auto"/>
            </w:tcBorders>
            <w:vAlign w:val="center"/>
          </w:tcPr>
          <w:p w14:paraId="62138180"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15C003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круг членов семьи не входят:</w:t>
            </w:r>
          </w:p>
          <w:p w14:paraId="6181FDD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родные братья и сестры;</w:t>
            </w:r>
          </w:p>
          <w:p w14:paraId="52F457E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б) двоюродные братья и сестры;</w:t>
            </w:r>
          </w:p>
          <w:p w14:paraId="02DE271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сводные братья и сестры;</w:t>
            </w:r>
          </w:p>
          <w:p w14:paraId="1F8E9132"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г) неполнородные братья и сестры, проживающие с одним из родителей.</w:t>
            </w:r>
          </w:p>
        </w:tc>
        <w:tc>
          <w:tcPr>
            <w:tcW w:w="3803" w:type="dxa"/>
          </w:tcPr>
          <w:p w14:paraId="3B64FDF6"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б</w:t>
            </w:r>
          </w:p>
        </w:tc>
        <w:tc>
          <w:tcPr>
            <w:tcW w:w="4135" w:type="dxa"/>
          </w:tcPr>
          <w:p w14:paraId="2C6FAC3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00877515" w14:textId="77777777" w:rsidTr="00236257">
        <w:tc>
          <w:tcPr>
            <w:tcW w:w="820" w:type="dxa"/>
            <w:tcBorders>
              <w:top w:val="single" w:sz="4" w:space="0" w:color="auto"/>
              <w:bottom w:val="single" w:sz="4" w:space="0" w:color="auto"/>
            </w:tcBorders>
            <w:vAlign w:val="center"/>
          </w:tcPr>
          <w:p w14:paraId="00E5E51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E920803"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К обязательным условиям заключения брака в РФ относятся:</w:t>
            </w:r>
          </w:p>
          <w:p w14:paraId="134A031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согласие родителей;</w:t>
            </w:r>
          </w:p>
          <w:p w14:paraId="1965E1A3"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б) медицинское обследование вступающих в брак;</w:t>
            </w:r>
          </w:p>
          <w:p w14:paraId="748DFC9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достижение брачного возраста;</w:t>
            </w:r>
          </w:p>
          <w:p w14:paraId="06205BA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г) наличие свидетелей.</w:t>
            </w:r>
          </w:p>
        </w:tc>
        <w:tc>
          <w:tcPr>
            <w:tcW w:w="3803" w:type="dxa"/>
          </w:tcPr>
          <w:p w14:paraId="2267E9D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в</w:t>
            </w:r>
          </w:p>
        </w:tc>
        <w:tc>
          <w:tcPr>
            <w:tcW w:w="4135" w:type="dxa"/>
          </w:tcPr>
          <w:p w14:paraId="0783638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5FF0DB29" w14:textId="77777777" w:rsidTr="00236257">
        <w:tc>
          <w:tcPr>
            <w:tcW w:w="820" w:type="dxa"/>
            <w:tcBorders>
              <w:top w:val="single" w:sz="4" w:space="0" w:color="auto"/>
              <w:bottom w:val="single" w:sz="4" w:space="0" w:color="auto"/>
            </w:tcBorders>
            <w:vAlign w:val="center"/>
          </w:tcPr>
          <w:p w14:paraId="67A3614C"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1D88312"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Законным режимом имущества супругов признаётся режим _________ собственности:</w:t>
            </w:r>
          </w:p>
          <w:p w14:paraId="6A28FC0A"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совместной;</w:t>
            </w:r>
          </w:p>
          <w:p w14:paraId="4159F5CF"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 разделённой;</w:t>
            </w:r>
          </w:p>
          <w:p w14:paraId="3337DF71"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3. долевой;</w:t>
            </w:r>
          </w:p>
          <w:p w14:paraId="0183B258"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частной.</w:t>
            </w:r>
          </w:p>
        </w:tc>
        <w:tc>
          <w:tcPr>
            <w:tcW w:w="3803" w:type="dxa"/>
          </w:tcPr>
          <w:p w14:paraId="345D879A"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1</w:t>
            </w:r>
          </w:p>
        </w:tc>
        <w:tc>
          <w:tcPr>
            <w:tcW w:w="4135" w:type="dxa"/>
          </w:tcPr>
          <w:p w14:paraId="0327EA2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13D38DDD" w14:textId="77777777" w:rsidTr="00236257">
        <w:tc>
          <w:tcPr>
            <w:tcW w:w="820" w:type="dxa"/>
            <w:tcBorders>
              <w:top w:val="single" w:sz="4" w:space="0" w:color="auto"/>
              <w:bottom w:val="single" w:sz="4" w:space="0" w:color="auto"/>
            </w:tcBorders>
            <w:vAlign w:val="center"/>
          </w:tcPr>
          <w:p w14:paraId="36149D3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FDFCC3A"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Верны или не верны, следующие утверждения:</w:t>
            </w:r>
          </w:p>
          <w:p w14:paraId="57AA9BF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Опека устанавливается над детьми, достигшими возраста 16 лет.</w:t>
            </w:r>
          </w:p>
          <w:p w14:paraId="472E5D33"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 Брак может заключаться по доверенности.</w:t>
            </w:r>
          </w:p>
          <w:p w14:paraId="58BA3AC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3. Брак в РФ может заключаться с лицом, не достигшим совершеннолетия.</w:t>
            </w:r>
          </w:p>
          <w:p w14:paraId="7B6DC88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 верно.</w:t>
            </w:r>
          </w:p>
          <w:p w14:paraId="3DB37E0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Б – неверно.</w:t>
            </w:r>
          </w:p>
        </w:tc>
        <w:tc>
          <w:tcPr>
            <w:tcW w:w="3803" w:type="dxa"/>
          </w:tcPr>
          <w:p w14:paraId="29F76E73" w14:textId="77777777" w:rsidR="00236257" w:rsidRPr="00236257" w:rsidRDefault="00236257" w:rsidP="009C5F72">
            <w:pPr>
              <w:spacing w:after="0" w:line="240" w:lineRule="auto"/>
              <w:jc w:val="center"/>
              <w:rPr>
                <w:rFonts w:eastAsia="Calibri"/>
                <w:i/>
                <w:sz w:val="20"/>
                <w:szCs w:val="20"/>
                <w:lang w:val="ru-RU"/>
              </w:rPr>
            </w:pPr>
            <w:r w:rsidRPr="00236257">
              <w:rPr>
                <w:rFonts w:eastAsia="Calibri"/>
                <w:i/>
                <w:sz w:val="20"/>
                <w:szCs w:val="20"/>
                <w:lang w:val="ru-RU"/>
              </w:rPr>
              <w:t>Правильный ответ:</w:t>
            </w:r>
          </w:p>
          <w:p w14:paraId="1454EE53"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1. Б</w:t>
            </w:r>
          </w:p>
          <w:p w14:paraId="194790A4"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2. Б</w:t>
            </w:r>
          </w:p>
          <w:p w14:paraId="698496A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3. А</w:t>
            </w:r>
          </w:p>
        </w:tc>
        <w:tc>
          <w:tcPr>
            <w:tcW w:w="4135" w:type="dxa"/>
          </w:tcPr>
          <w:p w14:paraId="1E95666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17055275" w14:textId="77777777" w:rsidTr="00236257">
        <w:tc>
          <w:tcPr>
            <w:tcW w:w="820" w:type="dxa"/>
            <w:tcBorders>
              <w:top w:val="single" w:sz="4" w:space="0" w:color="auto"/>
              <w:bottom w:val="single" w:sz="4" w:space="0" w:color="auto"/>
            </w:tcBorders>
            <w:vAlign w:val="center"/>
          </w:tcPr>
          <w:p w14:paraId="35F60E4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B8EC66F"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Верны или не верны, следующие утверждения:</w:t>
            </w:r>
          </w:p>
          <w:p w14:paraId="6F5F67D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Права супругов можно разделить на личные и неимущественные.</w:t>
            </w:r>
          </w:p>
          <w:p w14:paraId="3A1F82F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 Органы опеки и попечительства наряду с гражданами РФ являются субъектами семейного права.</w:t>
            </w:r>
          </w:p>
          <w:p w14:paraId="65EF175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3. Ребенок – лицо, не достигшее возраста 17 лет.</w:t>
            </w:r>
          </w:p>
          <w:p w14:paraId="205E4802"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 верно.</w:t>
            </w:r>
          </w:p>
          <w:p w14:paraId="5BFD3670"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Б – неверно.</w:t>
            </w:r>
          </w:p>
        </w:tc>
        <w:tc>
          <w:tcPr>
            <w:tcW w:w="3803" w:type="dxa"/>
          </w:tcPr>
          <w:p w14:paraId="1C1E4BFE" w14:textId="77777777" w:rsidR="00236257" w:rsidRPr="00236257" w:rsidRDefault="00236257" w:rsidP="009C5F72">
            <w:pPr>
              <w:spacing w:after="0" w:line="240" w:lineRule="auto"/>
              <w:jc w:val="center"/>
              <w:rPr>
                <w:rFonts w:eastAsia="Calibri"/>
                <w:i/>
                <w:sz w:val="20"/>
                <w:szCs w:val="20"/>
                <w:lang w:val="ru-RU"/>
              </w:rPr>
            </w:pPr>
            <w:r w:rsidRPr="00236257">
              <w:rPr>
                <w:rFonts w:eastAsia="Calibri"/>
                <w:i/>
                <w:sz w:val="20"/>
                <w:szCs w:val="20"/>
                <w:lang w:val="ru-RU"/>
              </w:rPr>
              <w:t>Правильный ответ:</w:t>
            </w:r>
          </w:p>
          <w:p w14:paraId="515618ED"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1. Б</w:t>
            </w:r>
          </w:p>
          <w:p w14:paraId="6F072B24"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2. Б</w:t>
            </w:r>
          </w:p>
          <w:p w14:paraId="010EE544"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3. А</w:t>
            </w:r>
          </w:p>
        </w:tc>
        <w:tc>
          <w:tcPr>
            <w:tcW w:w="4135" w:type="dxa"/>
          </w:tcPr>
          <w:p w14:paraId="337E057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Студентом дан верный ответ </w:t>
            </w:r>
          </w:p>
        </w:tc>
      </w:tr>
      <w:tr w:rsidR="00236257" w:rsidRPr="00236257" w14:paraId="368F6CB5" w14:textId="77777777" w:rsidTr="00236257">
        <w:tc>
          <w:tcPr>
            <w:tcW w:w="820" w:type="dxa"/>
            <w:tcBorders>
              <w:top w:val="single" w:sz="4" w:space="0" w:color="auto"/>
              <w:bottom w:val="single" w:sz="4" w:space="0" w:color="auto"/>
            </w:tcBorders>
            <w:vAlign w:val="center"/>
          </w:tcPr>
          <w:p w14:paraId="42390711"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0D0EDFC"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В органы опеки и попечительства обратились супруги </w:t>
            </w:r>
            <w:proofErr w:type="spellStart"/>
            <w:r w:rsidRPr="00236257">
              <w:rPr>
                <w:rFonts w:eastAsia="Calibri"/>
                <w:sz w:val="20"/>
                <w:szCs w:val="20"/>
                <w:lang w:val="ru-RU"/>
              </w:rPr>
              <w:t>Додомовы</w:t>
            </w:r>
            <w:proofErr w:type="spellEnd"/>
            <w:r w:rsidRPr="00236257">
              <w:rPr>
                <w:rFonts w:eastAsia="Calibri"/>
                <w:sz w:val="20"/>
                <w:szCs w:val="20"/>
                <w:lang w:val="ru-RU"/>
              </w:rPr>
              <w:t xml:space="preserve"> с просьбой разъяснить, возможно ли усыновления малолетнего Виталия, оставшегося без попечения родителей, находящегося в медицинском учреждении. Они сообщили, что разговаривали по этому поводу с главным врачом, который категорический возражал против усыновления ими Виталия, ссылаясь на тот факт, что в медицинском учреждении ему обеспечивается специальный уход.</w:t>
            </w:r>
          </w:p>
          <w:p w14:paraId="0A468D6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Какие разъяснения получат супруги </w:t>
            </w:r>
            <w:proofErr w:type="spellStart"/>
            <w:r w:rsidRPr="00236257">
              <w:rPr>
                <w:rFonts w:eastAsia="Calibri"/>
                <w:sz w:val="20"/>
                <w:szCs w:val="20"/>
                <w:lang w:val="ru-RU"/>
              </w:rPr>
              <w:t>Додомовы</w:t>
            </w:r>
            <w:proofErr w:type="spellEnd"/>
            <w:r w:rsidRPr="00236257">
              <w:rPr>
                <w:rFonts w:eastAsia="Calibri"/>
                <w:sz w:val="20"/>
                <w:szCs w:val="20"/>
                <w:lang w:val="ru-RU"/>
              </w:rPr>
              <w:t xml:space="preserve"> от органов опеки и попечительства?</w:t>
            </w:r>
          </w:p>
          <w:p w14:paraId="4FAB6C61"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7E69956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Согласно ст.125 СК РФ,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Дела об усыновлении детей рассматриваются судом с обязательным участием самих усыновителей, органов опеки и попечительства, а также прокурора. </w:t>
            </w:r>
          </w:p>
        </w:tc>
        <w:tc>
          <w:tcPr>
            <w:tcW w:w="4135" w:type="dxa"/>
          </w:tcPr>
          <w:p w14:paraId="3395C49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содержательно верный ответ</w:t>
            </w:r>
          </w:p>
        </w:tc>
      </w:tr>
      <w:tr w:rsidR="00236257" w:rsidRPr="00236257" w14:paraId="61C3962C" w14:textId="77777777" w:rsidTr="00236257">
        <w:tc>
          <w:tcPr>
            <w:tcW w:w="820" w:type="dxa"/>
            <w:tcBorders>
              <w:top w:val="single" w:sz="4" w:space="0" w:color="auto"/>
              <w:bottom w:val="single" w:sz="4" w:space="0" w:color="auto"/>
            </w:tcBorders>
            <w:vAlign w:val="center"/>
          </w:tcPr>
          <w:p w14:paraId="374A1D51"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15383C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Васянин, попечитель пятнадцатилетнего Алексея Лунева, сдал своему брату в аренду на год зимнюю дачу, унаследованную Алексеем от умершего отца.</w:t>
            </w:r>
          </w:p>
          <w:p w14:paraId="6BF3D4A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Родственник Алексея обратился в орган опеки и попечительства с просьбой признать действия попечителя незаконными и предъявить иск о признании договора аренды недействительным. Однако заявителю там разъяснили, что попечитель вправе в интересах подопечного совершать сделки для получения доходов, идущих в пользу самого подопечного.</w:t>
            </w:r>
          </w:p>
          <w:p w14:paraId="043185E0"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Правильное ли разъяснение дано органом опеки и попечительства? Поясните ответ.</w:t>
            </w:r>
          </w:p>
        </w:tc>
        <w:tc>
          <w:tcPr>
            <w:tcW w:w="3803" w:type="dxa"/>
          </w:tcPr>
          <w:p w14:paraId="7AE9A43C"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 xml:space="preserve">Правильное. Согласно ст. 21 ФЗ-48 от 24 апреля 2008 года «Об опеке и попечительстве»,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w:t>
            </w:r>
            <w:r w:rsidRPr="00236257">
              <w:rPr>
                <w:rFonts w:eastAsia="Calibri"/>
                <w:sz w:val="20"/>
                <w:szCs w:val="20"/>
                <w:lang w:val="ru-RU"/>
              </w:rPr>
              <w:lastRenderedPageBreak/>
              <w:t>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14:paraId="704E8509"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Согласно ст. 606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tc>
        <w:tc>
          <w:tcPr>
            <w:tcW w:w="4135" w:type="dxa"/>
          </w:tcPr>
          <w:p w14:paraId="0F52923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Дан содержательно верный ответ</w:t>
            </w:r>
          </w:p>
        </w:tc>
      </w:tr>
      <w:tr w:rsidR="00236257" w:rsidRPr="00236257" w14:paraId="3F1A4E9A" w14:textId="77777777" w:rsidTr="00236257">
        <w:tc>
          <w:tcPr>
            <w:tcW w:w="820" w:type="dxa"/>
            <w:tcBorders>
              <w:top w:val="single" w:sz="4" w:space="0" w:color="auto"/>
              <w:bottom w:val="single" w:sz="4" w:space="0" w:color="auto"/>
            </w:tcBorders>
            <w:vAlign w:val="center"/>
          </w:tcPr>
          <w:p w14:paraId="2765004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8C9A6DF" w14:textId="77777777" w:rsidR="00236257" w:rsidRPr="00236257" w:rsidRDefault="00236257" w:rsidP="009C5F72">
            <w:pPr>
              <w:spacing w:after="0" w:line="240" w:lineRule="auto"/>
              <w:jc w:val="both"/>
              <w:rPr>
                <w:rFonts w:eastAsia="Calibri"/>
                <w:sz w:val="20"/>
                <w:szCs w:val="20"/>
                <w:lang w:val="ru-RU"/>
              </w:rPr>
            </w:pPr>
            <w:proofErr w:type="spellStart"/>
            <w:r w:rsidRPr="00236257">
              <w:rPr>
                <w:rFonts w:eastAsia="Calibri"/>
                <w:sz w:val="20"/>
                <w:szCs w:val="20"/>
                <w:lang w:val="ru-RU"/>
              </w:rPr>
              <w:t>Лонов</w:t>
            </w:r>
            <w:proofErr w:type="spellEnd"/>
            <w:r w:rsidRPr="00236257">
              <w:rPr>
                <w:rFonts w:eastAsia="Calibri"/>
                <w:sz w:val="20"/>
                <w:szCs w:val="20"/>
                <w:lang w:val="ru-RU"/>
              </w:rPr>
              <w:t xml:space="preserve"> выплачивал алименты в размере 1/3 заработной платы на содержание двоих несовершеннолетних детей. Алименты взыскивались с заработной платы, размер которой в соответствии с представленной справкой составлял 13000 руб. Через некоторое время </w:t>
            </w:r>
            <w:proofErr w:type="spellStart"/>
            <w:r w:rsidRPr="00236257">
              <w:rPr>
                <w:rFonts w:eastAsia="Calibri"/>
                <w:sz w:val="20"/>
                <w:szCs w:val="20"/>
                <w:lang w:val="ru-RU"/>
              </w:rPr>
              <w:t>Лонова</w:t>
            </w:r>
            <w:proofErr w:type="spellEnd"/>
            <w:r w:rsidRPr="00236257">
              <w:rPr>
                <w:rFonts w:eastAsia="Calibri"/>
                <w:sz w:val="20"/>
                <w:szCs w:val="20"/>
                <w:lang w:val="ru-RU"/>
              </w:rPr>
              <w:t xml:space="preserve"> узнала, что бывший муж является преуспевающим бизнесменом и его доход значительно больше, чем тот, с которого выплачиваются алименты. Она обратилась в юридическую консультацию с просьбой ответить на следующий вопрос:</w:t>
            </w:r>
          </w:p>
          <w:p w14:paraId="1B13A07E"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Должны ли взыскиваться алименты с доходов, которые получает бывший муж от занятий предпринимательской деятельностью? Обоснуйте ответ </w:t>
            </w:r>
            <w:proofErr w:type="spellStart"/>
            <w:r w:rsidRPr="00236257">
              <w:rPr>
                <w:rFonts w:eastAsia="Calibri"/>
                <w:sz w:val="20"/>
                <w:szCs w:val="20"/>
                <w:lang w:val="ru-RU"/>
              </w:rPr>
              <w:t>Лоновой</w:t>
            </w:r>
            <w:proofErr w:type="spellEnd"/>
            <w:r w:rsidRPr="00236257">
              <w:rPr>
                <w:rFonts w:eastAsia="Calibri"/>
                <w:sz w:val="20"/>
                <w:szCs w:val="20"/>
                <w:lang w:val="ru-RU"/>
              </w:rPr>
              <w:t>.</w:t>
            </w:r>
          </w:p>
          <w:p w14:paraId="5B00AF54"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44531423"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Да, должны. На основании Постановления Правительства РФ от 18 июля 1996 г. N 841 «О перечне видов заработной платы и иного дохода, из которых производится удержание алиментов на несовершеннолетних детей»:</w:t>
            </w:r>
          </w:p>
          <w:p w14:paraId="42386EC3"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 ст. 1. Удержание алиментов на содержание несовершеннолетних детей производится со всех видов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которые получают родители в денежной (рублях или иностранной валюте) и натуральной форме;</w:t>
            </w:r>
          </w:p>
          <w:p w14:paraId="09FE05D6" w14:textId="77777777" w:rsidR="00236257" w:rsidRPr="00236257" w:rsidRDefault="00236257" w:rsidP="009C5F72">
            <w:pPr>
              <w:spacing w:after="0" w:line="240" w:lineRule="auto"/>
              <w:rPr>
                <w:rFonts w:eastAsia="Calibri"/>
                <w:sz w:val="20"/>
                <w:szCs w:val="20"/>
                <w:lang w:val="ru-RU"/>
              </w:rPr>
            </w:pPr>
            <w:r w:rsidRPr="00236257">
              <w:rPr>
                <w:rFonts w:eastAsia="Calibri"/>
                <w:sz w:val="20"/>
                <w:szCs w:val="20"/>
                <w:lang w:val="ru-RU"/>
              </w:rPr>
              <w:t>- ст. 2. Удержание алиментов производится:</w:t>
            </w:r>
          </w:p>
          <w:p w14:paraId="713291C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з) с доходов от занятий предпринимательской деятельностью без образования юридического лица.</w:t>
            </w:r>
          </w:p>
        </w:tc>
        <w:tc>
          <w:tcPr>
            <w:tcW w:w="4135" w:type="dxa"/>
          </w:tcPr>
          <w:p w14:paraId="3C101BA5"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содержательно верный ответ</w:t>
            </w:r>
          </w:p>
        </w:tc>
      </w:tr>
      <w:tr w:rsidR="00236257" w:rsidRPr="00236257" w14:paraId="3222AC77" w14:textId="77777777" w:rsidTr="00236257">
        <w:tc>
          <w:tcPr>
            <w:tcW w:w="820" w:type="dxa"/>
            <w:tcBorders>
              <w:top w:val="single" w:sz="4" w:space="0" w:color="auto"/>
              <w:bottom w:val="single" w:sz="4" w:space="0" w:color="auto"/>
            </w:tcBorders>
            <w:vAlign w:val="center"/>
          </w:tcPr>
          <w:p w14:paraId="6F46418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54D0B91"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Родители не обращали внимание на то, что их сын 8-ми лет на прогулке любил кидаться камнями, считая это озорством.</w:t>
            </w:r>
          </w:p>
          <w:p w14:paraId="27C1C1F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один из дней их сын, кидаясь камнями, попал девочке 9-лет в голову, из-за чего она получила травму.</w:t>
            </w:r>
          </w:p>
          <w:p w14:paraId="4F3B308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Какую ответственность в порядке, установленном законом РФ, могут понести родители мальчика?</w:t>
            </w:r>
          </w:p>
          <w:p w14:paraId="2CC1279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семейно-правовую</w:t>
            </w:r>
          </w:p>
          <w:p w14:paraId="0918E4CA"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2) уголовную </w:t>
            </w:r>
          </w:p>
          <w:p w14:paraId="1B0DC272"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3) гражданско-правовую </w:t>
            </w:r>
          </w:p>
          <w:p w14:paraId="79E95791"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административную</w:t>
            </w:r>
          </w:p>
        </w:tc>
        <w:tc>
          <w:tcPr>
            <w:tcW w:w="3803" w:type="dxa"/>
          </w:tcPr>
          <w:p w14:paraId="07D152C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3</w:t>
            </w:r>
          </w:p>
        </w:tc>
        <w:tc>
          <w:tcPr>
            <w:tcW w:w="4135" w:type="dxa"/>
          </w:tcPr>
          <w:p w14:paraId="04628FD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25692186" w14:textId="77777777" w:rsidTr="00236257">
        <w:tc>
          <w:tcPr>
            <w:tcW w:w="820" w:type="dxa"/>
            <w:tcBorders>
              <w:top w:val="single" w:sz="4" w:space="0" w:color="auto"/>
              <w:bottom w:val="single" w:sz="4" w:space="0" w:color="auto"/>
            </w:tcBorders>
            <w:vAlign w:val="center"/>
          </w:tcPr>
          <w:p w14:paraId="773F14A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A08A9E1"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Укажите соответствие юридических фактов классификационной группе</w:t>
            </w:r>
          </w:p>
          <w:p w14:paraId="4969FAC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поступки                           А) усыновление ребенка</w:t>
            </w:r>
          </w:p>
          <w:p w14:paraId="01C65633"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2) акты                                   Б) алиментные выплаты </w:t>
            </w:r>
          </w:p>
          <w:p w14:paraId="30E594F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 xml:space="preserve">3) компенсации                     В) воспитание ребенка </w:t>
            </w:r>
          </w:p>
        </w:tc>
        <w:tc>
          <w:tcPr>
            <w:tcW w:w="3803" w:type="dxa"/>
          </w:tcPr>
          <w:p w14:paraId="729037D8"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1) – Б; 2) – В; 3) - А</w:t>
            </w:r>
          </w:p>
        </w:tc>
        <w:tc>
          <w:tcPr>
            <w:tcW w:w="4135" w:type="dxa"/>
          </w:tcPr>
          <w:p w14:paraId="21BB5D3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4AF1E7F0" w14:textId="77777777" w:rsidTr="00236257">
        <w:tc>
          <w:tcPr>
            <w:tcW w:w="820" w:type="dxa"/>
            <w:tcBorders>
              <w:top w:val="single" w:sz="4" w:space="0" w:color="auto"/>
              <w:bottom w:val="single" w:sz="4" w:space="0" w:color="auto"/>
            </w:tcBorders>
            <w:vAlign w:val="center"/>
          </w:tcPr>
          <w:p w14:paraId="4D37E94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4FCE2DD"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Родители 17-го Александра часто употребляют спиртные напитки. Когда сыну исполнилось 17 лет родители стали его приглашать на «застолья», где ему наливали спиртные напитки, обосновывая это тем, что он уже взрослый. После месяца данного общения с родителями Александр начал пропускать занятия в школе и не чем не занимался.</w:t>
            </w:r>
          </w:p>
          <w:p w14:paraId="24984095"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Какую ответственность в порядке, установленном законом РФ, могут понести родители?</w:t>
            </w:r>
          </w:p>
          <w:p w14:paraId="7FF2573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гражданско-правовую</w:t>
            </w:r>
          </w:p>
          <w:p w14:paraId="0F07BC15"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 семейно-правовую</w:t>
            </w:r>
          </w:p>
          <w:p w14:paraId="36C73DF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3) административную</w:t>
            </w:r>
          </w:p>
          <w:p w14:paraId="14A1A38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4) уголовную</w:t>
            </w:r>
          </w:p>
        </w:tc>
        <w:tc>
          <w:tcPr>
            <w:tcW w:w="3803" w:type="dxa"/>
          </w:tcPr>
          <w:p w14:paraId="180BF1C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2,3</w:t>
            </w:r>
          </w:p>
        </w:tc>
        <w:tc>
          <w:tcPr>
            <w:tcW w:w="4135" w:type="dxa"/>
          </w:tcPr>
          <w:p w14:paraId="1D47107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2AF48641" w14:textId="77777777" w:rsidTr="00236257">
        <w:tc>
          <w:tcPr>
            <w:tcW w:w="820" w:type="dxa"/>
            <w:tcBorders>
              <w:top w:val="single" w:sz="4" w:space="0" w:color="auto"/>
              <w:bottom w:val="single" w:sz="4" w:space="0" w:color="auto"/>
            </w:tcBorders>
            <w:vAlign w:val="center"/>
          </w:tcPr>
          <w:p w14:paraId="3D5BCB2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58DD01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Установите соответствие, что относится к 1. опеке; 2. попечительству:</w:t>
            </w:r>
          </w:p>
          <w:p w14:paraId="2C74E74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устанавливается над несовершеннолетним в возрасте от 14 до 18 лет;</w:t>
            </w:r>
          </w:p>
          <w:p w14:paraId="1BD9A8B3"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Б. самостоятельно совершать мелкие бытовые сделки;</w:t>
            </w:r>
          </w:p>
          <w:p w14:paraId="082991F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В. устанавливается над несовершеннолетним в возрасте</w:t>
            </w:r>
          </w:p>
          <w:p w14:paraId="3DD0F69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до 14 лет;</w:t>
            </w:r>
          </w:p>
          <w:p w14:paraId="1490B422" w14:textId="73AC982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 xml:space="preserve">Г. в соответствии с законом вносить вклады в кредитные организации </w:t>
            </w:r>
            <w:r w:rsidR="009C5F72" w:rsidRPr="00236257">
              <w:rPr>
                <w:rFonts w:eastAsia="Calibri"/>
                <w:sz w:val="20"/>
                <w:szCs w:val="20"/>
                <w:lang w:val="ru-RU"/>
              </w:rPr>
              <w:t>и распоряжаться</w:t>
            </w:r>
            <w:r w:rsidRPr="00236257">
              <w:rPr>
                <w:rFonts w:eastAsia="Calibri"/>
                <w:sz w:val="20"/>
                <w:szCs w:val="20"/>
                <w:lang w:val="ru-RU"/>
              </w:rPr>
              <w:t xml:space="preserve"> ими.</w:t>
            </w:r>
          </w:p>
        </w:tc>
        <w:tc>
          <w:tcPr>
            <w:tcW w:w="3803" w:type="dxa"/>
          </w:tcPr>
          <w:p w14:paraId="0E5B3573" w14:textId="77777777" w:rsidR="00236257" w:rsidRPr="00236257" w:rsidRDefault="00236257" w:rsidP="009C5F72">
            <w:pPr>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w:t>
            </w:r>
          </w:p>
          <w:p w14:paraId="5C1E3FFD"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1-</w:t>
            </w:r>
            <w:proofErr w:type="gramStart"/>
            <w:r w:rsidRPr="00236257">
              <w:rPr>
                <w:rFonts w:eastAsia="Calibri"/>
                <w:sz w:val="20"/>
                <w:szCs w:val="20"/>
                <w:lang w:val="ru-RU"/>
              </w:rPr>
              <w:t>Б,В</w:t>
            </w:r>
            <w:proofErr w:type="gramEnd"/>
            <w:r w:rsidRPr="00236257">
              <w:rPr>
                <w:rFonts w:eastAsia="Calibri"/>
                <w:sz w:val="20"/>
                <w:szCs w:val="20"/>
                <w:lang w:val="ru-RU"/>
              </w:rPr>
              <w:t>;</w:t>
            </w:r>
          </w:p>
          <w:p w14:paraId="0F89A421"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2-</w:t>
            </w:r>
            <w:proofErr w:type="gramStart"/>
            <w:r w:rsidRPr="00236257">
              <w:rPr>
                <w:rFonts w:eastAsia="Calibri"/>
                <w:sz w:val="20"/>
                <w:szCs w:val="20"/>
                <w:lang w:val="ru-RU"/>
              </w:rPr>
              <w:t>А,Г.</w:t>
            </w:r>
            <w:proofErr w:type="gramEnd"/>
          </w:p>
        </w:tc>
        <w:tc>
          <w:tcPr>
            <w:tcW w:w="4135" w:type="dxa"/>
          </w:tcPr>
          <w:p w14:paraId="2E6A49F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4E44508E" w14:textId="77777777" w:rsidTr="00236257">
        <w:tc>
          <w:tcPr>
            <w:tcW w:w="820" w:type="dxa"/>
            <w:tcBorders>
              <w:top w:val="single" w:sz="4" w:space="0" w:color="auto"/>
              <w:bottom w:val="single" w:sz="4" w:space="0" w:color="auto"/>
            </w:tcBorders>
            <w:vAlign w:val="center"/>
          </w:tcPr>
          <w:p w14:paraId="01CF3F8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6C52F08"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Распределите функции опекунов и попечителей, соотнеся элемент, соответствующий категории выбрав вариант из списка</w:t>
            </w:r>
          </w:p>
          <w:p w14:paraId="55AA0B9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1) самостоятельно определять способы воспитания ребенка с учетом мнения ребенка и рекомендаций органа опеки и попечительства</w:t>
            </w:r>
          </w:p>
          <w:p w14:paraId="778B8DD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2) обеспечить получение ребенком основного общего образования</w:t>
            </w:r>
          </w:p>
          <w:p w14:paraId="3FCD5489"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А) права</w:t>
            </w:r>
          </w:p>
          <w:p w14:paraId="4330E71B"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Б) обязанности</w:t>
            </w:r>
          </w:p>
        </w:tc>
        <w:tc>
          <w:tcPr>
            <w:tcW w:w="3803" w:type="dxa"/>
          </w:tcPr>
          <w:p w14:paraId="461EE0C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i/>
                <w:sz w:val="20"/>
                <w:szCs w:val="20"/>
                <w:lang w:val="ru-RU"/>
              </w:rPr>
              <w:t>Правильный ответ:</w:t>
            </w:r>
            <w:r w:rsidRPr="00236257">
              <w:rPr>
                <w:rFonts w:eastAsia="Calibri"/>
                <w:sz w:val="20"/>
                <w:szCs w:val="20"/>
                <w:lang w:val="ru-RU"/>
              </w:rPr>
              <w:t xml:space="preserve"> </w:t>
            </w:r>
          </w:p>
          <w:p w14:paraId="29A1462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1) – А; 2) – Б</w:t>
            </w:r>
          </w:p>
        </w:tc>
        <w:tc>
          <w:tcPr>
            <w:tcW w:w="4135" w:type="dxa"/>
          </w:tcPr>
          <w:p w14:paraId="2B0DDBB4"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верный ответ</w:t>
            </w:r>
          </w:p>
        </w:tc>
      </w:tr>
      <w:tr w:rsidR="00236257" w:rsidRPr="00236257" w14:paraId="7F09420A" w14:textId="77777777" w:rsidTr="00236257">
        <w:tc>
          <w:tcPr>
            <w:tcW w:w="820" w:type="dxa"/>
            <w:tcBorders>
              <w:top w:val="single" w:sz="4" w:space="0" w:color="auto"/>
              <w:bottom w:val="single" w:sz="4" w:space="0" w:color="auto"/>
            </w:tcBorders>
            <w:vAlign w:val="center"/>
          </w:tcPr>
          <w:p w14:paraId="2DD33792"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B07A9AB"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Отец 6-летнего Миши необходимым элементом воспитания полагает физическое наказание (порку ремнем) за крупные, по его мнению, провинности, а за менее значительные — изъятие у ребенка планшетного компьютера, на котором Миша очень любит играть.</w:t>
            </w:r>
          </w:p>
          <w:p w14:paraId="1004BF7E"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Соответствуют ли данные действия пределам осуществления семейных прав? Обоснуйте ответ.</w:t>
            </w:r>
          </w:p>
        </w:tc>
        <w:tc>
          <w:tcPr>
            <w:tcW w:w="3803" w:type="dxa"/>
          </w:tcPr>
          <w:p w14:paraId="21330B5C" w14:textId="77777777" w:rsidR="00236257" w:rsidRPr="00236257" w:rsidRDefault="00236257" w:rsidP="009C5F72">
            <w:pPr>
              <w:spacing w:after="0" w:line="240" w:lineRule="auto"/>
              <w:rPr>
                <w:rFonts w:eastAsia="Calibri"/>
                <w:sz w:val="20"/>
                <w:szCs w:val="20"/>
                <w:lang w:val="ru-RU"/>
              </w:rPr>
            </w:pPr>
            <w:r w:rsidRPr="00236257">
              <w:rPr>
                <w:rFonts w:eastAsia="Calibri"/>
                <w:i/>
                <w:sz w:val="20"/>
                <w:szCs w:val="20"/>
                <w:lang w:val="ru-RU"/>
              </w:rPr>
              <w:t xml:space="preserve">Правильный ответ: </w:t>
            </w:r>
            <w:r w:rsidRPr="00236257">
              <w:rPr>
                <w:rFonts w:eastAsia="Calibri"/>
                <w:sz w:val="20"/>
                <w:szCs w:val="20"/>
                <w:lang w:val="ru-RU"/>
              </w:rPr>
              <w:t>не соответствует.</w:t>
            </w:r>
            <w:r w:rsidRPr="00236257">
              <w:rPr>
                <w:rFonts w:eastAsia="Calibri"/>
                <w:i/>
                <w:sz w:val="20"/>
                <w:szCs w:val="20"/>
                <w:lang w:val="ru-RU"/>
              </w:rPr>
              <w:t xml:space="preserve"> </w:t>
            </w:r>
            <w:r w:rsidRPr="00236257">
              <w:rPr>
                <w:rFonts w:eastAsia="Calibri"/>
                <w:sz w:val="20"/>
                <w:szCs w:val="20"/>
                <w:lang w:val="ru-RU"/>
              </w:rPr>
              <w:t>В данном случае, родителем допускается превышение предела осуществления семейных прав в отношении несовершеннолетнего.</w:t>
            </w:r>
          </w:p>
          <w:p w14:paraId="3E477FF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В соответствии с ч.1 ст. 7 СК РФ,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 Соответственно, субъект семейного права, осуществляя свои права и обязанности должен выбирать только тот вариант поведения, который соответствует законодательству РФ.</w:t>
            </w:r>
          </w:p>
        </w:tc>
        <w:tc>
          <w:tcPr>
            <w:tcW w:w="4135" w:type="dxa"/>
          </w:tcPr>
          <w:p w14:paraId="5804313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содержательно верный ответ</w:t>
            </w:r>
          </w:p>
        </w:tc>
      </w:tr>
      <w:tr w:rsidR="00236257" w:rsidRPr="00236257" w14:paraId="3552E4D3" w14:textId="77777777" w:rsidTr="00236257">
        <w:tc>
          <w:tcPr>
            <w:tcW w:w="820" w:type="dxa"/>
            <w:tcBorders>
              <w:top w:val="single" w:sz="4" w:space="0" w:color="auto"/>
              <w:bottom w:val="single" w:sz="4" w:space="0" w:color="auto"/>
            </w:tcBorders>
            <w:vAlign w:val="center"/>
          </w:tcPr>
          <w:p w14:paraId="21376D66"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66CADF4"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Судья районного суда возвратил исковое заявление Бычкова к бывшей жене об определении места жительства их общего ребенка, указав в определении, что истец не представил доказательств досудебного урегулирования данного спора органом опеки и попечительства. </w:t>
            </w:r>
          </w:p>
          <w:p w14:paraId="725A69EA"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Правомерны ли действия судьи? Обоснуйте ответ.</w:t>
            </w:r>
          </w:p>
          <w:p w14:paraId="119E3504"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7D64896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В рассматриваемом случае действия судьи следует признать неправомерными, поскольку в соответствии со ст. 65, 66 СК РФ для определения места жительства детей или порядка осуществления родительских прав родителем, проживающим отдельно от ребенка, законодательством предусмотрен предварительный досудебный порядок урегулирования спора. В случае возникновения спора родители вправе обратиться за его разрешением непосредственно в суд</w:t>
            </w:r>
          </w:p>
        </w:tc>
        <w:tc>
          <w:tcPr>
            <w:tcW w:w="4135" w:type="dxa"/>
          </w:tcPr>
          <w:p w14:paraId="14F93CE5"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Дан содержательно верный ответ </w:t>
            </w:r>
          </w:p>
        </w:tc>
      </w:tr>
      <w:tr w:rsidR="00236257" w:rsidRPr="00BD5372" w14:paraId="259B5AAF" w14:textId="77777777" w:rsidTr="00236257">
        <w:tc>
          <w:tcPr>
            <w:tcW w:w="820" w:type="dxa"/>
            <w:tcBorders>
              <w:top w:val="single" w:sz="4" w:space="0" w:color="auto"/>
              <w:bottom w:val="single" w:sz="4" w:space="0" w:color="auto"/>
            </w:tcBorders>
            <w:vAlign w:val="center"/>
          </w:tcPr>
          <w:p w14:paraId="482149A5"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4013145C"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После расторжения брака в ноябре 2017 г. Нина Артемова с детьми осталась проживать в общей 2-комнатной квартире, а ее бывший супруг Александр выехал в общежитие, которое ему предоставили по месту работы. После увольнения в 2019 г. Артемов был вынужден освободить общежитие. Когда он обратился к бывшей жене с просьбой вселить его в комнату, она отказала, в связи с тем, что прошло более 3 лет с момента его выезда из их общей квартиры, срок исковой давности для раздела квартиры истек.</w:t>
            </w:r>
          </w:p>
          <w:p w14:paraId="3700E9F6"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Каково правовое значение истечения срока исковой давности по требованию о разделе имущества?</w:t>
            </w:r>
          </w:p>
        </w:tc>
        <w:tc>
          <w:tcPr>
            <w:tcW w:w="3803" w:type="dxa"/>
          </w:tcPr>
          <w:p w14:paraId="391C425B"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В соответствии с ч.7 ст. 38 СК РФ, к требованиям супругов о разделе общего имущества супругов, брак которых расторгнут, применяется трехлетний срок исковой давности.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следует исчислять не со времени прекращения брака (дня </w:t>
            </w:r>
            <w:r w:rsidRPr="00236257">
              <w:rPr>
                <w:rFonts w:eastAsia="Calibri"/>
                <w:sz w:val="20"/>
                <w:szCs w:val="20"/>
                <w:lang w:val="ru-RU"/>
              </w:rPr>
              <w:lastRenderedPageBreak/>
              <w:t>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w:t>
            </w:r>
          </w:p>
        </w:tc>
        <w:tc>
          <w:tcPr>
            <w:tcW w:w="4135" w:type="dxa"/>
          </w:tcPr>
          <w:p w14:paraId="0C2A7B8C"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Дан содержательно верный ответ, из которого следует, что срок исковой давности – 3 года</w:t>
            </w:r>
          </w:p>
        </w:tc>
      </w:tr>
      <w:tr w:rsidR="00236257" w:rsidRPr="00236257" w14:paraId="7F874289" w14:textId="77777777" w:rsidTr="00236257">
        <w:tc>
          <w:tcPr>
            <w:tcW w:w="820" w:type="dxa"/>
            <w:tcBorders>
              <w:top w:val="single" w:sz="4" w:space="0" w:color="auto"/>
              <w:bottom w:val="single" w:sz="4" w:space="0" w:color="auto"/>
            </w:tcBorders>
            <w:vAlign w:val="center"/>
          </w:tcPr>
          <w:p w14:paraId="53F2AAAA"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1F8A135A"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Тетя 18-летней Е. Ч. Иванова обратилась в районный суд с заявлением об ограничении дееспособности своей племянницы. В обоснование заявления указала, что Е. злоупотребляет спиртными напитками, не учится, попытки найти работы безрезультатны, поскольку после 2-3 дней работы племянница прогуливает и ее увольняют. Е. состоит на учете у психиатра с диагнозом «умственная отсталость в легкой степени». Е. проживает со своей недееспособной матерью, сестрой и опекуном которой является Иванова. Продукты, которые Иванова приносит для опекаемой сестры, Е. берет без разрешения. Считает, что Е. ставит свою тетю и мать в затруднительное материальное положение тем, что тратит свою пенсию по инвалидности на пиво, а не на продукты и одежду для себя и матери, не платит за коммунальные услуги, которые вынуждена оплачивать тетя за свой счет. Пенсии матери недостаточно для ее содержания. Подлежит ли заявление об ограничении дееспособности Е. удовлетворению? Обоснуйте ответ.</w:t>
            </w:r>
          </w:p>
        </w:tc>
        <w:tc>
          <w:tcPr>
            <w:tcW w:w="3803" w:type="dxa"/>
          </w:tcPr>
          <w:p w14:paraId="0F15242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Ответ: в соответствии с ч.1 ст. 30 ГК РФ,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Таким образом, заявление об ограничении дееспособности Е. подлежит удовлетворению.</w:t>
            </w:r>
            <w:r w:rsidRPr="00236257">
              <w:rPr>
                <w:rFonts w:eastAsia="Calibri"/>
                <w:i/>
                <w:sz w:val="20"/>
                <w:szCs w:val="20"/>
                <w:lang w:val="ru-RU"/>
              </w:rPr>
              <w:t xml:space="preserve"> </w:t>
            </w:r>
          </w:p>
        </w:tc>
        <w:tc>
          <w:tcPr>
            <w:tcW w:w="4135" w:type="dxa"/>
          </w:tcPr>
          <w:p w14:paraId="39180E49"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содержательно верный ответ</w:t>
            </w:r>
          </w:p>
        </w:tc>
      </w:tr>
      <w:tr w:rsidR="00236257" w:rsidRPr="00236257" w14:paraId="18A9DA63" w14:textId="77777777" w:rsidTr="00236257">
        <w:tc>
          <w:tcPr>
            <w:tcW w:w="820" w:type="dxa"/>
            <w:tcBorders>
              <w:top w:val="single" w:sz="4" w:space="0" w:color="auto"/>
              <w:bottom w:val="single" w:sz="4" w:space="0" w:color="auto"/>
            </w:tcBorders>
            <w:vAlign w:val="center"/>
          </w:tcPr>
          <w:p w14:paraId="03107889"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29ECCF80"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С. жительница г. В. и студентка третьего курса ВГПУ, познакомилась с курсантом четвертого курса ВЮИ Р. С. и Р. полюбили друг друга. Р. предложил С. выйти за него замуж. Она согласилась, но сказала, что не может уехать из В. к месту его назначения в г. Л. (Якутия), поскольку ей нужно закончить институт. Однако после окончания института С. не поехала к мужу, а устроилась на работу по специальности в г. В. Р., приехав в отпуск в г. В., стал настаивать на том, чтобы С. уволилась с работы и уехала с ним. С. дорожила местом работы и не хотела уезжать. Р. считал, что если она вышла замуж за сотрудника правоохранительных органов, то обязана следовать за ним к месту его службы и жить вместе с ним. С. это не казалось обязательным, она полагала, что можно жить в разных городах и ездить друг к другу во время отпуска.</w:t>
            </w:r>
          </w:p>
          <w:p w14:paraId="7CE13006"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Правомерно ли заявление Р. о том, что С., как его жена, обязана следовать за ним к месту его службы и проживать вместе с ним? Обоснуйте ответ.</w:t>
            </w:r>
          </w:p>
        </w:tc>
        <w:tc>
          <w:tcPr>
            <w:tcW w:w="3803" w:type="dxa"/>
          </w:tcPr>
          <w:p w14:paraId="65FC54CE"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Из ст.31 СК РФ следует, что каждый из супругов свободен в выборе рода занятий, профессии, мест пребывания и жительства.</w:t>
            </w:r>
          </w:p>
          <w:p w14:paraId="1C4E6224"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0617C9DC"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14:paraId="59A7BB09"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Таким образом: заявление Р. неправомерно.</w:t>
            </w:r>
          </w:p>
        </w:tc>
        <w:tc>
          <w:tcPr>
            <w:tcW w:w="4135" w:type="dxa"/>
          </w:tcPr>
          <w:p w14:paraId="12BF385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содержательно верный ответ</w:t>
            </w:r>
          </w:p>
        </w:tc>
      </w:tr>
      <w:tr w:rsidR="00236257" w:rsidRPr="00236257" w14:paraId="403ED676" w14:textId="77777777" w:rsidTr="009C5F72">
        <w:tc>
          <w:tcPr>
            <w:tcW w:w="820" w:type="dxa"/>
            <w:tcBorders>
              <w:top w:val="single" w:sz="4" w:space="0" w:color="auto"/>
              <w:bottom w:val="single" w:sz="4" w:space="0" w:color="auto"/>
            </w:tcBorders>
            <w:vAlign w:val="center"/>
          </w:tcPr>
          <w:p w14:paraId="472BD25E"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7324825" w14:textId="6426599A"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Е. Ф., жительница г. В., работая официанткой в кафе, познакомилась с И. </w:t>
            </w:r>
            <w:r w:rsidR="009C5F72" w:rsidRPr="00236257">
              <w:rPr>
                <w:rFonts w:eastAsia="Calibri"/>
                <w:sz w:val="20"/>
                <w:szCs w:val="20"/>
                <w:lang w:val="ru-RU"/>
              </w:rPr>
              <w:t>С.</w:t>
            </w:r>
            <w:r w:rsidRPr="00236257">
              <w:rPr>
                <w:rFonts w:eastAsia="Calibri"/>
                <w:sz w:val="20"/>
                <w:szCs w:val="20"/>
                <w:lang w:val="ru-RU"/>
              </w:rPr>
              <w:t xml:space="preserve"> Последний, дав щедрые чаевые Е. Ф., пришел в кафе на следующий день и предложил ей сделку: он дает ей значительную сумму денег, она – регистрирует с ним брак и прописывает в своей трехкомнатной квартире муниципального фонда. Е. Ф. согласилась. И. С. поселился в изолированной комнате, в которой были диван, шкаф, телевизор, музыкальный центр и холодильник. Через месяц после этого Е. Ф. была отправлена в больницу с инфарктом миокарда. После лечения она была признана инвалидом 2-й группы и официанткой уже не смогла работать. Ей была назначена небольшая пенсия. Через год И. С. подал в суд иск о расторжении брака с Е. Ф. и разделе общего имущества. Е. подала в суд встречный иск к И. о признании брака недействительным, так как в течение года они вели раздельное домашнее хозяйство, так и не создав семью и не нажив совместного имущества. Одновременно она просила суд присудить ей алименты от И. С., так как она не может работать официанткой, а другую профессию освоить не в состоянии, поскольку ей уже пятьдесят пять лет. Инвалидом она стала в период брака.</w:t>
            </w:r>
          </w:p>
          <w:p w14:paraId="5F06B823"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Можно ли назвать брак Е. Ф. с И. С. фиктивным? Как может Е. Ф. доказать, что у них с И. С. фактически не было семьи?</w:t>
            </w:r>
          </w:p>
        </w:tc>
        <w:tc>
          <w:tcPr>
            <w:tcW w:w="3803" w:type="dxa"/>
          </w:tcPr>
          <w:p w14:paraId="1FD30AEE"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Из ст.27 Семейного кодекса РФ следует, что брак признается недействительным при нарушении условий, установленных статьями 12-14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7E571BB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В данном случае брак является фиктивным, но это нужно доказать. Доказательства могут быть самые разные. Одно из основных – показания свидетелей – коллег по работе, соседей. В любом случае все доказательства будут носить оценочный характер, и дело будет решаться на усмотрение суда.</w:t>
            </w:r>
          </w:p>
        </w:tc>
        <w:tc>
          <w:tcPr>
            <w:tcW w:w="4135" w:type="dxa"/>
          </w:tcPr>
          <w:p w14:paraId="6ECFDBE0"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содержательно верный ответ</w:t>
            </w:r>
          </w:p>
        </w:tc>
      </w:tr>
      <w:tr w:rsidR="00236257" w:rsidRPr="00236257" w14:paraId="341AF145" w14:textId="77777777" w:rsidTr="00236257">
        <w:tc>
          <w:tcPr>
            <w:tcW w:w="820" w:type="dxa"/>
            <w:tcBorders>
              <w:top w:val="single" w:sz="4" w:space="0" w:color="auto"/>
              <w:bottom w:val="single" w:sz="4" w:space="0" w:color="auto"/>
            </w:tcBorders>
            <w:vAlign w:val="center"/>
          </w:tcPr>
          <w:p w14:paraId="45B6394B"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AC0D692"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Г. получила по наследству от бабушки жилой дом с земельным участком. Супруг убедил ее, что нужно продать этот дом и, добавив средств, приобрести более комфортное жилье в городе для постоянного проживания. Г. согласилась продать дом с земельным участком и, добавив 50 000 руб., супруги приобрели трехкомнатную квартиру за 600 000 руб. Спустя 3 года супруги поссорились, и Г. предъявила иск о расторжении брака (ввиду отсутствия согласия мужа на расторжение брака) и о разделе совместно нажитого имущества. Супруг потребовал, чтобы в состав имущества, подлежащего разделу, была включена трехкомнатная квартира как приобретенная в период брака, хотя и зарегистрированная в собственность Г. Г. же считала, что поскольку большую часть средств вложила именно она от продажи имущества (дом с земельным участком), полученного по наследству, то дом принадлежит ей, а супругу полагается компенсация в размере 25 000 руб. – </w:t>
            </w:r>
          </w:p>
          <w:p w14:paraId="52F4A78F"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половина вложенной за счет общих доходов супругов суммы. В чьей собственности (общей или личной) находится приобретенная квартира?</w:t>
            </w:r>
          </w:p>
        </w:tc>
        <w:tc>
          <w:tcPr>
            <w:tcW w:w="3803" w:type="dxa"/>
          </w:tcPr>
          <w:p w14:paraId="0ECCF0FE"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В соответствии с ч.1 </w:t>
            </w:r>
            <w:proofErr w:type="spellStart"/>
            <w:r w:rsidRPr="00236257">
              <w:rPr>
                <w:rFonts w:eastAsia="Calibri"/>
                <w:sz w:val="20"/>
                <w:szCs w:val="20"/>
                <w:lang w:val="ru-RU"/>
              </w:rPr>
              <w:t>ст</w:t>
            </w:r>
            <w:proofErr w:type="spellEnd"/>
            <w:r w:rsidRPr="00236257">
              <w:rPr>
                <w:rFonts w:eastAsia="Calibri"/>
                <w:sz w:val="20"/>
                <w:szCs w:val="20"/>
                <w:lang w:val="ru-RU"/>
              </w:rPr>
              <w:t xml:space="preserve"> .36 СК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67460428"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Таким образом, дом с земельным участком действительно являлся собственностью Г.</w:t>
            </w:r>
          </w:p>
          <w:p w14:paraId="041A621A"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Однако,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w:t>
            </w:r>
            <w:r w:rsidRPr="00236257">
              <w:rPr>
                <w:rFonts w:eastAsia="Calibri"/>
                <w:sz w:val="20"/>
                <w:szCs w:val="20"/>
                <w:lang w:val="ru-RU"/>
              </w:rPr>
              <w:lastRenderedPageBreak/>
              <w:t>внесены денежные средства. (Ст.34 СК РФ)</w:t>
            </w:r>
          </w:p>
          <w:p w14:paraId="033244A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Таким образом, после продажи дома, Г. получила денежные средства, которые являются ее доходом. Квартира была приобретена за счет общих доходов супругов, а значит, несмотря на то что зарегистрирована на Г., является общим имуществом супругов.</w:t>
            </w:r>
          </w:p>
        </w:tc>
        <w:tc>
          <w:tcPr>
            <w:tcW w:w="4135" w:type="dxa"/>
          </w:tcPr>
          <w:p w14:paraId="3A819AC2"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Дан содержательно верный ответ</w:t>
            </w:r>
          </w:p>
        </w:tc>
      </w:tr>
      <w:tr w:rsidR="00236257" w:rsidRPr="00236257" w14:paraId="60B37553" w14:textId="77777777" w:rsidTr="00236257">
        <w:tc>
          <w:tcPr>
            <w:tcW w:w="820" w:type="dxa"/>
            <w:tcBorders>
              <w:top w:val="single" w:sz="4" w:space="0" w:color="auto"/>
              <w:bottom w:val="single" w:sz="4" w:space="0" w:color="auto"/>
            </w:tcBorders>
            <w:vAlign w:val="center"/>
          </w:tcPr>
          <w:p w14:paraId="08A6B01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7DBF56BF"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Ш. 17 лет вступил в брак с У. 15 лет. Брачный возраст им был снижен в установленном законом порядке. У. имела ребенка в возрасте 1 года. Ш. пожелал его усыновить и обратился в органы опеки, чтобы собрать все необходимые документы. Мать У., опекун внука, возражала против усыновления, так как сама хотела усыновить ребенка. Однако жена Ш. давала согласие на усыновление только мужу, сама при этом просила сохранить за ней родительские права. Органы опеки разъяснили Ш., что до 18 лет он не может быть усыновителем, а после 18 лет он должен встать на централизованный учет кандидатов в усыновители. Также на централизованный учет должен быть поставлен ребенок. Но практически усыновление невозможно, пока его жене не исполнится 18 лет, так как против усыновления возражает опекун ребенка, т.е. его бабушка, без согласия которой усыновление не допускается. Согласие матери ребенка не имеет правового значения, так как она сама является несовершеннолетней.</w:t>
            </w:r>
          </w:p>
          <w:p w14:paraId="306FD42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Законны ли разъяснения органов опеки? Обоснуйте ответ.</w:t>
            </w:r>
          </w:p>
          <w:p w14:paraId="4D2A8BE6" w14:textId="77777777" w:rsidR="00236257" w:rsidRPr="00236257" w:rsidRDefault="00236257" w:rsidP="009C5F72">
            <w:pPr>
              <w:widowControl w:val="0"/>
              <w:spacing w:after="0" w:line="240" w:lineRule="auto"/>
              <w:jc w:val="both"/>
              <w:rPr>
                <w:rFonts w:eastAsia="Calibri"/>
                <w:sz w:val="20"/>
                <w:szCs w:val="20"/>
                <w:lang w:val="ru-RU"/>
              </w:rPr>
            </w:pPr>
          </w:p>
        </w:tc>
        <w:tc>
          <w:tcPr>
            <w:tcW w:w="3803" w:type="dxa"/>
          </w:tcPr>
          <w:p w14:paraId="7445C514"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Согласно условиям статьи 127 СК РФ усыновителями могут стать совершеннолетние лица обоего пола. Несовершеннолетние граждане не могут быть усыновителями, даже в случае приобретения ими полной дееспособности, предусмотренной гражданским законодательством, поскольку СК установлен возрастной ценз для приобретения права быть усыновителем, и он равен 18 годам. Согласно закону, лица могут выразить желание стать усыновителями могут подать в органы опеки заявление о предварительной постановке их на учет в качестве усыновителей. Согласно ст. 129 СК РФ для усыновления ребенка необходимо согласие его родителей, но в случае, когда усыновляются дети несовершеннолетних родителей, не достигших 16 лет, необходимо согласие их родителей или опекунов.</w:t>
            </w:r>
          </w:p>
          <w:p w14:paraId="33A677E4"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Вывод: разъяснения органов опеки законны.</w:t>
            </w:r>
          </w:p>
        </w:tc>
        <w:tc>
          <w:tcPr>
            <w:tcW w:w="4135" w:type="dxa"/>
          </w:tcPr>
          <w:p w14:paraId="145247C3"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Дан содержательно верный ответ</w:t>
            </w:r>
          </w:p>
        </w:tc>
      </w:tr>
      <w:tr w:rsidR="00236257" w:rsidRPr="00236257" w14:paraId="2700D6EC" w14:textId="77777777" w:rsidTr="00236257">
        <w:tc>
          <w:tcPr>
            <w:tcW w:w="820" w:type="dxa"/>
            <w:tcBorders>
              <w:top w:val="single" w:sz="4" w:space="0" w:color="auto"/>
              <w:bottom w:val="single" w:sz="4" w:space="0" w:color="auto"/>
            </w:tcBorders>
            <w:vAlign w:val="center"/>
          </w:tcPr>
          <w:p w14:paraId="5FA8E7D6"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6DD2F227"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Граждане Трифонова и Дедков проживали совместно и вели общее хозяйство без регистрации брака несколько лет. Затем между ними возник конфликт, отношения разладились, и они стали проживать раздельно. Через некоторое время Трифонова обратилась в суд с иском о разделе совместно нажитого имущества (земельный участок, телевизор, холодильник, мебель, видеомагнитофон). </w:t>
            </w:r>
          </w:p>
          <w:p w14:paraId="50A0B435"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Как следует разрешить спор?</w:t>
            </w:r>
          </w:p>
        </w:tc>
        <w:tc>
          <w:tcPr>
            <w:tcW w:w="3803" w:type="dxa"/>
          </w:tcPr>
          <w:p w14:paraId="402E40C7"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Согласно статье 244 ГК РФ имущество, находящееся в собственности двух или нескольких лиц, принадлежит им на праве общей собственности. Общая собственность возникает при поступлении в собственность двух или нескольких лиц имущества, которое не </w:t>
            </w:r>
            <w:r w:rsidRPr="00236257">
              <w:rPr>
                <w:rFonts w:eastAsia="Calibri"/>
                <w:sz w:val="20"/>
                <w:szCs w:val="20"/>
                <w:lang w:val="ru-RU"/>
              </w:rPr>
              <w:lastRenderedPageBreak/>
              <w:t>может быть разделено без изменения его назначения (неделимые вещи) либо не подлежит разделу в силу закона. Раздел возможен к имуществу, нажитому во время «фактических семейных отношений без регистрации брака» можно применять нормы, касающиеся общей долевой собственности.</w:t>
            </w:r>
          </w:p>
        </w:tc>
        <w:tc>
          <w:tcPr>
            <w:tcW w:w="4135" w:type="dxa"/>
          </w:tcPr>
          <w:p w14:paraId="4977DEDF"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 xml:space="preserve">Дан содержательно верный ответ </w:t>
            </w:r>
          </w:p>
        </w:tc>
      </w:tr>
      <w:tr w:rsidR="00236257" w:rsidRPr="00236257" w14:paraId="29F02A75" w14:textId="77777777" w:rsidTr="00236257">
        <w:tc>
          <w:tcPr>
            <w:tcW w:w="820" w:type="dxa"/>
            <w:tcBorders>
              <w:top w:val="single" w:sz="4" w:space="0" w:color="auto"/>
              <w:bottom w:val="single" w:sz="4" w:space="0" w:color="auto"/>
            </w:tcBorders>
            <w:vAlign w:val="center"/>
          </w:tcPr>
          <w:p w14:paraId="6641F45F"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B48DC26"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Между Мартыновой и Боровиком был заключен брак. Через полгода после регистрации брака Боровик узнал, что Мартынова два года назад заключила брак с </w:t>
            </w:r>
            <w:proofErr w:type="spellStart"/>
            <w:r w:rsidRPr="00236257">
              <w:rPr>
                <w:rFonts w:eastAsia="Calibri"/>
                <w:sz w:val="20"/>
                <w:szCs w:val="20"/>
                <w:lang w:val="ru-RU"/>
              </w:rPr>
              <w:t>Войноровским</w:t>
            </w:r>
            <w:proofErr w:type="spellEnd"/>
            <w:r w:rsidRPr="00236257">
              <w:rPr>
                <w:rFonts w:eastAsia="Calibri"/>
                <w:sz w:val="20"/>
                <w:szCs w:val="20"/>
                <w:lang w:val="ru-RU"/>
              </w:rPr>
              <w:t xml:space="preserve"> и не расторгла его к моменту заключения брака с Боровиком. Боровик обратился в орган </w:t>
            </w:r>
            <w:proofErr w:type="spellStart"/>
            <w:r w:rsidRPr="00236257">
              <w:rPr>
                <w:rFonts w:eastAsia="Calibri"/>
                <w:sz w:val="20"/>
                <w:szCs w:val="20"/>
                <w:lang w:val="ru-RU"/>
              </w:rPr>
              <w:t>ЗАГСа</w:t>
            </w:r>
            <w:proofErr w:type="spellEnd"/>
            <w:r w:rsidRPr="00236257">
              <w:rPr>
                <w:rFonts w:eastAsia="Calibri"/>
                <w:sz w:val="20"/>
                <w:szCs w:val="20"/>
                <w:lang w:val="ru-RU"/>
              </w:rPr>
              <w:t xml:space="preserve"> с просьбой о расторжении своего брака с Мартыновой. Орган </w:t>
            </w:r>
            <w:proofErr w:type="spellStart"/>
            <w:r w:rsidRPr="00236257">
              <w:rPr>
                <w:rFonts w:eastAsia="Calibri"/>
                <w:sz w:val="20"/>
                <w:szCs w:val="20"/>
                <w:lang w:val="ru-RU"/>
              </w:rPr>
              <w:t>ЗАГСа</w:t>
            </w:r>
            <w:proofErr w:type="spellEnd"/>
            <w:r w:rsidRPr="00236257">
              <w:rPr>
                <w:rFonts w:eastAsia="Calibri"/>
                <w:sz w:val="20"/>
                <w:szCs w:val="20"/>
                <w:lang w:val="ru-RU"/>
              </w:rPr>
              <w:t xml:space="preserve"> отказал в расторжении брака Мартыновой и Боровиком. </w:t>
            </w:r>
          </w:p>
          <w:p w14:paraId="0532460C"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 xml:space="preserve">Правомерен ли отказ органов </w:t>
            </w:r>
            <w:proofErr w:type="spellStart"/>
            <w:r w:rsidRPr="00236257">
              <w:rPr>
                <w:rFonts w:eastAsia="Calibri"/>
                <w:sz w:val="20"/>
                <w:szCs w:val="20"/>
                <w:lang w:val="ru-RU"/>
              </w:rPr>
              <w:t>ЗАГСа</w:t>
            </w:r>
            <w:proofErr w:type="spellEnd"/>
            <w:r w:rsidRPr="00236257">
              <w:rPr>
                <w:rFonts w:eastAsia="Calibri"/>
                <w:sz w:val="20"/>
                <w:szCs w:val="20"/>
                <w:lang w:val="ru-RU"/>
              </w:rPr>
              <w:t>? Обоснуйте ответ.</w:t>
            </w:r>
          </w:p>
        </w:tc>
        <w:tc>
          <w:tcPr>
            <w:tcW w:w="3803" w:type="dxa"/>
          </w:tcPr>
          <w:p w14:paraId="74B5DC39" w14:textId="77777777" w:rsidR="00236257" w:rsidRPr="00236257" w:rsidRDefault="00236257" w:rsidP="009C5F72">
            <w:pPr>
              <w:spacing w:after="0" w:line="240" w:lineRule="auto"/>
              <w:jc w:val="center"/>
              <w:rPr>
                <w:rFonts w:eastAsia="Calibri"/>
                <w:sz w:val="20"/>
                <w:szCs w:val="20"/>
                <w:lang w:val="ru-RU"/>
              </w:rPr>
            </w:pPr>
            <w:r w:rsidRPr="00236257">
              <w:rPr>
                <w:rFonts w:eastAsia="Calibri"/>
                <w:sz w:val="20"/>
                <w:szCs w:val="20"/>
                <w:lang w:val="ru-RU"/>
              </w:rPr>
              <w:t xml:space="preserve">Согласно ч. 1 ст. 14 СК РФ «не допускается заключение брака между лицами, из которых хотя бы одно состоит в другом зарегистрированном браке. Под другим браком подразумевается </w:t>
            </w:r>
            <w:proofErr w:type="spellStart"/>
            <w:r w:rsidRPr="00236257">
              <w:rPr>
                <w:rFonts w:eastAsia="Calibri"/>
                <w:sz w:val="20"/>
                <w:szCs w:val="20"/>
                <w:lang w:val="ru-RU"/>
              </w:rPr>
              <w:t>непрекратившийся</w:t>
            </w:r>
            <w:proofErr w:type="spellEnd"/>
            <w:r w:rsidRPr="00236257">
              <w:rPr>
                <w:rFonts w:eastAsia="Calibri"/>
                <w:sz w:val="20"/>
                <w:szCs w:val="20"/>
                <w:lang w:val="ru-RU"/>
              </w:rPr>
              <w:t xml:space="preserve"> или </w:t>
            </w:r>
            <w:proofErr w:type="spellStart"/>
            <w:r w:rsidRPr="00236257">
              <w:rPr>
                <w:rFonts w:eastAsia="Calibri"/>
                <w:sz w:val="20"/>
                <w:szCs w:val="20"/>
                <w:lang w:val="ru-RU"/>
              </w:rPr>
              <w:t>нерасторгнутый</w:t>
            </w:r>
            <w:proofErr w:type="spellEnd"/>
            <w:r w:rsidRPr="00236257">
              <w:rPr>
                <w:rFonts w:eastAsia="Calibri"/>
                <w:sz w:val="20"/>
                <w:szCs w:val="20"/>
                <w:lang w:val="ru-RU"/>
              </w:rPr>
              <w:t xml:space="preserve"> зарегистрированный брак».</w:t>
            </w:r>
          </w:p>
          <w:p w14:paraId="7FCE7ACD"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Однако в соответствии со ст. 27 СК РФ «Признание брака недействительным» производится в данном случае судом. Следовательно, Боровику за расторжением брака необходимо обращаться в суд. А действия органов </w:t>
            </w:r>
            <w:proofErr w:type="spellStart"/>
            <w:r w:rsidRPr="00236257">
              <w:rPr>
                <w:rFonts w:eastAsia="Calibri"/>
                <w:sz w:val="20"/>
                <w:szCs w:val="20"/>
                <w:lang w:val="ru-RU"/>
              </w:rPr>
              <w:t>ЗАГСа</w:t>
            </w:r>
            <w:proofErr w:type="spellEnd"/>
            <w:r w:rsidRPr="00236257">
              <w:rPr>
                <w:rFonts w:eastAsia="Calibri"/>
                <w:sz w:val="20"/>
                <w:szCs w:val="20"/>
                <w:lang w:val="ru-RU"/>
              </w:rPr>
              <w:t xml:space="preserve"> являются основанными на законе, т.е. правомерными.</w:t>
            </w:r>
          </w:p>
        </w:tc>
        <w:tc>
          <w:tcPr>
            <w:tcW w:w="4135" w:type="dxa"/>
          </w:tcPr>
          <w:p w14:paraId="2F4A13AB"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Дан содержательно верный ответ </w:t>
            </w:r>
          </w:p>
        </w:tc>
      </w:tr>
      <w:tr w:rsidR="00236257" w:rsidRPr="00236257" w14:paraId="1F3001FF" w14:textId="77777777" w:rsidTr="00236257">
        <w:tc>
          <w:tcPr>
            <w:tcW w:w="820" w:type="dxa"/>
            <w:tcBorders>
              <w:top w:val="single" w:sz="4" w:space="0" w:color="auto"/>
              <w:bottom w:val="single" w:sz="4" w:space="0" w:color="auto"/>
            </w:tcBorders>
            <w:vAlign w:val="center"/>
          </w:tcPr>
          <w:p w14:paraId="7D999B33"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08E3E56C" w14:textId="77777777" w:rsidR="00236257" w:rsidRPr="00236257" w:rsidRDefault="00236257" w:rsidP="009C5F72">
            <w:pPr>
              <w:spacing w:after="0" w:line="240" w:lineRule="auto"/>
              <w:jc w:val="both"/>
              <w:rPr>
                <w:rFonts w:eastAsia="Calibri"/>
                <w:sz w:val="20"/>
                <w:szCs w:val="20"/>
                <w:lang w:val="ru-RU"/>
              </w:rPr>
            </w:pPr>
            <w:r w:rsidRPr="00236257">
              <w:rPr>
                <w:rFonts w:eastAsia="Calibri"/>
                <w:sz w:val="20"/>
                <w:szCs w:val="20"/>
                <w:lang w:val="ru-RU"/>
              </w:rPr>
              <w:t xml:space="preserve">Раупов обратился к нотариусу для заключения брачного договора. В перечне условий договора содержалось такое: «Супруга </w:t>
            </w:r>
            <w:proofErr w:type="spellStart"/>
            <w:r w:rsidRPr="00236257">
              <w:rPr>
                <w:rFonts w:eastAsia="Calibri"/>
                <w:sz w:val="20"/>
                <w:szCs w:val="20"/>
                <w:lang w:val="ru-RU"/>
              </w:rPr>
              <w:t>Раупова</w:t>
            </w:r>
            <w:proofErr w:type="spellEnd"/>
            <w:r w:rsidRPr="00236257">
              <w:rPr>
                <w:rFonts w:eastAsia="Calibri"/>
                <w:sz w:val="20"/>
                <w:szCs w:val="20"/>
                <w:lang w:val="ru-RU"/>
              </w:rPr>
              <w:t xml:space="preserve"> обязуется получить высшее юридическое образование в течение пяти лет с момента заключения брака с </w:t>
            </w:r>
            <w:proofErr w:type="spellStart"/>
            <w:r w:rsidRPr="00236257">
              <w:rPr>
                <w:rFonts w:eastAsia="Calibri"/>
                <w:sz w:val="20"/>
                <w:szCs w:val="20"/>
                <w:lang w:val="ru-RU"/>
              </w:rPr>
              <w:t>Рауповым</w:t>
            </w:r>
            <w:proofErr w:type="spellEnd"/>
            <w:r w:rsidRPr="00236257">
              <w:rPr>
                <w:rFonts w:eastAsia="Calibri"/>
                <w:sz w:val="20"/>
                <w:szCs w:val="20"/>
                <w:lang w:val="ru-RU"/>
              </w:rPr>
              <w:t xml:space="preserve">». Нотариус отказал в удостоверении данного договора. Раупов обратился в суд в связи с отказом нотариуса. </w:t>
            </w:r>
          </w:p>
          <w:p w14:paraId="29E5174F"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Кто прав: Раупов или нотариус? Обоснуйте ответ.</w:t>
            </w:r>
          </w:p>
        </w:tc>
        <w:tc>
          <w:tcPr>
            <w:tcW w:w="3803" w:type="dxa"/>
          </w:tcPr>
          <w:p w14:paraId="54BBF895"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В данном случае прав нотариус, так как в соответствии с п.3 ст. 42 СК РФ «Брачный договор не может</w:t>
            </w:r>
            <w:proofErr w:type="gramStart"/>
            <w:r w:rsidRPr="00236257">
              <w:rPr>
                <w:rFonts w:eastAsia="Calibri"/>
                <w:sz w:val="20"/>
                <w:szCs w:val="20"/>
                <w:lang w:val="ru-RU"/>
              </w:rPr>
              <w:t xml:space="preserve"> ….</w:t>
            </w:r>
            <w:proofErr w:type="gramEnd"/>
            <w:r w:rsidRPr="00236257">
              <w:rPr>
                <w:rFonts w:eastAsia="Calibri"/>
                <w:sz w:val="20"/>
                <w:szCs w:val="20"/>
                <w:lang w:val="ru-RU"/>
              </w:rPr>
              <w:t xml:space="preserve"> регулировать личные неимущественные отношения между супругами, ….», а получение высшего образования супругой </w:t>
            </w:r>
            <w:proofErr w:type="spellStart"/>
            <w:r w:rsidRPr="00236257">
              <w:rPr>
                <w:rFonts w:eastAsia="Calibri"/>
                <w:sz w:val="20"/>
                <w:szCs w:val="20"/>
                <w:lang w:val="ru-RU"/>
              </w:rPr>
              <w:t>Раупова</w:t>
            </w:r>
            <w:proofErr w:type="spellEnd"/>
            <w:r w:rsidRPr="00236257">
              <w:rPr>
                <w:rFonts w:eastAsia="Calibri"/>
                <w:sz w:val="20"/>
                <w:szCs w:val="20"/>
                <w:lang w:val="ru-RU"/>
              </w:rPr>
              <w:t xml:space="preserve"> регулируют личные неимущественные отношения между супругами.</w:t>
            </w:r>
          </w:p>
        </w:tc>
        <w:tc>
          <w:tcPr>
            <w:tcW w:w="4135" w:type="dxa"/>
          </w:tcPr>
          <w:p w14:paraId="4A3C3F86"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t xml:space="preserve">Дан содержательно верный ответ </w:t>
            </w:r>
          </w:p>
        </w:tc>
      </w:tr>
      <w:tr w:rsidR="00236257" w:rsidRPr="00236257" w14:paraId="5EE90DE2" w14:textId="77777777" w:rsidTr="00236257">
        <w:tc>
          <w:tcPr>
            <w:tcW w:w="820" w:type="dxa"/>
            <w:tcBorders>
              <w:top w:val="single" w:sz="4" w:space="0" w:color="auto"/>
              <w:bottom w:val="single" w:sz="4" w:space="0" w:color="auto"/>
            </w:tcBorders>
            <w:vAlign w:val="center"/>
          </w:tcPr>
          <w:p w14:paraId="0FC96802" w14:textId="77777777" w:rsidR="00236257" w:rsidRPr="00236257" w:rsidRDefault="00236257" w:rsidP="009C5F72">
            <w:pPr>
              <w:numPr>
                <w:ilvl w:val="0"/>
                <w:numId w:val="30"/>
              </w:numPr>
              <w:spacing w:after="0" w:line="240" w:lineRule="auto"/>
              <w:ind w:left="0" w:firstLine="0"/>
              <w:contextualSpacing/>
              <w:jc w:val="center"/>
              <w:rPr>
                <w:rFonts w:eastAsia="Calibri"/>
                <w:sz w:val="20"/>
                <w:szCs w:val="20"/>
                <w:lang w:val="ru-RU"/>
              </w:rPr>
            </w:pPr>
          </w:p>
        </w:tc>
        <w:tc>
          <w:tcPr>
            <w:tcW w:w="7260" w:type="dxa"/>
          </w:tcPr>
          <w:p w14:paraId="3CA7DC6F" w14:textId="77777777" w:rsidR="00236257" w:rsidRPr="00236257" w:rsidRDefault="00236257" w:rsidP="009C5F72">
            <w:pPr>
              <w:spacing w:after="0" w:line="240" w:lineRule="auto"/>
              <w:jc w:val="both"/>
              <w:rPr>
                <w:rFonts w:eastAsia="Calibri"/>
                <w:sz w:val="20"/>
                <w:szCs w:val="20"/>
                <w:lang w:val="ru-RU"/>
              </w:rPr>
            </w:pPr>
            <w:proofErr w:type="spellStart"/>
            <w:r w:rsidRPr="00236257">
              <w:rPr>
                <w:rFonts w:eastAsia="Calibri"/>
                <w:sz w:val="20"/>
                <w:szCs w:val="20"/>
                <w:lang w:val="ru-RU"/>
              </w:rPr>
              <w:t>Раупова</w:t>
            </w:r>
            <w:proofErr w:type="spellEnd"/>
            <w:r w:rsidRPr="00236257">
              <w:rPr>
                <w:rFonts w:eastAsia="Calibri"/>
                <w:sz w:val="20"/>
                <w:szCs w:val="20"/>
                <w:lang w:val="ru-RU"/>
              </w:rPr>
              <w:t xml:space="preserve">, состоя в браке с Веселовым, в результате проигрыша в казино, для уплаты долга продала свои драгоценности, полученные по наследству от своей матери. Ее супруг Веселов, узнав об этом, обвинил ее в растрате общего совместного имущества супругов. </w:t>
            </w:r>
          </w:p>
          <w:p w14:paraId="0EC061A6" w14:textId="77777777" w:rsidR="00236257" w:rsidRPr="00236257" w:rsidRDefault="00236257" w:rsidP="009C5F72">
            <w:pPr>
              <w:widowControl w:val="0"/>
              <w:spacing w:after="0" w:line="240" w:lineRule="auto"/>
              <w:jc w:val="both"/>
              <w:rPr>
                <w:rFonts w:eastAsia="Calibri"/>
                <w:sz w:val="20"/>
                <w:szCs w:val="20"/>
                <w:lang w:val="ru-RU"/>
              </w:rPr>
            </w:pPr>
            <w:r w:rsidRPr="00236257">
              <w:rPr>
                <w:rFonts w:eastAsia="Calibri"/>
                <w:sz w:val="20"/>
                <w:szCs w:val="20"/>
                <w:lang w:val="ru-RU"/>
              </w:rPr>
              <w:t xml:space="preserve">Имела ли </w:t>
            </w:r>
            <w:proofErr w:type="spellStart"/>
            <w:r w:rsidRPr="00236257">
              <w:rPr>
                <w:rFonts w:eastAsia="Calibri"/>
                <w:sz w:val="20"/>
                <w:szCs w:val="20"/>
                <w:lang w:val="ru-RU"/>
              </w:rPr>
              <w:t>Раупова</w:t>
            </w:r>
            <w:proofErr w:type="spellEnd"/>
            <w:r w:rsidRPr="00236257">
              <w:rPr>
                <w:rFonts w:eastAsia="Calibri"/>
                <w:sz w:val="20"/>
                <w:szCs w:val="20"/>
                <w:lang w:val="ru-RU"/>
              </w:rPr>
              <w:t xml:space="preserve"> право продать свои драгоценности? Обоснуйте ответ.</w:t>
            </w:r>
          </w:p>
        </w:tc>
        <w:tc>
          <w:tcPr>
            <w:tcW w:w="3803" w:type="dxa"/>
          </w:tcPr>
          <w:p w14:paraId="056ED02F" w14:textId="77777777" w:rsidR="00236257" w:rsidRPr="00236257" w:rsidRDefault="00236257" w:rsidP="009C5F72">
            <w:pPr>
              <w:widowControl w:val="0"/>
              <w:spacing w:after="0" w:line="240" w:lineRule="auto"/>
              <w:jc w:val="center"/>
              <w:rPr>
                <w:rFonts w:eastAsia="Calibri"/>
                <w:sz w:val="20"/>
                <w:szCs w:val="20"/>
                <w:lang w:val="ru-RU"/>
              </w:rPr>
            </w:pPr>
            <w:proofErr w:type="spellStart"/>
            <w:r w:rsidRPr="00236257">
              <w:rPr>
                <w:rFonts w:eastAsia="Calibri"/>
                <w:sz w:val="20"/>
                <w:szCs w:val="20"/>
                <w:lang w:val="ru-RU"/>
              </w:rPr>
              <w:t>Раупова</w:t>
            </w:r>
            <w:proofErr w:type="spellEnd"/>
            <w:r w:rsidRPr="00236257">
              <w:rPr>
                <w:rFonts w:eastAsia="Calibri"/>
                <w:sz w:val="20"/>
                <w:szCs w:val="20"/>
                <w:lang w:val="ru-RU"/>
              </w:rPr>
              <w:t xml:space="preserve"> имела полное право продать драгоценности, полученные по наследству так как в соответствии со ст. 36 СК РФ «Имущество, принадлежавшее каждому из супругов до вступления в брак, а также имущество, полученное одним из супругов во время брака в дар, </w:t>
            </w:r>
            <w:r w:rsidRPr="00236257">
              <w:rPr>
                <w:rFonts w:eastAsia="Calibri"/>
                <w:sz w:val="20"/>
                <w:szCs w:val="20"/>
                <w:lang w:val="ru-RU"/>
              </w:rPr>
              <w:lastRenderedPageBreak/>
              <w:t>в порядке наследования или по иным безвозмездным сделкам (имущество каждого из супругов), является его собственностью».</w:t>
            </w:r>
          </w:p>
        </w:tc>
        <w:tc>
          <w:tcPr>
            <w:tcW w:w="4135" w:type="dxa"/>
          </w:tcPr>
          <w:p w14:paraId="07355B5E" w14:textId="77777777" w:rsidR="00236257" w:rsidRPr="00236257" w:rsidRDefault="00236257" w:rsidP="009C5F72">
            <w:pPr>
              <w:widowControl w:val="0"/>
              <w:spacing w:after="0" w:line="240" w:lineRule="auto"/>
              <w:jc w:val="center"/>
              <w:rPr>
                <w:rFonts w:eastAsia="Calibri"/>
                <w:sz w:val="20"/>
                <w:szCs w:val="20"/>
                <w:lang w:val="ru-RU"/>
              </w:rPr>
            </w:pPr>
            <w:r w:rsidRPr="00236257">
              <w:rPr>
                <w:rFonts w:eastAsia="Calibri"/>
                <w:sz w:val="20"/>
                <w:szCs w:val="20"/>
                <w:lang w:val="ru-RU"/>
              </w:rPr>
              <w:lastRenderedPageBreak/>
              <w:t xml:space="preserve">Дан содержательно верный ответ </w:t>
            </w:r>
          </w:p>
        </w:tc>
      </w:tr>
    </w:tbl>
    <w:p w14:paraId="73DE0FFC" w14:textId="29181914" w:rsidR="00236257" w:rsidRDefault="00236257" w:rsidP="00E91E87">
      <w:pPr>
        <w:tabs>
          <w:tab w:val="left" w:pos="2774"/>
        </w:tabs>
        <w:spacing w:after="0" w:line="240" w:lineRule="auto"/>
        <w:jc w:val="right"/>
        <w:rPr>
          <w:lang w:val="ru-RU"/>
        </w:rPr>
      </w:pPr>
    </w:p>
    <w:p w14:paraId="1C86E8B6" w14:textId="7E9A5CCA" w:rsidR="00236257" w:rsidRDefault="00236257" w:rsidP="00E91E87">
      <w:pPr>
        <w:tabs>
          <w:tab w:val="left" w:pos="2774"/>
        </w:tabs>
        <w:spacing w:after="0" w:line="240" w:lineRule="auto"/>
        <w:jc w:val="right"/>
        <w:rPr>
          <w:lang w:val="ru-RU"/>
        </w:rPr>
      </w:pPr>
    </w:p>
    <w:p w14:paraId="02E6A6F3" w14:textId="2E484E66" w:rsidR="00236257" w:rsidRDefault="00236257" w:rsidP="00E91E87">
      <w:pPr>
        <w:tabs>
          <w:tab w:val="left" w:pos="2774"/>
        </w:tabs>
        <w:spacing w:after="0" w:line="240" w:lineRule="auto"/>
        <w:jc w:val="right"/>
        <w:rPr>
          <w:lang w:val="ru-RU"/>
        </w:rPr>
      </w:pPr>
    </w:p>
    <w:p w14:paraId="26F476A6" w14:textId="0B787EBF" w:rsidR="009C5F72" w:rsidRDefault="009C5F72" w:rsidP="00E91E87">
      <w:pPr>
        <w:tabs>
          <w:tab w:val="left" w:pos="2774"/>
        </w:tabs>
        <w:spacing w:after="0" w:line="240" w:lineRule="auto"/>
        <w:jc w:val="right"/>
        <w:rPr>
          <w:lang w:val="ru-RU"/>
        </w:rPr>
      </w:pPr>
    </w:p>
    <w:p w14:paraId="28A320F5" w14:textId="153419FE" w:rsidR="009C5F72" w:rsidRDefault="009C5F72" w:rsidP="00E91E87">
      <w:pPr>
        <w:tabs>
          <w:tab w:val="left" w:pos="2774"/>
        </w:tabs>
        <w:spacing w:after="0" w:line="240" w:lineRule="auto"/>
        <w:jc w:val="right"/>
        <w:rPr>
          <w:lang w:val="ru-RU"/>
        </w:rPr>
      </w:pPr>
    </w:p>
    <w:p w14:paraId="0AD5E797" w14:textId="4B2235D1" w:rsidR="009C5F72" w:rsidRDefault="009C5F72" w:rsidP="00E91E87">
      <w:pPr>
        <w:tabs>
          <w:tab w:val="left" w:pos="2774"/>
        </w:tabs>
        <w:spacing w:after="0" w:line="240" w:lineRule="auto"/>
        <w:jc w:val="right"/>
        <w:rPr>
          <w:lang w:val="ru-RU"/>
        </w:rPr>
      </w:pPr>
    </w:p>
    <w:p w14:paraId="7A7761F9" w14:textId="50F67F7F" w:rsidR="009C5F72" w:rsidRDefault="009C5F72" w:rsidP="00E91E87">
      <w:pPr>
        <w:tabs>
          <w:tab w:val="left" w:pos="2774"/>
        </w:tabs>
        <w:spacing w:after="0" w:line="240" w:lineRule="auto"/>
        <w:jc w:val="right"/>
        <w:rPr>
          <w:lang w:val="ru-RU"/>
        </w:rPr>
      </w:pPr>
    </w:p>
    <w:p w14:paraId="1B8616A9" w14:textId="02201DFA" w:rsidR="009C5F72" w:rsidRDefault="009C5F72" w:rsidP="00E91E87">
      <w:pPr>
        <w:tabs>
          <w:tab w:val="left" w:pos="2774"/>
        </w:tabs>
        <w:spacing w:after="0" w:line="240" w:lineRule="auto"/>
        <w:jc w:val="right"/>
        <w:rPr>
          <w:lang w:val="ru-RU"/>
        </w:rPr>
      </w:pPr>
    </w:p>
    <w:p w14:paraId="252AA55D" w14:textId="70169456" w:rsidR="009C5F72" w:rsidRDefault="009C5F72" w:rsidP="00E91E87">
      <w:pPr>
        <w:tabs>
          <w:tab w:val="left" w:pos="2774"/>
        </w:tabs>
        <w:spacing w:after="0" w:line="240" w:lineRule="auto"/>
        <w:jc w:val="right"/>
        <w:rPr>
          <w:lang w:val="ru-RU"/>
        </w:rPr>
      </w:pPr>
    </w:p>
    <w:p w14:paraId="2D4596E3" w14:textId="61BA4ED1" w:rsidR="009C5F72" w:rsidRDefault="009C5F72" w:rsidP="00E91E87">
      <w:pPr>
        <w:tabs>
          <w:tab w:val="left" w:pos="2774"/>
        </w:tabs>
        <w:spacing w:after="0" w:line="240" w:lineRule="auto"/>
        <w:jc w:val="right"/>
        <w:rPr>
          <w:lang w:val="ru-RU"/>
        </w:rPr>
      </w:pPr>
    </w:p>
    <w:p w14:paraId="436E8549" w14:textId="01FC27CD" w:rsidR="009C5F72" w:rsidRDefault="009C5F72" w:rsidP="00E91E87">
      <w:pPr>
        <w:tabs>
          <w:tab w:val="left" w:pos="2774"/>
        </w:tabs>
        <w:spacing w:after="0" w:line="240" w:lineRule="auto"/>
        <w:jc w:val="right"/>
        <w:rPr>
          <w:lang w:val="ru-RU"/>
        </w:rPr>
      </w:pPr>
    </w:p>
    <w:p w14:paraId="418F94A0" w14:textId="3C459DF6" w:rsidR="009C5F72" w:rsidRDefault="009C5F72" w:rsidP="00E91E87">
      <w:pPr>
        <w:tabs>
          <w:tab w:val="left" w:pos="2774"/>
        </w:tabs>
        <w:spacing w:after="0" w:line="240" w:lineRule="auto"/>
        <w:jc w:val="right"/>
        <w:rPr>
          <w:lang w:val="ru-RU"/>
        </w:rPr>
      </w:pPr>
    </w:p>
    <w:p w14:paraId="55C9BD0F" w14:textId="3766C85C" w:rsidR="009C5F72" w:rsidRDefault="009C5F72" w:rsidP="00E91E87">
      <w:pPr>
        <w:tabs>
          <w:tab w:val="left" w:pos="2774"/>
        </w:tabs>
        <w:spacing w:after="0" w:line="240" w:lineRule="auto"/>
        <w:jc w:val="right"/>
        <w:rPr>
          <w:lang w:val="ru-RU"/>
        </w:rPr>
      </w:pPr>
    </w:p>
    <w:p w14:paraId="7D213813" w14:textId="7E713C1E" w:rsidR="009C5F72" w:rsidRDefault="009C5F72" w:rsidP="00E91E87">
      <w:pPr>
        <w:tabs>
          <w:tab w:val="left" w:pos="2774"/>
        </w:tabs>
        <w:spacing w:after="0" w:line="240" w:lineRule="auto"/>
        <w:jc w:val="right"/>
        <w:rPr>
          <w:lang w:val="ru-RU"/>
        </w:rPr>
      </w:pPr>
    </w:p>
    <w:p w14:paraId="591C379E" w14:textId="2A8E97D2" w:rsidR="009C5F72" w:rsidRDefault="009C5F72" w:rsidP="00E91E87">
      <w:pPr>
        <w:tabs>
          <w:tab w:val="left" w:pos="2774"/>
        </w:tabs>
        <w:spacing w:after="0" w:line="240" w:lineRule="auto"/>
        <w:jc w:val="right"/>
        <w:rPr>
          <w:lang w:val="ru-RU"/>
        </w:rPr>
      </w:pPr>
    </w:p>
    <w:p w14:paraId="3B630A96" w14:textId="6199F847" w:rsidR="009C5F72" w:rsidRDefault="009C5F72" w:rsidP="00E91E87">
      <w:pPr>
        <w:tabs>
          <w:tab w:val="left" w:pos="2774"/>
        </w:tabs>
        <w:spacing w:after="0" w:line="240" w:lineRule="auto"/>
        <w:jc w:val="right"/>
        <w:rPr>
          <w:lang w:val="ru-RU"/>
        </w:rPr>
      </w:pPr>
    </w:p>
    <w:p w14:paraId="6AD6A930" w14:textId="482577C5" w:rsidR="009C5F72" w:rsidRDefault="009C5F72" w:rsidP="00E91E87">
      <w:pPr>
        <w:tabs>
          <w:tab w:val="left" w:pos="2774"/>
        </w:tabs>
        <w:spacing w:after="0" w:line="240" w:lineRule="auto"/>
        <w:jc w:val="right"/>
        <w:rPr>
          <w:lang w:val="ru-RU"/>
        </w:rPr>
      </w:pPr>
    </w:p>
    <w:p w14:paraId="6070989B" w14:textId="5A9B5C8E" w:rsidR="009C5F72" w:rsidRDefault="009C5F72" w:rsidP="00E91E87">
      <w:pPr>
        <w:tabs>
          <w:tab w:val="left" w:pos="2774"/>
        </w:tabs>
        <w:spacing w:after="0" w:line="240" w:lineRule="auto"/>
        <w:jc w:val="right"/>
        <w:rPr>
          <w:lang w:val="ru-RU"/>
        </w:rPr>
      </w:pPr>
    </w:p>
    <w:p w14:paraId="153AA328" w14:textId="0591FAC5" w:rsidR="009C5F72" w:rsidRDefault="009C5F72" w:rsidP="00E91E87">
      <w:pPr>
        <w:tabs>
          <w:tab w:val="left" w:pos="2774"/>
        </w:tabs>
        <w:spacing w:after="0" w:line="240" w:lineRule="auto"/>
        <w:jc w:val="right"/>
        <w:rPr>
          <w:lang w:val="ru-RU"/>
        </w:rPr>
      </w:pPr>
    </w:p>
    <w:p w14:paraId="4C4E04BF" w14:textId="68190187" w:rsidR="009C5F72" w:rsidRDefault="009C5F72" w:rsidP="00E91E87">
      <w:pPr>
        <w:tabs>
          <w:tab w:val="left" w:pos="2774"/>
        </w:tabs>
        <w:spacing w:after="0" w:line="240" w:lineRule="auto"/>
        <w:jc w:val="right"/>
        <w:rPr>
          <w:lang w:val="ru-RU"/>
        </w:rPr>
      </w:pPr>
    </w:p>
    <w:p w14:paraId="225C98B2" w14:textId="555AB9C8" w:rsidR="009C5F72" w:rsidRDefault="009C5F72" w:rsidP="00E91E87">
      <w:pPr>
        <w:tabs>
          <w:tab w:val="left" w:pos="2774"/>
        </w:tabs>
        <w:spacing w:after="0" w:line="240" w:lineRule="auto"/>
        <w:jc w:val="right"/>
        <w:rPr>
          <w:lang w:val="ru-RU"/>
        </w:rPr>
      </w:pPr>
    </w:p>
    <w:p w14:paraId="149614B0" w14:textId="5CA44E0C" w:rsidR="009C5F72" w:rsidRDefault="009C5F72" w:rsidP="00E91E87">
      <w:pPr>
        <w:tabs>
          <w:tab w:val="left" w:pos="2774"/>
        </w:tabs>
        <w:spacing w:after="0" w:line="240" w:lineRule="auto"/>
        <w:jc w:val="right"/>
        <w:rPr>
          <w:lang w:val="ru-RU"/>
        </w:rPr>
      </w:pPr>
    </w:p>
    <w:p w14:paraId="2652FF59" w14:textId="591ABCC4" w:rsidR="009C5F72" w:rsidRDefault="009C5F72" w:rsidP="00E91E87">
      <w:pPr>
        <w:tabs>
          <w:tab w:val="left" w:pos="2774"/>
        </w:tabs>
        <w:spacing w:after="0" w:line="240" w:lineRule="auto"/>
        <w:jc w:val="right"/>
        <w:rPr>
          <w:lang w:val="ru-RU"/>
        </w:rPr>
      </w:pPr>
    </w:p>
    <w:p w14:paraId="71C89752" w14:textId="3762291D" w:rsidR="009C5F72" w:rsidRDefault="009C5F72" w:rsidP="00E91E87">
      <w:pPr>
        <w:tabs>
          <w:tab w:val="left" w:pos="2774"/>
        </w:tabs>
        <w:spacing w:after="0" w:line="240" w:lineRule="auto"/>
        <w:jc w:val="right"/>
        <w:rPr>
          <w:lang w:val="ru-RU"/>
        </w:rPr>
      </w:pPr>
    </w:p>
    <w:p w14:paraId="4BD00EFB" w14:textId="07DB9E09" w:rsidR="009C5F72" w:rsidRDefault="009C5F72" w:rsidP="00E91E87">
      <w:pPr>
        <w:tabs>
          <w:tab w:val="left" w:pos="2774"/>
        </w:tabs>
        <w:spacing w:after="0" w:line="240" w:lineRule="auto"/>
        <w:jc w:val="right"/>
        <w:rPr>
          <w:lang w:val="ru-RU"/>
        </w:rPr>
      </w:pPr>
    </w:p>
    <w:p w14:paraId="0F4A737F" w14:textId="363D99C4" w:rsidR="009C5F72" w:rsidRDefault="009C5F72" w:rsidP="00E91E87">
      <w:pPr>
        <w:tabs>
          <w:tab w:val="left" w:pos="2774"/>
        </w:tabs>
        <w:spacing w:after="0" w:line="240" w:lineRule="auto"/>
        <w:jc w:val="right"/>
        <w:rPr>
          <w:lang w:val="ru-RU"/>
        </w:rPr>
      </w:pPr>
    </w:p>
    <w:p w14:paraId="7440CABE" w14:textId="74AED35B" w:rsidR="009C5F72" w:rsidRDefault="009C5F72" w:rsidP="00E91E87">
      <w:pPr>
        <w:tabs>
          <w:tab w:val="left" w:pos="2774"/>
        </w:tabs>
        <w:spacing w:after="0" w:line="240" w:lineRule="auto"/>
        <w:jc w:val="right"/>
        <w:rPr>
          <w:lang w:val="ru-RU"/>
        </w:rPr>
      </w:pPr>
    </w:p>
    <w:tbl>
      <w:tblPr>
        <w:tblStyle w:val="a3"/>
        <w:tblW w:w="16160" w:type="dxa"/>
        <w:tblInd w:w="-714" w:type="dxa"/>
        <w:tblLook w:val="04A0" w:firstRow="1" w:lastRow="0" w:firstColumn="1" w:lastColumn="0" w:noHBand="0" w:noVBand="1"/>
      </w:tblPr>
      <w:tblGrid>
        <w:gridCol w:w="839"/>
        <w:gridCol w:w="6958"/>
        <w:gridCol w:w="4252"/>
        <w:gridCol w:w="4111"/>
      </w:tblGrid>
      <w:tr w:rsidR="009C5F72" w:rsidRPr="00BD5372" w14:paraId="01EB466A" w14:textId="77777777" w:rsidTr="009C5F72">
        <w:tc>
          <w:tcPr>
            <w:tcW w:w="16160" w:type="dxa"/>
            <w:gridSpan w:val="4"/>
          </w:tcPr>
          <w:p w14:paraId="67B01C57" w14:textId="5107E773" w:rsidR="009C5F72" w:rsidRPr="009C5F72" w:rsidRDefault="009C5F72" w:rsidP="009C5F72">
            <w:pPr>
              <w:spacing w:after="0" w:line="240" w:lineRule="auto"/>
              <w:jc w:val="both"/>
              <w:rPr>
                <w:rFonts w:eastAsia="Calibri"/>
                <w:b/>
                <w:sz w:val="20"/>
                <w:szCs w:val="20"/>
                <w:lang w:val="ru-RU"/>
              </w:rPr>
            </w:pPr>
            <w:r w:rsidRPr="009C5F72">
              <w:rPr>
                <w:rFonts w:eastAsia="Calibri"/>
                <w:b/>
                <w:sz w:val="20"/>
                <w:szCs w:val="20"/>
                <w:lang w:val="ru-RU"/>
              </w:rPr>
              <w:t>КОМПЕТЕНЦИЯ</w:t>
            </w:r>
            <w:r w:rsidRPr="009C5F72">
              <w:rPr>
                <w:rFonts w:eastAsia="Calibri"/>
                <w:sz w:val="20"/>
                <w:szCs w:val="20"/>
                <w:lang w:val="ru-RU"/>
              </w:rPr>
              <w:t xml:space="preserve"> </w:t>
            </w:r>
            <w:r w:rsidRPr="009C5F72">
              <w:rPr>
                <w:rFonts w:eastAsia="Calibri"/>
                <w:b/>
                <w:sz w:val="20"/>
                <w:szCs w:val="20"/>
                <w:lang w:val="ru-RU"/>
              </w:rPr>
              <w:t>ПК 1.2 - ПРИМЕНЯТЬ НОРМЫ ПРАВА ДЛЯ РЕШЕНИЯ ЗАДАЧ В ПРОФЕССИОНАЛЬНОЙ ДЕЯТЕЛЬНОСТИ</w:t>
            </w:r>
          </w:p>
        </w:tc>
      </w:tr>
      <w:tr w:rsidR="009C5F72" w:rsidRPr="009C5F72" w14:paraId="4E2832C8" w14:textId="77777777" w:rsidTr="009C5F72">
        <w:tc>
          <w:tcPr>
            <w:tcW w:w="839" w:type="dxa"/>
            <w:vAlign w:val="center"/>
          </w:tcPr>
          <w:p w14:paraId="39F8F094" w14:textId="77777777" w:rsidR="009C5F72" w:rsidRPr="009C5F72" w:rsidRDefault="009C5F72" w:rsidP="009C5F72">
            <w:pPr>
              <w:spacing w:after="0" w:line="240" w:lineRule="auto"/>
              <w:jc w:val="center"/>
              <w:rPr>
                <w:rFonts w:eastAsia="Calibri"/>
                <w:b/>
                <w:sz w:val="20"/>
                <w:szCs w:val="20"/>
                <w:lang w:val="ru-RU"/>
              </w:rPr>
            </w:pPr>
            <w:r w:rsidRPr="009C5F72">
              <w:rPr>
                <w:rFonts w:eastAsia="Calibri"/>
                <w:b/>
                <w:sz w:val="20"/>
                <w:szCs w:val="20"/>
                <w:lang w:val="ru-RU"/>
              </w:rPr>
              <w:t>№ п/п</w:t>
            </w:r>
          </w:p>
        </w:tc>
        <w:tc>
          <w:tcPr>
            <w:tcW w:w="6958" w:type="dxa"/>
            <w:vAlign w:val="center"/>
          </w:tcPr>
          <w:p w14:paraId="1E322DB8" w14:textId="77777777" w:rsidR="009C5F72" w:rsidRPr="009C5F72" w:rsidRDefault="009C5F72" w:rsidP="009C5F72">
            <w:pPr>
              <w:spacing w:after="0" w:line="240" w:lineRule="auto"/>
              <w:jc w:val="center"/>
              <w:rPr>
                <w:rFonts w:eastAsia="Calibri"/>
                <w:b/>
                <w:sz w:val="20"/>
                <w:szCs w:val="20"/>
                <w:lang w:val="ru-RU"/>
              </w:rPr>
            </w:pPr>
            <w:r w:rsidRPr="009C5F72">
              <w:rPr>
                <w:rFonts w:eastAsia="Calibri"/>
                <w:b/>
                <w:sz w:val="20"/>
                <w:szCs w:val="20"/>
                <w:lang w:val="ru-RU"/>
              </w:rPr>
              <w:t>Задание</w:t>
            </w:r>
          </w:p>
        </w:tc>
        <w:tc>
          <w:tcPr>
            <w:tcW w:w="4252" w:type="dxa"/>
            <w:vAlign w:val="center"/>
          </w:tcPr>
          <w:p w14:paraId="0610AF0F" w14:textId="77777777" w:rsidR="009C5F72" w:rsidRPr="009C5F72" w:rsidRDefault="009C5F72" w:rsidP="009C5F72">
            <w:pPr>
              <w:spacing w:after="0" w:line="240" w:lineRule="auto"/>
              <w:jc w:val="center"/>
              <w:rPr>
                <w:rFonts w:eastAsia="Calibri"/>
                <w:b/>
                <w:sz w:val="20"/>
                <w:szCs w:val="20"/>
                <w:lang w:val="ru-RU"/>
              </w:rPr>
            </w:pPr>
            <w:r w:rsidRPr="009C5F72">
              <w:rPr>
                <w:rFonts w:eastAsia="Calibri"/>
                <w:b/>
                <w:sz w:val="20"/>
                <w:szCs w:val="20"/>
                <w:lang w:val="ru-RU"/>
              </w:rPr>
              <w:t>Ключ к заданию / Эталонный ответ</w:t>
            </w:r>
          </w:p>
        </w:tc>
        <w:tc>
          <w:tcPr>
            <w:tcW w:w="4111" w:type="dxa"/>
            <w:vAlign w:val="center"/>
          </w:tcPr>
          <w:p w14:paraId="4918834D" w14:textId="77777777" w:rsidR="009C5F72" w:rsidRPr="009C5F72" w:rsidRDefault="009C5F72" w:rsidP="009C5F72">
            <w:pPr>
              <w:spacing w:after="0" w:line="240" w:lineRule="auto"/>
              <w:jc w:val="center"/>
              <w:rPr>
                <w:rFonts w:eastAsia="Calibri"/>
                <w:b/>
                <w:sz w:val="20"/>
                <w:szCs w:val="20"/>
                <w:lang w:val="ru-RU"/>
              </w:rPr>
            </w:pPr>
            <w:r w:rsidRPr="009C5F72">
              <w:rPr>
                <w:rFonts w:eastAsia="Calibri"/>
                <w:b/>
                <w:sz w:val="20"/>
                <w:szCs w:val="20"/>
                <w:lang w:val="ru-RU"/>
              </w:rPr>
              <w:t>Критерии оценивания</w:t>
            </w:r>
          </w:p>
        </w:tc>
      </w:tr>
      <w:tr w:rsidR="009C5F72" w:rsidRPr="009C5F72" w14:paraId="2EDD82D4" w14:textId="77777777" w:rsidTr="009C5F72">
        <w:tc>
          <w:tcPr>
            <w:tcW w:w="839" w:type="dxa"/>
            <w:vAlign w:val="center"/>
          </w:tcPr>
          <w:p w14:paraId="77310A21" w14:textId="77777777" w:rsidR="009C5F72" w:rsidRPr="009C5F72" w:rsidRDefault="009C5F72" w:rsidP="009C5F72">
            <w:pPr>
              <w:pStyle w:val="a4"/>
              <w:numPr>
                <w:ilvl w:val="0"/>
                <w:numId w:val="31"/>
              </w:numPr>
              <w:spacing w:after="0" w:line="240" w:lineRule="auto"/>
              <w:ind w:left="0" w:firstLine="0"/>
              <w:jc w:val="center"/>
              <w:rPr>
                <w:sz w:val="20"/>
                <w:szCs w:val="20"/>
              </w:rPr>
            </w:pPr>
          </w:p>
        </w:tc>
        <w:tc>
          <w:tcPr>
            <w:tcW w:w="6958" w:type="dxa"/>
          </w:tcPr>
          <w:p w14:paraId="2F5E8E46" w14:textId="77777777" w:rsidR="009C5F72" w:rsidRPr="009C5F72" w:rsidRDefault="009C5F72" w:rsidP="009C5F72">
            <w:pPr>
              <w:tabs>
                <w:tab w:val="left" w:pos="1002"/>
              </w:tabs>
              <w:spacing w:after="0" w:line="240" w:lineRule="auto"/>
              <w:contextualSpacing/>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 возможно ли применение норм семейного и гражданского права по аналогии:</w:t>
            </w:r>
          </w:p>
          <w:p w14:paraId="5984D7B0" w14:textId="77777777" w:rsidR="009C5F72" w:rsidRPr="009C5F72" w:rsidRDefault="009C5F72" w:rsidP="009C5F72">
            <w:pPr>
              <w:widowControl w:val="0"/>
              <w:tabs>
                <w:tab w:val="left" w:pos="1002"/>
              </w:tabs>
              <w:autoSpaceDE w:val="0"/>
              <w:autoSpaceDN w:val="0"/>
              <w:spacing w:after="0" w:line="240" w:lineRule="auto"/>
              <w:jc w:val="both"/>
              <w:rPr>
                <w:rFonts w:eastAsia="Calibri"/>
                <w:sz w:val="20"/>
                <w:szCs w:val="20"/>
                <w:shd w:val="clear" w:color="auto" w:fill="FFFFFF"/>
                <w:lang w:val="ru-RU"/>
              </w:rPr>
            </w:pPr>
            <w:r w:rsidRPr="009C5F72">
              <w:rPr>
                <w:rFonts w:eastAsia="Calibri"/>
                <w:sz w:val="20"/>
                <w:szCs w:val="20"/>
                <w:lang w:val="ru-RU"/>
              </w:rPr>
              <w:t xml:space="preserve">1. да, </w:t>
            </w:r>
            <w:r w:rsidRPr="009C5F72">
              <w:rPr>
                <w:rFonts w:eastAsia="Calibri"/>
                <w:sz w:val="20"/>
                <w:szCs w:val="20"/>
                <w:shd w:val="clear" w:color="auto" w:fill="FFFFFF"/>
                <w:lang w:val="ru-RU"/>
              </w:rPr>
              <w:t>если отношения между членами семьи не урегулированы семейным законодательством или соглашением сторон</w:t>
            </w:r>
          </w:p>
          <w:p w14:paraId="585366FC" w14:textId="77777777" w:rsidR="009C5F72" w:rsidRPr="009C5F72" w:rsidRDefault="009C5F72" w:rsidP="009C5F72">
            <w:pPr>
              <w:widowControl w:val="0"/>
              <w:tabs>
                <w:tab w:val="left" w:pos="1002"/>
              </w:tabs>
              <w:autoSpaceDE w:val="0"/>
              <w:autoSpaceDN w:val="0"/>
              <w:spacing w:after="0" w:line="240" w:lineRule="auto"/>
              <w:jc w:val="both"/>
              <w:rPr>
                <w:rFonts w:eastAsia="Calibri"/>
                <w:sz w:val="20"/>
                <w:szCs w:val="20"/>
                <w:lang w:val="ru-RU"/>
              </w:rPr>
            </w:pPr>
            <w:r w:rsidRPr="009C5F72">
              <w:rPr>
                <w:rFonts w:eastAsia="Calibri"/>
                <w:sz w:val="20"/>
                <w:szCs w:val="20"/>
                <w:shd w:val="clear" w:color="auto" w:fill="FFFFFF"/>
                <w:lang w:val="ru-RU"/>
              </w:rPr>
              <w:t>2. да, если отсутствует соответствующее разъяснение на подзаконном уровне</w:t>
            </w:r>
          </w:p>
          <w:p w14:paraId="12A2A88B" w14:textId="77777777" w:rsidR="009C5F72" w:rsidRPr="009C5F72" w:rsidRDefault="009C5F72" w:rsidP="009C5F72">
            <w:pPr>
              <w:widowControl w:val="0"/>
              <w:tabs>
                <w:tab w:val="left" w:pos="1002"/>
              </w:tabs>
              <w:autoSpaceDE w:val="0"/>
              <w:autoSpaceDN w:val="0"/>
              <w:spacing w:after="0" w:line="240" w:lineRule="auto"/>
              <w:jc w:val="both"/>
              <w:rPr>
                <w:rFonts w:eastAsia="Calibri"/>
                <w:sz w:val="20"/>
                <w:szCs w:val="20"/>
                <w:lang w:val="ru-RU"/>
              </w:rPr>
            </w:pPr>
            <w:r w:rsidRPr="009C5F72">
              <w:rPr>
                <w:rFonts w:eastAsia="Calibri"/>
                <w:sz w:val="20"/>
                <w:szCs w:val="20"/>
                <w:lang w:val="ru-RU"/>
              </w:rPr>
              <w:t>3. невозможно, поскольку это различные отрасли права</w:t>
            </w:r>
          </w:p>
          <w:p w14:paraId="05288B8E" w14:textId="77777777" w:rsidR="009C5F72" w:rsidRPr="009C5F72" w:rsidRDefault="009C5F72" w:rsidP="009C5F72">
            <w:pPr>
              <w:widowControl w:val="0"/>
              <w:tabs>
                <w:tab w:val="left" w:pos="1002"/>
              </w:tabs>
              <w:autoSpaceDE w:val="0"/>
              <w:autoSpaceDN w:val="0"/>
              <w:spacing w:after="0" w:line="240" w:lineRule="auto"/>
              <w:jc w:val="both"/>
              <w:rPr>
                <w:rFonts w:eastAsia="Calibri"/>
                <w:sz w:val="20"/>
                <w:szCs w:val="20"/>
                <w:lang w:val="ru-RU"/>
              </w:rPr>
            </w:pPr>
            <w:r w:rsidRPr="009C5F72">
              <w:rPr>
                <w:rFonts w:eastAsia="Calibri"/>
                <w:sz w:val="20"/>
                <w:szCs w:val="20"/>
                <w:lang w:val="ru-RU"/>
              </w:rPr>
              <w:t>4. невозможно, поскольку семейное право имеет отличные принципы от гражданского</w:t>
            </w:r>
          </w:p>
        </w:tc>
        <w:tc>
          <w:tcPr>
            <w:tcW w:w="4252" w:type="dxa"/>
          </w:tcPr>
          <w:p w14:paraId="7F7E7CC1" w14:textId="77777777" w:rsidR="009C5F72" w:rsidRPr="009C5F72" w:rsidRDefault="009C5F72" w:rsidP="009C5F72">
            <w:pPr>
              <w:widowControl w:val="0"/>
              <w:tabs>
                <w:tab w:val="left" w:pos="1002"/>
              </w:tabs>
              <w:autoSpaceDE w:val="0"/>
              <w:autoSpaceDN w:val="0"/>
              <w:spacing w:after="0" w:line="240" w:lineRule="auto"/>
              <w:jc w:val="center"/>
              <w:rPr>
                <w:rFonts w:eastAsia="Calibri"/>
                <w:sz w:val="20"/>
                <w:szCs w:val="20"/>
                <w:shd w:val="clear" w:color="auto" w:fill="FFFFFF"/>
                <w:lang w:val="ru-RU"/>
              </w:rPr>
            </w:pPr>
            <w:r w:rsidRPr="009C5F72">
              <w:rPr>
                <w:rFonts w:eastAsia="Calibri"/>
                <w:sz w:val="20"/>
                <w:szCs w:val="20"/>
                <w:lang w:val="ru-RU"/>
              </w:rPr>
              <w:t>1</w:t>
            </w:r>
          </w:p>
          <w:p w14:paraId="328504D4"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341717A7"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9C5F72" w14:paraId="01C9D0F5" w14:textId="77777777" w:rsidTr="009C5F72">
        <w:tc>
          <w:tcPr>
            <w:tcW w:w="839" w:type="dxa"/>
            <w:vAlign w:val="center"/>
          </w:tcPr>
          <w:p w14:paraId="02F0BEEF"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68D987FA" w14:textId="77777777" w:rsidR="009C5F72" w:rsidRPr="009C5F72" w:rsidRDefault="009C5F72" w:rsidP="009C5F72">
            <w:pPr>
              <w:tabs>
                <w:tab w:val="left" w:pos="1002"/>
              </w:tabs>
              <w:spacing w:after="0" w:line="240" w:lineRule="auto"/>
              <w:contextualSpacing/>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 возможно ли субсидиарное применение гражданского законодательства:</w:t>
            </w:r>
          </w:p>
          <w:p w14:paraId="7C4261A7" w14:textId="77777777" w:rsidR="009C5F72" w:rsidRPr="009C5F72" w:rsidRDefault="009C5F72" w:rsidP="009C5F72">
            <w:pPr>
              <w:widowControl w:val="0"/>
              <w:tabs>
                <w:tab w:val="left" w:pos="1002"/>
              </w:tabs>
              <w:autoSpaceDE w:val="0"/>
              <w:autoSpaceDN w:val="0"/>
              <w:spacing w:after="0" w:line="240" w:lineRule="auto"/>
              <w:jc w:val="both"/>
              <w:rPr>
                <w:rFonts w:eastAsia="Calibri"/>
                <w:sz w:val="20"/>
                <w:szCs w:val="20"/>
                <w:shd w:val="clear" w:color="auto" w:fill="FFFFFF"/>
                <w:lang w:val="ru-RU"/>
              </w:rPr>
            </w:pPr>
            <w:r w:rsidRPr="009C5F72">
              <w:rPr>
                <w:rFonts w:eastAsia="Calibri"/>
                <w:sz w:val="20"/>
                <w:szCs w:val="20"/>
                <w:lang w:val="ru-RU"/>
              </w:rPr>
              <w:t xml:space="preserve">1. да, </w:t>
            </w:r>
            <w:r w:rsidRPr="009C5F72">
              <w:rPr>
                <w:rFonts w:eastAsia="Calibri"/>
                <w:sz w:val="20"/>
                <w:szCs w:val="20"/>
                <w:shd w:val="clear" w:color="auto" w:fill="FFFFFF"/>
                <w:lang w:val="ru-RU"/>
              </w:rPr>
              <w:t>если отношения между членами семьи не урегулированы семейным законодательством или соглашением сторон</w:t>
            </w:r>
          </w:p>
          <w:p w14:paraId="19A940BA" w14:textId="77777777" w:rsidR="009C5F72" w:rsidRPr="009C5F72" w:rsidRDefault="009C5F72" w:rsidP="009C5F72">
            <w:pPr>
              <w:widowControl w:val="0"/>
              <w:tabs>
                <w:tab w:val="left" w:pos="1002"/>
              </w:tabs>
              <w:autoSpaceDE w:val="0"/>
              <w:autoSpaceDN w:val="0"/>
              <w:spacing w:after="0" w:line="240" w:lineRule="auto"/>
              <w:jc w:val="both"/>
              <w:rPr>
                <w:rFonts w:eastAsia="Calibri"/>
                <w:sz w:val="20"/>
                <w:szCs w:val="20"/>
                <w:lang w:val="ru-RU"/>
              </w:rPr>
            </w:pPr>
            <w:r w:rsidRPr="009C5F72">
              <w:rPr>
                <w:rFonts w:eastAsia="Calibri"/>
                <w:sz w:val="20"/>
                <w:szCs w:val="20"/>
                <w:shd w:val="clear" w:color="auto" w:fill="FFFFFF"/>
                <w:lang w:val="ru-RU"/>
              </w:rPr>
              <w:t>2. да, постольку, поскольку это не противоречит существу семейных отношений.</w:t>
            </w:r>
          </w:p>
          <w:p w14:paraId="0D24D932" w14:textId="77777777" w:rsidR="009C5F72" w:rsidRPr="009C5F72" w:rsidRDefault="009C5F72" w:rsidP="009C5F72">
            <w:pPr>
              <w:widowControl w:val="0"/>
              <w:tabs>
                <w:tab w:val="left" w:pos="1002"/>
              </w:tabs>
              <w:autoSpaceDE w:val="0"/>
              <w:autoSpaceDN w:val="0"/>
              <w:spacing w:after="0" w:line="240" w:lineRule="auto"/>
              <w:jc w:val="both"/>
              <w:rPr>
                <w:rFonts w:eastAsia="Calibri"/>
                <w:sz w:val="20"/>
                <w:szCs w:val="20"/>
                <w:lang w:val="ru-RU"/>
              </w:rPr>
            </w:pPr>
            <w:r w:rsidRPr="009C5F72">
              <w:rPr>
                <w:rFonts w:eastAsia="Calibri"/>
                <w:sz w:val="20"/>
                <w:szCs w:val="20"/>
                <w:lang w:val="ru-RU"/>
              </w:rPr>
              <w:t>3. невозможно, поскольку это различные отрасли права</w:t>
            </w:r>
          </w:p>
          <w:p w14:paraId="59ACFA6D"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4. невозможно, поскольку семейное право имеет отличные принципы от гражданского</w:t>
            </w:r>
          </w:p>
        </w:tc>
        <w:tc>
          <w:tcPr>
            <w:tcW w:w="4252" w:type="dxa"/>
          </w:tcPr>
          <w:p w14:paraId="5C100854" w14:textId="77777777" w:rsidR="009C5F72" w:rsidRPr="009C5F72" w:rsidRDefault="009C5F72" w:rsidP="009C5F72">
            <w:pPr>
              <w:widowControl w:val="0"/>
              <w:tabs>
                <w:tab w:val="left" w:pos="1002"/>
              </w:tabs>
              <w:autoSpaceDE w:val="0"/>
              <w:autoSpaceDN w:val="0"/>
              <w:spacing w:after="0" w:line="240" w:lineRule="auto"/>
              <w:jc w:val="center"/>
              <w:rPr>
                <w:rFonts w:eastAsia="Calibri"/>
                <w:sz w:val="20"/>
                <w:szCs w:val="20"/>
                <w:lang w:val="ru-RU"/>
              </w:rPr>
            </w:pPr>
            <w:r w:rsidRPr="009C5F72">
              <w:rPr>
                <w:rFonts w:eastAsia="Calibri"/>
                <w:sz w:val="20"/>
                <w:szCs w:val="20"/>
                <w:shd w:val="clear" w:color="auto" w:fill="FFFFFF"/>
                <w:lang w:val="ru-RU"/>
              </w:rPr>
              <w:t>2</w:t>
            </w:r>
          </w:p>
          <w:p w14:paraId="6E1C6B75"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53536BC0"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BD5372" w14:paraId="58A72C40" w14:textId="77777777" w:rsidTr="009C5F72">
        <w:tc>
          <w:tcPr>
            <w:tcW w:w="839" w:type="dxa"/>
            <w:vAlign w:val="center"/>
          </w:tcPr>
          <w:p w14:paraId="3661FEFA"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687F8A99"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sz w:val="20"/>
                <w:szCs w:val="20"/>
                <w:lang w:val="ru-RU" w:eastAsia="ru-RU"/>
              </w:rPr>
              <w:t>По российскому семейному законодательству ребенком признается лицо, не достигшее возраста ______лет.</w:t>
            </w:r>
          </w:p>
        </w:tc>
        <w:tc>
          <w:tcPr>
            <w:tcW w:w="4252" w:type="dxa"/>
          </w:tcPr>
          <w:p w14:paraId="7FF4EEE3" w14:textId="77777777" w:rsidR="009C5F72" w:rsidRPr="009C5F72" w:rsidRDefault="009C5F72" w:rsidP="009C5F72">
            <w:pPr>
              <w:spacing w:after="0" w:line="240" w:lineRule="auto"/>
              <w:jc w:val="center"/>
              <w:textAlignment w:val="baseline"/>
              <w:rPr>
                <w:rFonts w:eastAsia="Times New Roman"/>
                <w:sz w:val="20"/>
                <w:szCs w:val="20"/>
                <w:lang w:val="ru-RU" w:eastAsia="ru-RU"/>
              </w:rPr>
            </w:pPr>
            <w:r w:rsidRPr="009C5F72">
              <w:rPr>
                <w:rFonts w:eastAsia="Times New Roman"/>
                <w:sz w:val="20"/>
                <w:szCs w:val="20"/>
                <w:lang w:val="ru-RU" w:eastAsia="ru-RU"/>
              </w:rPr>
              <w:t>18/восемнадцати</w:t>
            </w:r>
          </w:p>
          <w:p w14:paraId="727D7C76"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531CC0C3"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111BE976"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 обучающимся числом или словом (в любом падеже) дан верный ответ</w:t>
            </w:r>
          </w:p>
        </w:tc>
      </w:tr>
      <w:tr w:rsidR="009C5F72" w:rsidRPr="00BD5372" w14:paraId="09AF757D" w14:textId="77777777" w:rsidTr="009C5F72">
        <w:tc>
          <w:tcPr>
            <w:tcW w:w="839" w:type="dxa"/>
            <w:vAlign w:val="center"/>
          </w:tcPr>
          <w:p w14:paraId="205986B7"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2591F0CD" w14:textId="77777777" w:rsidR="009C5F72" w:rsidRPr="009C5F72" w:rsidRDefault="009C5F72" w:rsidP="009C5F72">
            <w:pPr>
              <w:spacing w:after="0" w:line="240" w:lineRule="auto"/>
              <w:jc w:val="both"/>
              <w:rPr>
                <w:rFonts w:eastAsia="Calibri"/>
                <w:sz w:val="20"/>
                <w:szCs w:val="20"/>
                <w:shd w:val="clear" w:color="auto" w:fill="FFFFFF"/>
                <w:lang w:val="ru-RU"/>
              </w:rPr>
            </w:pPr>
            <w:r w:rsidRPr="009C5F72">
              <w:rPr>
                <w:rFonts w:eastAsia="Calibri"/>
                <w:sz w:val="20"/>
                <w:szCs w:val="20"/>
                <w:shd w:val="clear" w:color="auto" w:fill="FFFFFF"/>
                <w:lang w:val="ru-RU"/>
              </w:rPr>
              <w:t>Восполните недостающее условие получения статуса одинокой матери:</w:t>
            </w:r>
          </w:p>
          <w:p w14:paraId="6ACFA589"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shd w:val="clear" w:color="auto" w:fill="FFFFFF"/>
                <w:lang w:val="ru-RU"/>
              </w:rPr>
              <w:t>«При разрешении споров о незаконности увольнения без учета гарантии, предусмотренной частью четвертой статьи 261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умер,___________ ,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  (из постановления Пленума Верховного Суда РФ от 28.01.2014 N 1</w:t>
            </w:r>
            <w:r w:rsidRPr="009C5F72">
              <w:rPr>
                <w:rFonts w:eastAsia="Calibri"/>
                <w:sz w:val="20"/>
                <w:szCs w:val="20"/>
                <w:lang w:val="ru-RU"/>
              </w:rPr>
              <w:br/>
            </w:r>
            <w:r w:rsidRPr="009C5F72">
              <w:rPr>
                <w:rFonts w:eastAsia="Calibri"/>
                <w:sz w:val="20"/>
                <w:szCs w:val="20"/>
                <w:shd w:val="clear" w:color="auto" w:fill="FFFFFF"/>
                <w:lang w:val="ru-RU"/>
              </w:rPr>
              <w:t>"О применении законодательства, регулирующего труд женщин, лиц с семейными обязанностями и несовершеннолетних"</w:t>
            </w:r>
            <w:r w:rsidRPr="009C5F72">
              <w:rPr>
                <w:rFonts w:eastAsia="Calibri"/>
                <w:sz w:val="20"/>
                <w:szCs w:val="20"/>
                <w:lang w:val="ru-RU"/>
              </w:rPr>
              <w:t>)</w:t>
            </w:r>
          </w:p>
        </w:tc>
        <w:tc>
          <w:tcPr>
            <w:tcW w:w="4252" w:type="dxa"/>
          </w:tcPr>
          <w:p w14:paraId="3B0E7A65"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shd w:val="clear" w:color="auto" w:fill="FFFFFF"/>
                <w:lang w:val="ru-RU"/>
              </w:rPr>
              <w:t>лишен родительских прав</w:t>
            </w:r>
          </w:p>
        </w:tc>
        <w:tc>
          <w:tcPr>
            <w:tcW w:w="4111" w:type="dxa"/>
          </w:tcPr>
          <w:p w14:paraId="357A57D3"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3187F90B" w14:textId="77777777" w:rsidR="009C5F72" w:rsidRPr="009C5F72" w:rsidRDefault="009C5F72" w:rsidP="009C5F72">
            <w:pPr>
              <w:spacing w:after="0" w:line="240" w:lineRule="auto"/>
              <w:jc w:val="center"/>
              <w:rPr>
                <w:rFonts w:eastAsia="Calibri"/>
                <w:strike/>
                <w:sz w:val="20"/>
                <w:szCs w:val="20"/>
                <w:lang w:val="ru-RU"/>
              </w:rPr>
            </w:pPr>
            <w:r w:rsidRPr="009C5F72">
              <w:rPr>
                <w:rFonts w:eastAsia="Calibri"/>
                <w:sz w:val="20"/>
                <w:szCs w:val="20"/>
                <w:lang w:val="ru-RU"/>
              </w:rPr>
              <w:t>- обучающимся дан ответ «лишен родительских прав»</w:t>
            </w:r>
          </w:p>
          <w:p w14:paraId="4869E819" w14:textId="77777777" w:rsidR="009C5F72" w:rsidRPr="009C5F72" w:rsidRDefault="009C5F72" w:rsidP="009C5F72">
            <w:pPr>
              <w:spacing w:after="0" w:line="240" w:lineRule="auto"/>
              <w:jc w:val="center"/>
              <w:rPr>
                <w:rFonts w:eastAsia="Calibri"/>
                <w:sz w:val="20"/>
                <w:szCs w:val="20"/>
                <w:lang w:val="ru-RU"/>
              </w:rPr>
            </w:pPr>
          </w:p>
        </w:tc>
      </w:tr>
      <w:tr w:rsidR="009C5F72" w:rsidRPr="009C5F72" w14:paraId="0A53386C" w14:textId="77777777" w:rsidTr="009C5F72">
        <w:tc>
          <w:tcPr>
            <w:tcW w:w="839" w:type="dxa"/>
            <w:vAlign w:val="center"/>
          </w:tcPr>
          <w:p w14:paraId="2B3AF150"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0F4846AF" w14:textId="77777777" w:rsidR="009C5F72" w:rsidRPr="009C5F72" w:rsidRDefault="009C5F72" w:rsidP="009C5F72">
            <w:pPr>
              <w:shd w:val="clear" w:color="auto" w:fill="FFFFFF"/>
              <w:spacing w:after="0" w:line="240" w:lineRule="auto"/>
              <w:jc w:val="both"/>
              <w:rPr>
                <w:rFonts w:eastAsia="Times New Roman"/>
                <w:b/>
                <w:sz w:val="20"/>
                <w:szCs w:val="20"/>
                <w:lang w:val="ru-RU" w:eastAsia="ru-RU"/>
              </w:rPr>
            </w:pPr>
            <w:r w:rsidRPr="009C5F72">
              <w:rPr>
                <w:rFonts w:eastAsia="Times New Roman"/>
                <w:sz w:val="20"/>
                <w:szCs w:val="20"/>
                <w:lang w:val="ru-RU" w:eastAsia="ru-RU"/>
              </w:rPr>
              <w:t>При осуществлении приема граждан по вопросам пенсионного обеспечения и социальной защиты</w:t>
            </w:r>
            <w:r w:rsidRPr="009C5F72">
              <w:rPr>
                <w:rFonts w:eastAsia="Times New Roman"/>
                <w:b/>
                <w:bCs/>
                <w:sz w:val="20"/>
                <w:szCs w:val="20"/>
                <w:lang w:val="ru-RU" w:eastAsia="ru-RU"/>
              </w:rPr>
              <w:t xml:space="preserve"> </w:t>
            </w:r>
            <w:r w:rsidRPr="009C5F72">
              <w:rPr>
                <w:rFonts w:eastAsia="Times New Roman"/>
                <w:bCs/>
                <w:sz w:val="20"/>
                <w:szCs w:val="20"/>
                <w:lang w:val="ru-RU" w:eastAsia="ru-RU"/>
              </w:rPr>
              <w:t>субъектом семейных правоотношений нельзя считать:</w:t>
            </w:r>
          </w:p>
          <w:p w14:paraId="62CC5906"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1. крестную мать несовершеннолетнего;</w:t>
            </w:r>
          </w:p>
          <w:p w14:paraId="548036E3"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2. бабушку несовершеннолетнего;</w:t>
            </w:r>
          </w:p>
          <w:p w14:paraId="55C67808"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3. опекуна несовершеннолетнего.</w:t>
            </w:r>
          </w:p>
        </w:tc>
        <w:tc>
          <w:tcPr>
            <w:tcW w:w="4252" w:type="dxa"/>
          </w:tcPr>
          <w:p w14:paraId="39F7B561"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1</w:t>
            </w:r>
          </w:p>
        </w:tc>
        <w:tc>
          <w:tcPr>
            <w:tcW w:w="4111" w:type="dxa"/>
          </w:tcPr>
          <w:p w14:paraId="6EF62858"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9C5F72" w14:paraId="62F05399" w14:textId="77777777" w:rsidTr="009C5F72">
        <w:tc>
          <w:tcPr>
            <w:tcW w:w="839" w:type="dxa"/>
            <w:vAlign w:val="center"/>
          </w:tcPr>
          <w:p w14:paraId="35A84B7F"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14650CD3" w14:textId="77777777" w:rsidR="009C5F72" w:rsidRPr="009C5F72" w:rsidRDefault="009C5F72" w:rsidP="009C5F72">
            <w:pPr>
              <w:shd w:val="clear" w:color="auto" w:fill="FFFFFF"/>
              <w:spacing w:after="0" w:line="240" w:lineRule="auto"/>
              <w:jc w:val="both"/>
              <w:rPr>
                <w:rFonts w:eastAsia="Times New Roman"/>
                <w:b/>
                <w:sz w:val="20"/>
                <w:szCs w:val="20"/>
                <w:lang w:val="ru-RU" w:eastAsia="ru-RU"/>
              </w:rPr>
            </w:pPr>
            <w:r w:rsidRPr="009C5F72">
              <w:rPr>
                <w:rFonts w:eastAsia="Times New Roman"/>
                <w:sz w:val="20"/>
                <w:szCs w:val="20"/>
                <w:lang w:val="ru-RU" w:eastAsia="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 xml:space="preserve">к </w:t>
            </w:r>
            <w:r w:rsidRPr="009C5F72">
              <w:rPr>
                <w:rFonts w:eastAsia="Times New Roman"/>
                <w:bCs/>
                <w:sz w:val="20"/>
                <w:szCs w:val="20"/>
                <w:lang w:val="ru-RU" w:eastAsia="ru-RU"/>
              </w:rPr>
              <w:t>отношениям, регулируемым семейным законодательством можно отнести:</w:t>
            </w:r>
          </w:p>
          <w:p w14:paraId="03A9AB49"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 xml:space="preserve">1.отношения, вытекающие из брачного договора между супругами; </w:t>
            </w:r>
          </w:p>
          <w:p w14:paraId="1F1CBE94"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2.отношения по выдаче семьям ипотечных кредитов;</w:t>
            </w:r>
          </w:p>
          <w:p w14:paraId="2CC7E9F1"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3. отношения между родителями и образовательными учреждениями, в которых учатся их дети.</w:t>
            </w:r>
          </w:p>
        </w:tc>
        <w:tc>
          <w:tcPr>
            <w:tcW w:w="4252" w:type="dxa"/>
          </w:tcPr>
          <w:p w14:paraId="0C66828B"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1</w:t>
            </w:r>
          </w:p>
        </w:tc>
        <w:tc>
          <w:tcPr>
            <w:tcW w:w="4111" w:type="dxa"/>
          </w:tcPr>
          <w:p w14:paraId="53AAC69E"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9C5F72" w14:paraId="188062E7" w14:textId="77777777" w:rsidTr="009C5F72">
        <w:tc>
          <w:tcPr>
            <w:tcW w:w="839" w:type="dxa"/>
            <w:vAlign w:val="center"/>
          </w:tcPr>
          <w:p w14:paraId="38C3FA09"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15C02DC"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Times New Roman"/>
                <w:bCs/>
                <w:sz w:val="20"/>
                <w:szCs w:val="20"/>
                <w:lang w:val="ru-RU" w:eastAsia="ru-RU"/>
              </w:rPr>
              <w:t>нужно понимать, что брак, признанный в суде недействительным, считается таковым:</w:t>
            </w:r>
          </w:p>
          <w:p w14:paraId="51E698B9"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1.с даты его заключения;</w:t>
            </w:r>
          </w:p>
          <w:p w14:paraId="167DD324"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2.с даты вступления в законную силу судебного решения;</w:t>
            </w:r>
          </w:p>
          <w:p w14:paraId="7419CF10"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3. с даты внесения органом ЗАГС записи о прекращении брака.</w:t>
            </w:r>
          </w:p>
        </w:tc>
        <w:tc>
          <w:tcPr>
            <w:tcW w:w="4252" w:type="dxa"/>
          </w:tcPr>
          <w:p w14:paraId="1D29817D"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1</w:t>
            </w:r>
          </w:p>
        </w:tc>
        <w:tc>
          <w:tcPr>
            <w:tcW w:w="4111" w:type="dxa"/>
          </w:tcPr>
          <w:p w14:paraId="5C5968CF"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9C5F72" w14:paraId="151B4A35" w14:textId="77777777" w:rsidTr="009C5F72">
        <w:tc>
          <w:tcPr>
            <w:tcW w:w="839" w:type="dxa"/>
            <w:vAlign w:val="center"/>
          </w:tcPr>
          <w:p w14:paraId="105EFD61"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272B3454" w14:textId="77777777" w:rsidR="009C5F72" w:rsidRPr="009C5F72" w:rsidRDefault="009C5F72" w:rsidP="009C5F72">
            <w:pPr>
              <w:shd w:val="clear" w:color="auto" w:fill="FFFFFF"/>
              <w:spacing w:after="0" w:line="240" w:lineRule="auto"/>
              <w:jc w:val="both"/>
              <w:rPr>
                <w:rFonts w:eastAsia="Times New Roman"/>
                <w:b/>
                <w:sz w:val="20"/>
                <w:szCs w:val="20"/>
                <w:lang w:val="ru-RU" w:eastAsia="ru-RU"/>
              </w:rPr>
            </w:pPr>
            <w:r w:rsidRPr="009C5F72">
              <w:rPr>
                <w:rFonts w:eastAsia="Times New Roman"/>
                <w:sz w:val="20"/>
                <w:szCs w:val="20"/>
                <w:lang w:val="ru-RU" w:eastAsia="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Times New Roman"/>
                <w:bCs/>
                <w:sz w:val="20"/>
                <w:szCs w:val="20"/>
                <w:lang w:val="ru-RU" w:eastAsia="ru-RU"/>
              </w:rPr>
              <w:t>нужно иметь в виду, что не является условием законности брака:</w:t>
            </w:r>
          </w:p>
          <w:p w14:paraId="3F8335EF"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1.наличие брачного договора;</w:t>
            </w:r>
          </w:p>
          <w:p w14:paraId="27B8ED3D"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2.достижение необходимого возраста;</w:t>
            </w:r>
          </w:p>
          <w:p w14:paraId="7C7207B6"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3.взаимное добровольное волеизъявление будущих супругов.</w:t>
            </w:r>
          </w:p>
        </w:tc>
        <w:tc>
          <w:tcPr>
            <w:tcW w:w="4252" w:type="dxa"/>
          </w:tcPr>
          <w:p w14:paraId="3D9EC70E"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1</w:t>
            </w:r>
          </w:p>
        </w:tc>
        <w:tc>
          <w:tcPr>
            <w:tcW w:w="4111" w:type="dxa"/>
          </w:tcPr>
          <w:p w14:paraId="0F473A55"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BD5372" w14:paraId="1DFDA173" w14:textId="77777777" w:rsidTr="009C5F72">
        <w:tc>
          <w:tcPr>
            <w:tcW w:w="839" w:type="dxa"/>
            <w:vAlign w:val="center"/>
          </w:tcPr>
          <w:p w14:paraId="52FA8F7F"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715FD679"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 xml:space="preserve">нужно исходить из того, что </w:t>
            </w:r>
            <w:r w:rsidRPr="009C5F72">
              <w:rPr>
                <w:rFonts w:eastAsia="Calibri"/>
                <w:bCs/>
                <w:sz w:val="20"/>
                <w:szCs w:val="20"/>
                <w:lang w:val="ru-RU"/>
              </w:rPr>
              <w:t>имущество, полученное мужем по наследству во время состояния в брачных отношениях, принадлежит___________.</w:t>
            </w:r>
          </w:p>
        </w:tc>
        <w:tc>
          <w:tcPr>
            <w:tcW w:w="4252" w:type="dxa"/>
          </w:tcPr>
          <w:p w14:paraId="04B3C9E9"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мужу/супругу</w:t>
            </w:r>
          </w:p>
        </w:tc>
        <w:tc>
          <w:tcPr>
            <w:tcW w:w="4111" w:type="dxa"/>
          </w:tcPr>
          <w:p w14:paraId="00559D21"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6F79B847"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 обучающимся дан ответ на вопрос «мужу» или «супругу».</w:t>
            </w:r>
          </w:p>
        </w:tc>
      </w:tr>
      <w:tr w:rsidR="009C5F72" w:rsidRPr="00BD5372" w14:paraId="2B1E996F" w14:textId="77777777" w:rsidTr="009C5F72">
        <w:tc>
          <w:tcPr>
            <w:tcW w:w="839" w:type="dxa"/>
            <w:vAlign w:val="center"/>
          </w:tcPr>
          <w:p w14:paraId="26276D87"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1A1A916"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bCs/>
                <w:sz w:val="20"/>
                <w:szCs w:val="20"/>
                <w:lang w:val="ru-RU"/>
              </w:rPr>
              <w:t>С какого возраста учет мнения ребенка по общему правилу становится обязательным с</w:t>
            </w:r>
            <w:r w:rsidRPr="009C5F72">
              <w:rPr>
                <w:rFonts w:eastAsia="Calibri"/>
                <w:b/>
                <w:sz w:val="20"/>
                <w:szCs w:val="20"/>
                <w:lang w:val="ru-RU"/>
              </w:rPr>
              <w:t xml:space="preserve"> </w:t>
            </w:r>
            <w:r w:rsidRPr="009C5F72">
              <w:rPr>
                <w:rFonts w:eastAsia="Calibri"/>
                <w:sz w:val="20"/>
                <w:szCs w:val="20"/>
                <w:lang w:val="ru-RU"/>
              </w:rPr>
              <w:t>________ лет.</w:t>
            </w:r>
          </w:p>
          <w:p w14:paraId="41E0910D" w14:textId="77777777" w:rsidR="009C5F72" w:rsidRPr="009C5F72" w:rsidRDefault="009C5F72" w:rsidP="009C5F72">
            <w:pPr>
              <w:widowControl w:val="0"/>
              <w:spacing w:after="0" w:line="240" w:lineRule="auto"/>
              <w:jc w:val="both"/>
              <w:rPr>
                <w:rFonts w:eastAsia="Calibri"/>
                <w:b/>
                <w:sz w:val="20"/>
                <w:szCs w:val="20"/>
                <w:shd w:val="clear" w:color="auto" w:fill="FFA6A6"/>
                <w:lang w:val="ru-RU"/>
              </w:rPr>
            </w:pPr>
          </w:p>
        </w:tc>
        <w:tc>
          <w:tcPr>
            <w:tcW w:w="4252" w:type="dxa"/>
          </w:tcPr>
          <w:p w14:paraId="5F297451"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10 /десяти</w:t>
            </w:r>
          </w:p>
        </w:tc>
        <w:tc>
          <w:tcPr>
            <w:tcW w:w="4111" w:type="dxa"/>
          </w:tcPr>
          <w:p w14:paraId="54602409"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07535A98"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 обучающимся числом или словом (в любом падеже) дан верный ответ</w:t>
            </w:r>
          </w:p>
        </w:tc>
      </w:tr>
      <w:tr w:rsidR="009C5F72" w:rsidRPr="00BD5372" w14:paraId="77144EC9" w14:textId="77777777" w:rsidTr="009C5F72">
        <w:tc>
          <w:tcPr>
            <w:tcW w:w="839" w:type="dxa"/>
            <w:vAlign w:val="center"/>
          </w:tcPr>
          <w:p w14:paraId="4FF0F3DE"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69C85C7E"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 xml:space="preserve">нужно исходить из того, что </w:t>
            </w:r>
            <w:r w:rsidRPr="009C5F72">
              <w:rPr>
                <w:rFonts w:eastAsia="Calibri"/>
                <w:bCs/>
                <w:sz w:val="20"/>
                <w:szCs w:val="20"/>
                <w:lang w:val="ru-RU"/>
              </w:rPr>
              <w:t xml:space="preserve">минимальный возраст вступления в брак, установленный федеральным законодательством, с учетом всех уважительных причин </w:t>
            </w:r>
            <w:proofErr w:type="gramStart"/>
            <w:r w:rsidRPr="009C5F72">
              <w:rPr>
                <w:rFonts w:eastAsia="Calibri"/>
                <w:bCs/>
                <w:sz w:val="20"/>
                <w:szCs w:val="20"/>
                <w:lang w:val="ru-RU"/>
              </w:rPr>
              <w:t xml:space="preserve">составляет  </w:t>
            </w:r>
            <w:r w:rsidRPr="009C5F72">
              <w:rPr>
                <w:rFonts w:eastAsia="Calibri"/>
                <w:b/>
                <w:sz w:val="20"/>
                <w:szCs w:val="20"/>
                <w:lang w:val="ru-RU"/>
              </w:rPr>
              <w:t>_</w:t>
            </w:r>
            <w:proofErr w:type="gramEnd"/>
            <w:r w:rsidRPr="009C5F72">
              <w:rPr>
                <w:rFonts w:eastAsia="Calibri"/>
                <w:b/>
                <w:sz w:val="20"/>
                <w:szCs w:val="20"/>
                <w:lang w:val="ru-RU"/>
              </w:rPr>
              <w:t>_____</w:t>
            </w:r>
            <w:r w:rsidRPr="009C5F72">
              <w:rPr>
                <w:rFonts w:eastAsia="Calibri"/>
                <w:sz w:val="20"/>
                <w:szCs w:val="20"/>
                <w:lang w:val="ru-RU"/>
              </w:rPr>
              <w:t xml:space="preserve"> лет.</w:t>
            </w:r>
          </w:p>
        </w:tc>
        <w:tc>
          <w:tcPr>
            <w:tcW w:w="4252" w:type="dxa"/>
          </w:tcPr>
          <w:p w14:paraId="46914D9A"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16 / шестнадцать</w:t>
            </w:r>
          </w:p>
          <w:p w14:paraId="4F5AE223"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6CA246B5"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287F8079"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  обучающимся числом или словом (в любом падеже) дан верный ответ</w:t>
            </w:r>
          </w:p>
        </w:tc>
      </w:tr>
      <w:tr w:rsidR="009C5F72" w:rsidRPr="009C5F72" w14:paraId="46461A07" w14:textId="77777777" w:rsidTr="009C5F72">
        <w:tc>
          <w:tcPr>
            <w:tcW w:w="839" w:type="dxa"/>
            <w:vAlign w:val="center"/>
          </w:tcPr>
          <w:p w14:paraId="611F6EC7"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0DE9A894" w14:textId="77777777" w:rsidR="009C5F72" w:rsidRPr="009C5F72" w:rsidRDefault="009C5F72" w:rsidP="009C5F72">
            <w:pPr>
              <w:shd w:val="clear" w:color="auto" w:fill="FFFFFF"/>
              <w:spacing w:after="0" w:line="240" w:lineRule="auto"/>
              <w:jc w:val="both"/>
              <w:rPr>
                <w:rFonts w:eastAsia="Times New Roman"/>
                <w:b/>
                <w:sz w:val="20"/>
                <w:szCs w:val="20"/>
                <w:lang w:val="ru-RU" w:eastAsia="ru-RU"/>
              </w:rPr>
            </w:pPr>
            <w:r w:rsidRPr="009C5F72">
              <w:rPr>
                <w:rFonts w:eastAsia="Times New Roman"/>
                <w:sz w:val="20"/>
                <w:szCs w:val="20"/>
                <w:lang w:val="ru-RU" w:eastAsia="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 xml:space="preserve">нужно исходить из того, что </w:t>
            </w:r>
            <w:r w:rsidRPr="009C5F72">
              <w:rPr>
                <w:rFonts w:eastAsia="Times New Roman"/>
                <w:bCs/>
                <w:sz w:val="20"/>
                <w:szCs w:val="20"/>
                <w:lang w:val="ru-RU" w:eastAsia="ru-RU"/>
              </w:rPr>
              <w:t>если оба супруга согласны расторгнуть брак и не имеют общих несовершеннолетних детей, то:</w:t>
            </w:r>
          </w:p>
          <w:p w14:paraId="57F4F8E6"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1.они вправе произвести расторжение в органах ЗАГС;</w:t>
            </w:r>
          </w:p>
          <w:p w14:paraId="6BFD862A"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lastRenderedPageBreak/>
              <w:t>2. обязаны расторгнуть брак в суде;</w:t>
            </w:r>
          </w:p>
          <w:p w14:paraId="7810E7B3"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3.могут сами расторгнуть брак путем разрыва брачного договора.</w:t>
            </w:r>
          </w:p>
        </w:tc>
        <w:tc>
          <w:tcPr>
            <w:tcW w:w="4252" w:type="dxa"/>
          </w:tcPr>
          <w:p w14:paraId="3B95B457"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lastRenderedPageBreak/>
              <w:t>1</w:t>
            </w:r>
          </w:p>
        </w:tc>
        <w:tc>
          <w:tcPr>
            <w:tcW w:w="4111" w:type="dxa"/>
          </w:tcPr>
          <w:p w14:paraId="79344040"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9C5F72" w14:paraId="2EC49752" w14:textId="77777777" w:rsidTr="009C5F72">
        <w:tc>
          <w:tcPr>
            <w:tcW w:w="839" w:type="dxa"/>
            <w:vAlign w:val="center"/>
          </w:tcPr>
          <w:p w14:paraId="0A615D1B"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43D9120"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bCs/>
                <w:sz w:val="20"/>
                <w:szCs w:val="20"/>
                <w:lang w:val="ru-RU" w:eastAsia="ru-RU"/>
              </w:rPr>
              <w:t xml:space="preserve"> </w:t>
            </w:r>
            <w:r w:rsidRPr="009C5F72">
              <w:rPr>
                <w:rFonts w:eastAsia="Times New Roman"/>
                <w:sz w:val="20"/>
                <w:szCs w:val="20"/>
                <w:lang w:val="ru-RU" w:eastAsia="ru-RU"/>
              </w:rPr>
              <w:t>При осуществлении приема граждан по вопросам пенсионного обеспечения и социальной защиты</w:t>
            </w:r>
            <w:r w:rsidRPr="009C5F72">
              <w:rPr>
                <w:rFonts w:eastAsia="Calibri"/>
                <w:bCs/>
                <w:sz w:val="20"/>
                <w:szCs w:val="20"/>
                <w:lang w:val="x-none" w:eastAsia="x-none"/>
              </w:rPr>
              <w:t xml:space="preserve"> нужно исходить из того, что </w:t>
            </w:r>
            <w:r w:rsidRPr="009C5F72">
              <w:rPr>
                <w:rFonts w:eastAsia="Times New Roman"/>
                <w:bCs/>
                <w:sz w:val="20"/>
                <w:szCs w:val="20"/>
                <w:lang w:val="ru-RU" w:eastAsia="ru-RU"/>
              </w:rPr>
              <w:t>если брак расторгнут судом, то он считается прекращенным?</w:t>
            </w:r>
          </w:p>
          <w:p w14:paraId="58F55AEE"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1.Со дня вступления в силу решения суда о расторжении брака;</w:t>
            </w:r>
          </w:p>
          <w:p w14:paraId="57AE424A"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2.Со дня внесения органом ЗАГС записи о расторжении брака;</w:t>
            </w:r>
          </w:p>
          <w:p w14:paraId="5331E4F4"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3.Со дня подачи супругами в суд заявления о расторжении брака.</w:t>
            </w:r>
          </w:p>
        </w:tc>
        <w:tc>
          <w:tcPr>
            <w:tcW w:w="4252" w:type="dxa"/>
          </w:tcPr>
          <w:p w14:paraId="3C2936D6"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1</w:t>
            </w:r>
          </w:p>
        </w:tc>
        <w:tc>
          <w:tcPr>
            <w:tcW w:w="4111" w:type="dxa"/>
          </w:tcPr>
          <w:p w14:paraId="1429938D"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9C5F72" w14:paraId="31E18E4D" w14:textId="77777777" w:rsidTr="009C5F72">
        <w:tc>
          <w:tcPr>
            <w:tcW w:w="839" w:type="dxa"/>
            <w:vAlign w:val="center"/>
          </w:tcPr>
          <w:p w14:paraId="46EDFE7A"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3348786B"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 xml:space="preserve">нужно исходить из того, что </w:t>
            </w:r>
            <w:r w:rsidRPr="009C5F72">
              <w:rPr>
                <w:rFonts w:eastAsia="Times New Roman"/>
                <w:bCs/>
                <w:sz w:val="20"/>
                <w:szCs w:val="20"/>
                <w:lang w:val="ru-RU" w:eastAsia="ru-RU"/>
              </w:rPr>
              <w:t>при разводе имущество супругов, предназначенное для удовлетворения потребностей их малолетнего ребенка, будет разделено следующим образом:</w:t>
            </w:r>
          </w:p>
          <w:p w14:paraId="7E408280"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1. Это имущество не делится и передается тому из родителей, с кем останется проживать ребенок;</w:t>
            </w:r>
          </w:p>
          <w:p w14:paraId="0BDB5C58"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2. Указанное имущество делится поровну между супругами;</w:t>
            </w:r>
          </w:p>
          <w:p w14:paraId="7972488C"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3. Указанное имущество делится пропорционально тому, сколько каждый из супругов вложил средств в его приобретение.</w:t>
            </w:r>
          </w:p>
        </w:tc>
        <w:tc>
          <w:tcPr>
            <w:tcW w:w="4252" w:type="dxa"/>
          </w:tcPr>
          <w:p w14:paraId="305625FC"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r w:rsidRPr="009C5F72">
              <w:rPr>
                <w:rFonts w:eastAsia="Times New Roman"/>
                <w:sz w:val="20"/>
                <w:szCs w:val="20"/>
                <w:lang w:val="ru-RU" w:eastAsia="ru-RU"/>
              </w:rPr>
              <w:t>1</w:t>
            </w:r>
          </w:p>
          <w:p w14:paraId="73FC0996"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2708C5EA"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BD5372" w14:paraId="40E8694C" w14:textId="77777777" w:rsidTr="009C5F72">
        <w:tc>
          <w:tcPr>
            <w:tcW w:w="839" w:type="dxa"/>
            <w:vAlign w:val="center"/>
          </w:tcPr>
          <w:p w14:paraId="351CDEB0"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2F97E10D"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 xml:space="preserve">нужно исходить из того, что </w:t>
            </w:r>
            <w:r w:rsidRPr="009C5F72">
              <w:rPr>
                <w:rFonts w:eastAsia="Calibri"/>
                <w:bCs/>
                <w:sz w:val="20"/>
                <w:szCs w:val="20"/>
                <w:lang w:val="ru-RU"/>
              </w:rPr>
              <w:t>забота о развитии собственного ребенка – это</w:t>
            </w:r>
            <w:r w:rsidRPr="009C5F72">
              <w:rPr>
                <w:rFonts w:eastAsia="Calibri"/>
                <w:b/>
                <w:bCs/>
                <w:sz w:val="20"/>
                <w:szCs w:val="20"/>
                <w:lang w:val="ru-RU"/>
              </w:rPr>
              <w:t xml:space="preserve"> _________________</w:t>
            </w:r>
            <w:r w:rsidRPr="009C5F72">
              <w:rPr>
                <w:rFonts w:eastAsia="Calibri"/>
                <w:sz w:val="20"/>
                <w:szCs w:val="20"/>
                <w:lang w:val="ru-RU"/>
              </w:rPr>
              <w:t>родителей.</w:t>
            </w:r>
          </w:p>
        </w:tc>
        <w:tc>
          <w:tcPr>
            <w:tcW w:w="4252" w:type="dxa"/>
          </w:tcPr>
          <w:p w14:paraId="70A184C3"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обязанность</w:t>
            </w:r>
          </w:p>
        </w:tc>
        <w:tc>
          <w:tcPr>
            <w:tcW w:w="4111" w:type="dxa"/>
          </w:tcPr>
          <w:p w14:paraId="7F6F3342"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680E6615"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обучающимся дан ответ на вопрос «обязанность».</w:t>
            </w:r>
          </w:p>
        </w:tc>
      </w:tr>
      <w:tr w:rsidR="009C5F72" w:rsidRPr="00BD5372" w14:paraId="5D929F8D" w14:textId="77777777" w:rsidTr="009C5F72">
        <w:tc>
          <w:tcPr>
            <w:tcW w:w="839" w:type="dxa"/>
            <w:vAlign w:val="center"/>
          </w:tcPr>
          <w:p w14:paraId="2F1C5F9A"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6E8C6C5C" w14:textId="77777777" w:rsidR="009C5F72" w:rsidRPr="009C5F72" w:rsidRDefault="009C5F72" w:rsidP="009C5F72">
            <w:pPr>
              <w:widowControl w:val="0"/>
              <w:spacing w:after="0" w:line="240" w:lineRule="auto"/>
              <w:jc w:val="both"/>
              <w:rPr>
                <w:rFonts w:eastAsia="Calibri"/>
                <w:sz w:val="20"/>
                <w:szCs w:val="20"/>
                <w:shd w:val="clear" w:color="auto" w:fill="FFA6A6"/>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имущество, нажитое супругами в период брака, относится к _______________________собственности супругов.</w:t>
            </w:r>
          </w:p>
        </w:tc>
        <w:tc>
          <w:tcPr>
            <w:tcW w:w="4252" w:type="dxa"/>
          </w:tcPr>
          <w:p w14:paraId="1C260853" w14:textId="77777777" w:rsidR="009C5F72" w:rsidRPr="009C5F72" w:rsidRDefault="009C5F72" w:rsidP="009C5F72">
            <w:pPr>
              <w:shd w:val="clear" w:color="auto" w:fill="FFFFFF"/>
              <w:spacing w:after="0" w:line="240" w:lineRule="auto"/>
              <w:jc w:val="center"/>
              <w:rPr>
                <w:rFonts w:eastAsia="Calibri"/>
                <w:sz w:val="20"/>
                <w:szCs w:val="20"/>
                <w:shd w:val="clear" w:color="auto" w:fill="FFA6A6"/>
                <w:lang w:val="ru-RU"/>
              </w:rPr>
            </w:pPr>
            <w:r w:rsidRPr="009C5F72">
              <w:rPr>
                <w:rFonts w:eastAsia="Times New Roman"/>
                <w:sz w:val="20"/>
                <w:szCs w:val="20"/>
                <w:lang w:val="ru-RU" w:eastAsia="ru-RU"/>
              </w:rPr>
              <w:t>общей / общей совместной</w:t>
            </w:r>
          </w:p>
        </w:tc>
        <w:tc>
          <w:tcPr>
            <w:tcW w:w="4111" w:type="dxa"/>
          </w:tcPr>
          <w:p w14:paraId="7A1A1836"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561FDB6F" w14:textId="77777777" w:rsidR="009C5F72" w:rsidRPr="009C5F72" w:rsidRDefault="009C5F72" w:rsidP="009C5F72">
            <w:pPr>
              <w:widowControl w:val="0"/>
              <w:spacing w:after="0" w:line="240" w:lineRule="auto"/>
              <w:jc w:val="center"/>
              <w:rPr>
                <w:rFonts w:eastAsia="Calibri"/>
                <w:sz w:val="20"/>
                <w:szCs w:val="20"/>
                <w:shd w:val="clear" w:color="auto" w:fill="FFA6A6"/>
                <w:lang w:val="ru-RU"/>
              </w:rPr>
            </w:pPr>
            <w:r w:rsidRPr="009C5F72">
              <w:rPr>
                <w:rFonts w:eastAsia="Calibri"/>
                <w:sz w:val="20"/>
                <w:szCs w:val="20"/>
                <w:lang w:val="ru-RU"/>
              </w:rPr>
              <w:t>- обучающимся дан ответ на вопрос «общей» или «общей совместной».</w:t>
            </w:r>
          </w:p>
        </w:tc>
      </w:tr>
      <w:tr w:rsidR="009C5F72" w:rsidRPr="00BD5372" w14:paraId="6FECEB47" w14:textId="77777777" w:rsidTr="009C5F72">
        <w:tc>
          <w:tcPr>
            <w:tcW w:w="839" w:type="dxa"/>
            <w:vAlign w:val="center"/>
          </w:tcPr>
          <w:p w14:paraId="5CFFBDE9"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A257DBE"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имущество, приобретённое в период брака одним из супругов, в то время как второй из них не работал, относится к ___________________собственности супругов.</w:t>
            </w:r>
          </w:p>
        </w:tc>
        <w:tc>
          <w:tcPr>
            <w:tcW w:w="4252" w:type="dxa"/>
          </w:tcPr>
          <w:p w14:paraId="6B55C3A7" w14:textId="77777777" w:rsidR="009C5F72" w:rsidRPr="009C5F72" w:rsidRDefault="009C5F72" w:rsidP="009C5F72">
            <w:pPr>
              <w:shd w:val="clear" w:color="auto" w:fill="FFFFFF"/>
              <w:spacing w:after="0" w:line="240" w:lineRule="auto"/>
              <w:jc w:val="center"/>
              <w:rPr>
                <w:rFonts w:eastAsia="Calibri"/>
                <w:sz w:val="20"/>
                <w:szCs w:val="20"/>
                <w:lang w:val="ru-RU"/>
              </w:rPr>
            </w:pPr>
            <w:r w:rsidRPr="009C5F72">
              <w:rPr>
                <w:rFonts w:eastAsia="Times New Roman"/>
                <w:sz w:val="20"/>
                <w:szCs w:val="20"/>
                <w:lang w:val="ru-RU" w:eastAsia="ru-RU"/>
              </w:rPr>
              <w:t>общей / общей совместной</w:t>
            </w:r>
          </w:p>
        </w:tc>
        <w:tc>
          <w:tcPr>
            <w:tcW w:w="4111" w:type="dxa"/>
          </w:tcPr>
          <w:p w14:paraId="543FD182"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2F553B2C"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обучающимся дан ответ на вопрос «общей» или «общей совместной».</w:t>
            </w:r>
          </w:p>
        </w:tc>
      </w:tr>
      <w:tr w:rsidR="009C5F72" w:rsidRPr="00BD5372" w14:paraId="7D930DAA" w14:textId="77777777" w:rsidTr="009C5F72">
        <w:tc>
          <w:tcPr>
            <w:tcW w:w="839" w:type="dxa"/>
            <w:vAlign w:val="center"/>
          </w:tcPr>
          <w:p w14:paraId="6F0AFB5A"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13598F94"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имущество, принадлежащее супругам до вступления в брак, относится к _____________собственности супругов.</w:t>
            </w:r>
          </w:p>
        </w:tc>
        <w:tc>
          <w:tcPr>
            <w:tcW w:w="4252" w:type="dxa"/>
          </w:tcPr>
          <w:p w14:paraId="6DE5D92F" w14:textId="77777777" w:rsidR="009C5F72" w:rsidRPr="009C5F72" w:rsidRDefault="009C5F72" w:rsidP="009C5F72">
            <w:pPr>
              <w:spacing w:after="0" w:line="240" w:lineRule="auto"/>
              <w:jc w:val="center"/>
              <w:rPr>
                <w:rFonts w:eastAsia="Calibri"/>
                <w:sz w:val="20"/>
                <w:szCs w:val="20"/>
                <w:lang w:val="ru-RU"/>
              </w:rPr>
            </w:pPr>
            <w:r w:rsidRPr="009C5F72">
              <w:rPr>
                <w:rFonts w:eastAsia="Times New Roman"/>
                <w:sz w:val="20"/>
                <w:szCs w:val="20"/>
                <w:lang w:val="ru-RU" w:eastAsia="ru-RU"/>
              </w:rPr>
              <w:t>личной / индивидуальной</w:t>
            </w:r>
          </w:p>
        </w:tc>
        <w:tc>
          <w:tcPr>
            <w:tcW w:w="4111" w:type="dxa"/>
          </w:tcPr>
          <w:p w14:paraId="25C9D7A9"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4B634456"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обучающимся дан ответ на вопрос «личной» или «индивидуальной».</w:t>
            </w:r>
          </w:p>
        </w:tc>
      </w:tr>
      <w:tr w:rsidR="009C5F72" w:rsidRPr="00BD5372" w14:paraId="4B6AB140" w14:textId="77777777" w:rsidTr="009C5F72">
        <w:tc>
          <w:tcPr>
            <w:tcW w:w="839" w:type="dxa"/>
            <w:vAlign w:val="center"/>
          </w:tcPr>
          <w:p w14:paraId="0D803A3B"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0B46AC7F"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имущество, приобретённое в период брака одним из супругов в порядке наследования, относится к _________________собственности супругов.</w:t>
            </w:r>
          </w:p>
        </w:tc>
        <w:tc>
          <w:tcPr>
            <w:tcW w:w="4252" w:type="dxa"/>
          </w:tcPr>
          <w:p w14:paraId="31544D6B" w14:textId="77777777" w:rsidR="009C5F72" w:rsidRPr="009C5F72" w:rsidRDefault="009C5F72" w:rsidP="009C5F72">
            <w:pPr>
              <w:spacing w:after="0" w:line="240" w:lineRule="auto"/>
              <w:jc w:val="center"/>
              <w:rPr>
                <w:rFonts w:eastAsia="Calibri"/>
                <w:sz w:val="20"/>
                <w:szCs w:val="20"/>
                <w:lang w:val="ru-RU"/>
              </w:rPr>
            </w:pPr>
            <w:r w:rsidRPr="009C5F72">
              <w:rPr>
                <w:rFonts w:eastAsia="Times New Roman"/>
                <w:sz w:val="20"/>
                <w:szCs w:val="20"/>
                <w:lang w:val="ru-RU" w:eastAsia="ru-RU"/>
              </w:rPr>
              <w:t>личной / индивидуальной</w:t>
            </w:r>
          </w:p>
        </w:tc>
        <w:tc>
          <w:tcPr>
            <w:tcW w:w="4111" w:type="dxa"/>
          </w:tcPr>
          <w:p w14:paraId="0A2ACE14"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27307E54"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обучающимся дан ответ на вопрос «личной» или «индивидуальной».</w:t>
            </w:r>
          </w:p>
        </w:tc>
      </w:tr>
      <w:tr w:rsidR="009C5F72" w:rsidRPr="00BD5372" w14:paraId="6653E35D" w14:textId="77777777" w:rsidTr="009C5F72">
        <w:tc>
          <w:tcPr>
            <w:tcW w:w="839" w:type="dxa"/>
            <w:vAlign w:val="center"/>
          </w:tcPr>
          <w:p w14:paraId="571ECB20"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3637386"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вещи индивидуального пользования, приобретённые супругами в период брака, относятся к </w:t>
            </w:r>
            <w:r w:rsidRPr="009C5F72">
              <w:rPr>
                <w:rFonts w:eastAsia="Times New Roman"/>
                <w:sz w:val="20"/>
                <w:szCs w:val="20"/>
                <w:lang w:val="ru-RU" w:eastAsia="ru-RU"/>
              </w:rPr>
              <w:lastRenderedPageBreak/>
              <w:t>______________собственности супругов.</w:t>
            </w:r>
          </w:p>
        </w:tc>
        <w:tc>
          <w:tcPr>
            <w:tcW w:w="4252" w:type="dxa"/>
          </w:tcPr>
          <w:p w14:paraId="2953C0E9" w14:textId="77777777" w:rsidR="009C5F72" w:rsidRPr="009C5F72" w:rsidRDefault="009C5F72" w:rsidP="009C5F72">
            <w:pPr>
              <w:spacing w:after="0" w:line="240" w:lineRule="auto"/>
              <w:jc w:val="center"/>
              <w:rPr>
                <w:rFonts w:eastAsia="Calibri"/>
                <w:sz w:val="20"/>
                <w:szCs w:val="20"/>
                <w:lang w:val="ru-RU"/>
              </w:rPr>
            </w:pPr>
            <w:r w:rsidRPr="009C5F72">
              <w:rPr>
                <w:rFonts w:eastAsia="Times New Roman"/>
                <w:sz w:val="20"/>
                <w:szCs w:val="20"/>
                <w:lang w:val="ru-RU" w:eastAsia="ru-RU"/>
              </w:rPr>
              <w:lastRenderedPageBreak/>
              <w:t>личной / индивидуальной</w:t>
            </w:r>
          </w:p>
        </w:tc>
        <w:tc>
          <w:tcPr>
            <w:tcW w:w="4111" w:type="dxa"/>
          </w:tcPr>
          <w:p w14:paraId="0D1C6D56" w14:textId="77777777" w:rsidR="009C5F72" w:rsidRPr="009C5F72" w:rsidRDefault="009C5F72" w:rsidP="009C5F72">
            <w:pPr>
              <w:spacing w:after="0" w:line="240" w:lineRule="auto"/>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169B22AF"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 обучающимся дан ответ на вопрос </w:t>
            </w:r>
            <w:r w:rsidRPr="009C5F72">
              <w:rPr>
                <w:rFonts w:eastAsia="Calibri"/>
                <w:sz w:val="20"/>
                <w:szCs w:val="20"/>
                <w:lang w:val="ru-RU"/>
              </w:rPr>
              <w:lastRenderedPageBreak/>
              <w:t xml:space="preserve">«личной» или «индивидуальной».  </w:t>
            </w:r>
          </w:p>
        </w:tc>
      </w:tr>
      <w:tr w:rsidR="009C5F72" w:rsidRPr="00BD5372" w14:paraId="4BBCE6CC" w14:textId="77777777" w:rsidTr="009C5F72">
        <w:tc>
          <w:tcPr>
            <w:tcW w:w="839" w:type="dxa"/>
            <w:vAlign w:val="center"/>
          </w:tcPr>
          <w:p w14:paraId="3B4666EA"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16E6E9B7"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драгоценности, приобретённые в период брака для одного из супругов, относятся к ___________собственности супругов.</w:t>
            </w:r>
          </w:p>
        </w:tc>
        <w:tc>
          <w:tcPr>
            <w:tcW w:w="4252" w:type="dxa"/>
          </w:tcPr>
          <w:p w14:paraId="33A0C8A1" w14:textId="77777777" w:rsidR="009C5F72" w:rsidRPr="009C5F72" w:rsidRDefault="009C5F72" w:rsidP="009C5F72">
            <w:pPr>
              <w:spacing w:after="0" w:line="240" w:lineRule="auto"/>
              <w:jc w:val="center"/>
              <w:rPr>
                <w:rFonts w:eastAsia="Calibri"/>
                <w:sz w:val="20"/>
                <w:szCs w:val="20"/>
                <w:lang w:val="ru-RU"/>
              </w:rPr>
            </w:pPr>
            <w:r w:rsidRPr="009C5F72">
              <w:rPr>
                <w:rFonts w:eastAsia="Times New Roman"/>
                <w:sz w:val="20"/>
                <w:szCs w:val="20"/>
                <w:lang w:val="ru-RU" w:eastAsia="ru-RU"/>
              </w:rPr>
              <w:t>личной / индивидуальной</w:t>
            </w:r>
          </w:p>
        </w:tc>
        <w:tc>
          <w:tcPr>
            <w:tcW w:w="4111" w:type="dxa"/>
          </w:tcPr>
          <w:p w14:paraId="3A3D9657" w14:textId="77777777" w:rsidR="009C5F72" w:rsidRPr="009C5F72" w:rsidRDefault="009C5F72" w:rsidP="009C5F72">
            <w:pPr>
              <w:spacing w:after="0" w:line="240" w:lineRule="auto"/>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67BD56E1"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 обучающимся дан ответ на вопрос «личной» или «индивидуальной».  </w:t>
            </w:r>
          </w:p>
        </w:tc>
      </w:tr>
      <w:tr w:rsidR="009C5F72" w:rsidRPr="00BD5372" w14:paraId="32154A96" w14:textId="77777777" w:rsidTr="009C5F72">
        <w:tc>
          <w:tcPr>
            <w:tcW w:w="839" w:type="dxa"/>
            <w:vAlign w:val="center"/>
          </w:tcPr>
          <w:p w14:paraId="28EF063D"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74CF1BBD"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авторское право на произведение, созданное одним из супругов в период брака, относится </w:t>
            </w:r>
            <w:proofErr w:type="spellStart"/>
            <w:r w:rsidRPr="009C5F72">
              <w:rPr>
                <w:rFonts w:eastAsia="Times New Roman"/>
                <w:sz w:val="20"/>
                <w:szCs w:val="20"/>
                <w:lang w:val="ru-RU" w:eastAsia="ru-RU"/>
              </w:rPr>
              <w:t>к__________собственности</w:t>
            </w:r>
            <w:proofErr w:type="spellEnd"/>
            <w:r w:rsidRPr="009C5F72">
              <w:rPr>
                <w:rFonts w:eastAsia="Times New Roman"/>
                <w:sz w:val="20"/>
                <w:szCs w:val="20"/>
                <w:lang w:val="ru-RU" w:eastAsia="ru-RU"/>
              </w:rPr>
              <w:t xml:space="preserve"> супругов.</w:t>
            </w:r>
          </w:p>
        </w:tc>
        <w:tc>
          <w:tcPr>
            <w:tcW w:w="4252" w:type="dxa"/>
          </w:tcPr>
          <w:p w14:paraId="486809BC" w14:textId="77777777" w:rsidR="009C5F72" w:rsidRPr="009C5F72" w:rsidRDefault="009C5F72" w:rsidP="009C5F72">
            <w:pPr>
              <w:spacing w:after="0" w:line="240" w:lineRule="auto"/>
              <w:jc w:val="center"/>
              <w:rPr>
                <w:rFonts w:eastAsia="Calibri"/>
                <w:sz w:val="20"/>
                <w:szCs w:val="20"/>
                <w:lang w:val="ru-RU"/>
              </w:rPr>
            </w:pPr>
            <w:r w:rsidRPr="009C5F72">
              <w:rPr>
                <w:rFonts w:eastAsia="Times New Roman"/>
                <w:sz w:val="20"/>
                <w:szCs w:val="20"/>
                <w:lang w:val="ru-RU" w:eastAsia="ru-RU"/>
              </w:rPr>
              <w:t>личной / индивидуальной</w:t>
            </w:r>
          </w:p>
        </w:tc>
        <w:tc>
          <w:tcPr>
            <w:tcW w:w="4111" w:type="dxa"/>
          </w:tcPr>
          <w:p w14:paraId="5A4A56AC" w14:textId="77777777" w:rsidR="009C5F72" w:rsidRPr="009C5F72" w:rsidRDefault="009C5F72" w:rsidP="009C5F72">
            <w:pPr>
              <w:spacing w:after="0" w:line="240" w:lineRule="auto"/>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70EBFB78"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 обучающимся дан ответ на вопрос «личной» или «индивидуальной».  </w:t>
            </w:r>
          </w:p>
        </w:tc>
      </w:tr>
      <w:tr w:rsidR="009C5F72" w:rsidRPr="00BD5372" w14:paraId="601C8357" w14:textId="77777777" w:rsidTr="009C5F72">
        <w:tc>
          <w:tcPr>
            <w:tcW w:w="839" w:type="dxa"/>
            <w:vAlign w:val="center"/>
          </w:tcPr>
          <w:p w14:paraId="75DB29F7"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73E5E1E3"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sz w:val="20"/>
                <w:szCs w:val="20"/>
                <w:lang w:val="ru-RU" w:eastAsia="ru-RU"/>
              </w:rPr>
              <w:t>У Марата есть младшая сестра Ольга. Их родители работают, домой возвращаются лишь к вечеру. Но после школы ребят всегда ждёт свежий вкусный обед. Их бабушка - пенсионерка, после смерти мужа, дедушки Марата и Ольги, она стала жить с семьёй своего сына, отца ребят. К какому типу с точки зрения состава семьи относится семья Марата? </w:t>
            </w:r>
          </w:p>
        </w:tc>
        <w:tc>
          <w:tcPr>
            <w:tcW w:w="4252" w:type="dxa"/>
          </w:tcPr>
          <w:p w14:paraId="5517B6BA"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r w:rsidRPr="009C5F72">
              <w:rPr>
                <w:rFonts w:eastAsia="Times New Roman"/>
                <w:sz w:val="20"/>
                <w:szCs w:val="20"/>
                <w:lang w:val="ru-RU" w:eastAsia="ru-RU"/>
              </w:rPr>
              <w:t>полная</w:t>
            </w:r>
          </w:p>
          <w:p w14:paraId="09C9E1C1"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20E656F9" w14:textId="77777777" w:rsidR="009C5F72" w:rsidRPr="009C5F72" w:rsidRDefault="009C5F72" w:rsidP="009C5F72">
            <w:pPr>
              <w:spacing w:after="0" w:line="240" w:lineRule="auto"/>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3FA3483A"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 обучающимся дан ответ на вопрос «полная».  </w:t>
            </w:r>
          </w:p>
        </w:tc>
      </w:tr>
      <w:tr w:rsidR="009C5F72" w:rsidRPr="00BD5372" w14:paraId="7890903E" w14:textId="77777777" w:rsidTr="009C5F72">
        <w:tc>
          <w:tcPr>
            <w:tcW w:w="839" w:type="dxa"/>
            <w:vAlign w:val="center"/>
          </w:tcPr>
          <w:p w14:paraId="40E78E60"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Borders>
              <w:top w:val="single" w:sz="4" w:space="0" w:color="000000"/>
              <w:left w:val="single" w:sz="4" w:space="0" w:color="000000"/>
              <w:bottom w:val="single" w:sz="4" w:space="0" w:color="000000"/>
              <w:right w:val="single" w:sz="4" w:space="0" w:color="000000"/>
            </w:tcBorders>
            <w:shd w:val="clear" w:color="auto" w:fill="auto"/>
          </w:tcPr>
          <w:p w14:paraId="0E4DD6B0" w14:textId="77777777" w:rsidR="009C5F72" w:rsidRPr="009C5F72" w:rsidRDefault="009C5F72" w:rsidP="009C5F72">
            <w:pPr>
              <w:shd w:val="clear" w:color="auto" w:fill="FFFFFF"/>
              <w:spacing w:after="0" w:line="240" w:lineRule="auto"/>
              <w:jc w:val="both"/>
              <w:rPr>
                <w:rFonts w:eastAsia="Times New Roman"/>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 нужно исходить из того, что лица, лишенные родительских прав, не могут быть:</w:t>
            </w:r>
          </w:p>
          <w:p w14:paraId="5B31E14C" w14:textId="77777777" w:rsidR="009C5F72" w:rsidRPr="009C5F72" w:rsidRDefault="009C5F72" w:rsidP="009C5F72">
            <w:pPr>
              <w:shd w:val="clear" w:color="auto" w:fill="FFFFFF"/>
              <w:spacing w:after="0" w:line="240" w:lineRule="auto"/>
              <w:jc w:val="both"/>
              <w:rPr>
                <w:rFonts w:eastAsia="Times New Roman"/>
                <w:sz w:val="20"/>
                <w:szCs w:val="20"/>
                <w:lang w:val="ru-RU"/>
              </w:rPr>
            </w:pPr>
            <w:r w:rsidRPr="009C5F72">
              <w:rPr>
                <w:rFonts w:eastAsia="Calibri"/>
                <w:sz w:val="20"/>
                <w:szCs w:val="20"/>
                <w:lang w:val="ru-RU"/>
              </w:rPr>
              <w:t>1.Усыновителями</w:t>
            </w:r>
          </w:p>
          <w:p w14:paraId="239D05C4" w14:textId="77777777" w:rsidR="009C5F72" w:rsidRPr="009C5F72" w:rsidRDefault="009C5F72" w:rsidP="009C5F72">
            <w:pPr>
              <w:shd w:val="clear" w:color="auto" w:fill="FFFFFF"/>
              <w:spacing w:after="0" w:line="240" w:lineRule="auto"/>
              <w:jc w:val="both"/>
              <w:rPr>
                <w:rFonts w:eastAsia="Times New Roman"/>
                <w:sz w:val="20"/>
                <w:szCs w:val="20"/>
                <w:lang w:val="ru-RU"/>
              </w:rPr>
            </w:pPr>
            <w:r w:rsidRPr="009C5F72">
              <w:rPr>
                <w:rFonts w:eastAsia="Calibri"/>
                <w:sz w:val="20"/>
                <w:szCs w:val="20"/>
                <w:lang w:val="ru-RU"/>
              </w:rPr>
              <w:t xml:space="preserve">2. Опекунами </w:t>
            </w:r>
          </w:p>
          <w:p w14:paraId="59F2EBEB" w14:textId="77777777" w:rsidR="009C5F72" w:rsidRPr="009C5F72" w:rsidRDefault="009C5F72" w:rsidP="009C5F72">
            <w:pPr>
              <w:shd w:val="clear" w:color="auto" w:fill="FFFFFF"/>
              <w:spacing w:after="0" w:line="240" w:lineRule="auto"/>
              <w:jc w:val="both"/>
              <w:rPr>
                <w:rFonts w:eastAsia="Times New Roman"/>
                <w:sz w:val="20"/>
                <w:szCs w:val="20"/>
                <w:lang w:val="ru-RU"/>
              </w:rPr>
            </w:pPr>
            <w:r w:rsidRPr="009C5F72">
              <w:rPr>
                <w:rFonts w:eastAsia="Calibri"/>
                <w:sz w:val="20"/>
                <w:szCs w:val="20"/>
                <w:lang w:val="ru-RU"/>
              </w:rPr>
              <w:t>3.Попечителями</w:t>
            </w:r>
          </w:p>
          <w:p w14:paraId="57518DA8" w14:textId="77777777" w:rsidR="009C5F72" w:rsidRPr="009C5F72" w:rsidRDefault="009C5F72" w:rsidP="009C5F72">
            <w:pPr>
              <w:shd w:val="clear" w:color="auto" w:fill="FFFFFF"/>
              <w:spacing w:after="0" w:line="240" w:lineRule="auto"/>
              <w:jc w:val="both"/>
              <w:rPr>
                <w:rFonts w:eastAsia="Times New Roman"/>
                <w:sz w:val="20"/>
                <w:szCs w:val="20"/>
                <w:lang w:val="ru-RU"/>
              </w:rPr>
            </w:pPr>
            <w:r w:rsidRPr="009C5F72">
              <w:rPr>
                <w:rFonts w:eastAsia="Calibri"/>
                <w:sz w:val="20"/>
                <w:szCs w:val="20"/>
                <w:lang w:val="ru-RU"/>
              </w:rPr>
              <w:t>4. Приемными родителями</w:t>
            </w:r>
          </w:p>
          <w:p w14:paraId="6EB44676" w14:textId="77777777" w:rsidR="009C5F72" w:rsidRPr="009C5F72" w:rsidRDefault="009C5F72" w:rsidP="009C5F72">
            <w:pPr>
              <w:shd w:val="clear" w:color="auto" w:fill="FFFFFF"/>
              <w:spacing w:after="0" w:line="240" w:lineRule="auto"/>
              <w:jc w:val="both"/>
              <w:rPr>
                <w:rFonts w:eastAsia="Calibri"/>
                <w:sz w:val="20"/>
                <w:szCs w:val="20"/>
                <w:lang w:val="ru-RU"/>
              </w:rPr>
            </w:pPr>
            <w:r w:rsidRPr="009C5F72">
              <w:rPr>
                <w:rFonts w:eastAsia="Calibri"/>
                <w:sz w:val="20"/>
                <w:szCs w:val="20"/>
                <w:lang w:val="ru-RU"/>
              </w:rPr>
              <w:t>Укажите номера правильных вариантов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500144E"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1,2,3,4</w:t>
            </w:r>
          </w:p>
        </w:tc>
        <w:tc>
          <w:tcPr>
            <w:tcW w:w="4111" w:type="dxa"/>
          </w:tcPr>
          <w:p w14:paraId="3F17BC7E"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0CA7048B"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 обучающийся назвал как минимум две категории лиц из нижеперечисленных:</w:t>
            </w:r>
          </w:p>
          <w:p w14:paraId="7E660902" w14:textId="77777777" w:rsidR="009C5F72" w:rsidRPr="009C5F72" w:rsidRDefault="009C5F72" w:rsidP="009C5F72">
            <w:pPr>
              <w:shd w:val="clear" w:color="auto" w:fill="FFFFFF"/>
              <w:spacing w:after="0" w:line="240" w:lineRule="auto"/>
              <w:rPr>
                <w:rFonts w:eastAsia="Times New Roman"/>
                <w:sz w:val="20"/>
                <w:szCs w:val="20"/>
                <w:lang w:val="ru-RU" w:eastAsia="ru-RU"/>
              </w:rPr>
            </w:pPr>
            <w:r w:rsidRPr="009C5F72">
              <w:rPr>
                <w:rFonts w:eastAsia="Calibri"/>
                <w:sz w:val="20"/>
                <w:szCs w:val="20"/>
                <w:lang w:val="ru-RU"/>
              </w:rPr>
              <w:t xml:space="preserve">- </w:t>
            </w:r>
            <w:r w:rsidRPr="009C5F72">
              <w:rPr>
                <w:rFonts w:eastAsia="Times New Roman"/>
                <w:sz w:val="20"/>
                <w:szCs w:val="20"/>
                <w:lang w:val="ru-RU" w:eastAsia="ru-RU"/>
              </w:rPr>
              <w:t xml:space="preserve"> усыновителями, </w:t>
            </w:r>
          </w:p>
          <w:p w14:paraId="2B747AA1" w14:textId="77777777" w:rsidR="009C5F72" w:rsidRPr="009C5F72" w:rsidRDefault="009C5F72" w:rsidP="009C5F72">
            <w:pPr>
              <w:shd w:val="clear" w:color="auto" w:fill="FFFFFF"/>
              <w:spacing w:after="0" w:line="240" w:lineRule="auto"/>
              <w:rPr>
                <w:rFonts w:eastAsia="Times New Roman"/>
                <w:sz w:val="20"/>
                <w:szCs w:val="20"/>
                <w:lang w:val="ru-RU" w:eastAsia="ru-RU"/>
              </w:rPr>
            </w:pPr>
            <w:r w:rsidRPr="009C5F72">
              <w:rPr>
                <w:rFonts w:eastAsia="Times New Roman"/>
                <w:sz w:val="20"/>
                <w:szCs w:val="20"/>
                <w:lang w:val="ru-RU" w:eastAsia="ru-RU"/>
              </w:rPr>
              <w:t xml:space="preserve">- опекунами, </w:t>
            </w:r>
          </w:p>
          <w:p w14:paraId="2E91315B" w14:textId="77777777" w:rsidR="009C5F72" w:rsidRPr="009C5F72" w:rsidRDefault="009C5F72" w:rsidP="009C5F72">
            <w:pPr>
              <w:shd w:val="clear" w:color="auto" w:fill="FFFFFF"/>
              <w:spacing w:after="0" w:line="240" w:lineRule="auto"/>
              <w:rPr>
                <w:rFonts w:eastAsia="Times New Roman"/>
                <w:sz w:val="20"/>
                <w:szCs w:val="20"/>
                <w:lang w:val="ru-RU" w:eastAsia="ru-RU"/>
              </w:rPr>
            </w:pPr>
            <w:r w:rsidRPr="009C5F72">
              <w:rPr>
                <w:rFonts w:eastAsia="Times New Roman"/>
                <w:sz w:val="20"/>
                <w:szCs w:val="20"/>
                <w:lang w:val="ru-RU" w:eastAsia="ru-RU"/>
              </w:rPr>
              <w:t xml:space="preserve">- попечителями, </w:t>
            </w:r>
          </w:p>
          <w:p w14:paraId="131F32BF" w14:textId="77777777" w:rsidR="009C5F72" w:rsidRPr="009C5F72" w:rsidRDefault="009C5F72" w:rsidP="009C5F72">
            <w:pPr>
              <w:shd w:val="clear" w:color="auto" w:fill="FFFFFF"/>
              <w:spacing w:after="0" w:line="240" w:lineRule="auto"/>
              <w:rPr>
                <w:rFonts w:eastAsia="Calibri"/>
                <w:sz w:val="20"/>
                <w:szCs w:val="20"/>
                <w:lang w:val="ru-RU"/>
              </w:rPr>
            </w:pPr>
            <w:r w:rsidRPr="009C5F72">
              <w:rPr>
                <w:rFonts w:eastAsia="Times New Roman"/>
                <w:sz w:val="20"/>
                <w:szCs w:val="20"/>
                <w:lang w:val="ru-RU" w:eastAsia="ru-RU"/>
              </w:rPr>
              <w:t>- приемными родителями</w:t>
            </w:r>
            <w:r w:rsidRPr="009C5F72">
              <w:rPr>
                <w:rFonts w:eastAsia="Calibri"/>
                <w:sz w:val="20"/>
                <w:szCs w:val="20"/>
                <w:lang w:val="ru-RU"/>
              </w:rPr>
              <w:t xml:space="preserve"> </w:t>
            </w:r>
          </w:p>
        </w:tc>
      </w:tr>
      <w:tr w:rsidR="009C5F72" w:rsidRPr="00BD5372" w14:paraId="31D2CE0D" w14:textId="77777777" w:rsidTr="009C5F72">
        <w:tc>
          <w:tcPr>
            <w:tcW w:w="839" w:type="dxa"/>
            <w:vAlign w:val="center"/>
          </w:tcPr>
          <w:p w14:paraId="5CFA8E70"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13373888"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без согласия жены возбуждение дела о расторжении брака и течение одного года после рождения ребенка _____________.</w:t>
            </w:r>
          </w:p>
        </w:tc>
        <w:tc>
          <w:tcPr>
            <w:tcW w:w="4252" w:type="dxa"/>
          </w:tcPr>
          <w:p w14:paraId="488064B7"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r w:rsidRPr="009C5F72">
              <w:rPr>
                <w:rFonts w:eastAsia="Times New Roman"/>
                <w:sz w:val="20"/>
                <w:szCs w:val="20"/>
                <w:lang w:val="ru-RU" w:eastAsia="ru-RU"/>
              </w:rPr>
              <w:t>запрещается/</w:t>
            </w:r>
          </w:p>
          <w:p w14:paraId="00A499E0"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r w:rsidRPr="009C5F72">
              <w:rPr>
                <w:rFonts w:eastAsia="Times New Roman"/>
                <w:sz w:val="20"/>
                <w:szCs w:val="20"/>
                <w:lang w:val="ru-RU" w:eastAsia="ru-RU"/>
              </w:rPr>
              <w:t>не разрешается/</w:t>
            </w:r>
          </w:p>
          <w:p w14:paraId="45AFCE3D"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r w:rsidRPr="009C5F72">
              <w:rPr>
                <w:rFonts w:eastAsia="Times New Roman"/>
                <w:sz w:val="20"/>
                <w:szCs w:val="20"/>
                <w:lang w:val="ru-RU" w:eastAsia="ru-RU"/>
              </w:rPr>
              <w:t>не допускается/</w:t>
            </w:r>
          </w:p>
          <w:p w14:paraId="0487C5EB"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r w:rsidRPr="009C5F72">
              <w:rPr>
                <w:rFonts w:eastAsia="Times New Roman"/>
                <w:sz w:val="20"/>
                <w:szCs w:val="20"/>
                <w:lang w:val="ru-RU" w:eastAsia="ru-RU"/>
              </w:rPr>
              <w:t>запрещено/ не разрешено</w:t>
            </w:r>
          </w:p>
          <w:p w14:paraId="67C07972"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5E0009A4"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427EC2C0"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обучающимся дан ответ на вопрос «запрещается», «не разрешается», «не допускается», «запрещено», «не разрешено».</w:t>
            </w:r>
          </w:p>
        </w:tc>
      </w:tr>
      <w:tr w:rsidR="009C5F72" w:rsidRPr="009C5F72" w14:paraId="580A5D22" w14:textId="77777777" w:rsidTr="009C5F72">
        <w:tc>
          <w:tcPr>
            <w:tcW w:w="839" w:type="dxa"/>
            <w:vAlign w:val="center"/>
          </w:tcPr>
          <w:p w14:paraId="7F379BE4"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13646B7F"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лица, лишенные родительских прав, теряют право на …</w:t>
            </w:r>
          </w:p>
          <w:p w14:paraId="0E7CAFBF"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 xml:space="preserve">1. личное воспитание ребенка </w:t>
            </w:r>
          </w:p>
          <w:p w14:paraId="606EE63C"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2. защиту прав и интересов ребенка, в отношении которого состоялось лишение прав</w:t>
            </w:r>
          </w:p>
          <w:p w14:paraId="19838050"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sz w:val="20"/>
                <w:szCs w:val="20"/>
                <w:lang w:val="ru-RU" w:eastAsia="ru-RU"/>
              </w:rPr>
              <w:t>3. общение с ребенком при раздельном с ним проживании</w:t>
            </w:r>
          </w:p>
        </w:tc>
        <w:tc>
          <w:tcPr>
            <w:tcW w:w="4252" w:type="dxa"/>
          </w:tcPr>
          <w:p w14:paraId="64DE41D8"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Times New Roman"/>
                <w:sz w:val="20"/>
                <w:szCs w:val="20"/>
                <w:lang w:val="ru-RU" w:eastAsia="ru-RU"/>
              </w:rPr>
              <w:t>1</w:t>
            </w:r>
          </w:p>
        </w:tc>
        <w:tc>
          <w:tcPr>
            <w:tcW w:w="4111" w:type="dxa"/>
          </w:tcPr>
          <w:p w14:paraId="3D90F1EE"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9C5F72" w14:paraId="7081A044" w14:textId="77777777" w:rsidTr="009C5F72">
        <w:tc>
          <w:tcPr>
            <w:tcW w:w="839" w:type="dxa"/>
            <w:vAlign w:val="center"/>
          </w:tcPr>
          <w:p w14:paraId="20A3CBAD"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46C97C05"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к вопросам, решаемым при разводе, относятся:</w:t>
            </w:r>
          </w:p>
          <w:p w14:paraId="3AA7B34B"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1</w:t>
            </w:r>
            <w:proofErr w:type="gramStart"/>
            <w:r w:rsidRPr="009C5F72">
              <w:rPr>
                <w:rFonts w:eastAsia="Times New Roman"/>
                <w:sz w:val="20"/>
                <w:szCs w:val="20"/>
                <w:lang w:val="ru-RU" w:eastAsia="ru-RU"/>
              </w:rPr>
              <w:t>.</w:t>
            </w:r>
            <w:proofErr w:type="gramEnd"/>
            <w:r w:rsidRPr="009C5F72">
              <w:rPr>
                <w:rFonts w:eastAsia="Times New Roman"/>
                <w:sz w:val="20"/>
                <w:szCs w:val="20"/>
                <w:lang w:val="ru-RU" w:eastAsia="ru-RU"/>
              </w:rPr>
              <w:t xml:space="preserve"> с кем будут жить дети, кто и в каких размерах будет выплачивать алименты, как разделить совместное имущество</w:t>
            </w:r>
          </w:p>
          <w:p w14:paraId="4E96182A"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lastRenderedPageBreak/>
              <w:t>2</w:t>
            </w:r>
            <w:proofErr w:type="gramStart"/>
            <w:r w:rsidRPr="009C5F72">
              <w:rPr>
                <w:rFonts w:eastAsia="Times New Roman"/>
                <w:sz w:val="20"/>
                <w:szCs w:val="20"/>
                <w:lang w:val="ru-RU" w:eastAsia="ru-RU"/>
              </w:rPr>
              <w:t>.</w:t>
            </w:r>
            <w:proofErr w:type="gramEnd"/>
            <w:r w:rsidRPr="009C5F72">
              <w:rPr>
                <w:rFonts w:eastAsia="Times New Roman"/>
                <w:sz w:val="20"/>
                <w:szCs w:val="20"/>
                <w:lang w:val="ru-RU" w:eastAsia="ru-RU"/>
              </w:rPr>
              <w:t xml:space="preserve"> кто и в каких размерах будет выплачивать алименты, как разделить совместное имущество</w:t>
            </w:r>
          </w:p>
          <w:p w14:paraId="6F29EDE1"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Times New Roman"/>
                <w:sz w:val="20"/>
                <w:szCs w:val="20"/>
                <w:lang w:val="ru-RU" w:eastAsia="ru-RU"/>
              </w:rPr>
              <w:t>3</w:t>
            </w:r>
            <w:proofErr w:type="gramStart"/>
            <w:r w:rsidRPr="009C5F72">
              <w:rPr>
                <w:rFonts w:eastAsia="Times New Roman"/>
                <w:sz w:val="20"/>
                <w:szCs w:val="20"/>
                <w:lang w:val="ru-RU" w:eastAsia="ru-RU"/>
              </w:rPr>
              <w:t>.</w:t>
            </w:r>
            <w:proofErr w:type="gramEnd"/>
            <w:r w:rsidRPr="009C5F72">
              <w:rPr>
                <w:rFonts w:eastAsia="Times New Roman"/>
                <w:sz w:val="20"/>
                <w:szCs w:val="20"/>
                <w:lang w:val="ru-RU" w:eastAsia="ru-RU"/>
              </w:rPr>
              <w:t xml:space="preserve"> с кем будут жить дети, как разделить совместное имущество супругов</w:t>
            </w:r>
          </w:p>
          <w:p w14:paraId="3697BCC9"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sz w:val="20"/>
                <w:szCs w:val="20"/>
                <w:lang w:val="ru-RU" w:eastAsia="ru-RU"/>
              </w:rPr>
              <w:t>4</w:t>
            </w:r>
            <w:proofErr w:type="gramStart"/>
            <w:r w:rsidRPr="009C5F72">
              <w:rPr>
                <w:rFonts w:eastAsia="Times New Roman"/>
                <w:sz w:val="20"/>
                <w:szCs w:val="20"/>
                <w:lang w:val="ru-RU" w:eastAsia="ru-RU"/>
              </w:rPr>
              <w:t>.</w:t>
            </w:r>
            <w:proofErr w:type="gramEnd"/>
            <w:r w:rsidRPr="009C5F72">
              <w:rPr>
                <w:rFonts w:eastAsia="Times New Roman"/>
                <w:sz w:val="20"/>
                <w:szCs w:val="20"/>
                <w:lang w:val="ru-RU" w:eastAsia="ru-RU"/>
              </w:rPr>
              <w:t xml:space="preserve"> с кем будут жить дети, кто и в каких размерах будет выплачивать алименты</w:t>
            </w:r>
          </w:p>
        </w:tc>
        <w:tc>
          <w:tcPr>
            <w:tcW w:w="4252" w:type="dxa"/>
          </w:tcPr>
          <w:p w14:paraId="76324228"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r w:rsidRPr="009C5F72">
              <w:rPr>
                <w:rFonts w:eastAsia="Times New Roman"/>
                <w:sz w:val="20"/>
                <w:szCs w:val="20"/>
                <w:lang w:val="ru-RU" w:eastAsia="ru-RU"/>
              </w:rPr>
              <w:lastRenderedPageBreak/>
              <w:t>1</w:t>
            </w:r>
          </w:p>
          <w:p w14:paraId="01210241"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6A6025B1"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Дан верный ответ</w:t>
            </w:r>
          </w:p>
        </w:tc>
      </w:tr>
      <w:tr w:rsidR="009C5F72" w:rsidRPr="00BD5372" w14:paraId="11D920D2" w14:textId="77777777" w:rsidTr="009C5F72">
        <w:tc>
          <w:tcPr>
            <w:tcW w:w="839" w:type="dxa"/>
            <w:vAlign w:val="center"/>
          </w:tcPr>
          <w:p w14:paraId="37EE48AA"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4B667441" w14:textId="77777777" w:rsidR="009C5F72" w:rsidRPr="009C5F72" w:rsidRDefault="009C5F72" w:rsidP="009C5F72">
            <w:pPr>
              <w:shd w:val="clear" w:color="auto" w:fill="FFFFFF"/>
              <w:spacing w:after="0" w:line="240" w:lineRule="auto"/>
              <w:jc w:val="both"/>
              <w:rPr>
                <w:rFonts w:eastAsia="Calibri"/>
                <w:sz w:val="20"/>
                <w:szCs w:val="20"/>
                <w:lang w:val="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совершеннолетние дети _______________от уплаты алиментов родителям, ограниченным в родительских правах.</w:t>
            </w:r>
          </w:p>
        </w:tc>
        <w:tc>
          <w:tcPr>
            <w:tcW w:w="4252" w:type="dxa"/>
          </w:tcPr>
          <w:p w14:paraId="3486BAEE"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Times New Roman"/>
                <w:sz w:val="20"/>
                <w:szCs w:val="20"/>
                <w:lang w:val="ru-RU" w:eastAsia="ru-RU"/>
              </w:rPr>
              <w:t>не освобождаются</w:t>
            </w:r>
          </w:p>
        </w:tc>
        <w:tc>
          <w:tcPr>
            <w:tcW w:w="4111" w:type="dxa"/>
          </w:tcPr>
          <w:p w14:paraId="2FBE03B8" w14:textId="77777777" w:rsidR="009C5F72" w:rsidRPr="009C5F72" w:rsidRDefault="009C5F72" w:rsidP="009C5F72">
            <w:pPr>
              <w:spacing w:after="0" w:line="240" w:lineRule="auto"/>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27A179B8"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обучающимся дан ответ на вопрос «</w:t>
            </w:r>
            <w:r w:rsidRPr="009C5F72">
              <w:rPr>
                <w:rFonts w:eastAsia="Times New Roman"/>
                <w:sz w:val="20"/>
                <w:szCs w:val="20"/>
                <w:lang w:val="ru-RU" w:eastAsia="ru-RU"/>
              </w:rPr>
              <w:t>не освобождаются</w:t>
            </w:r>
            <w:r w:rsidRPr="009C5F72">
              <w:rPr>
                <w:rFonts w:eastAsia="Calibri"/>
                <w:sz w:val="20"/>
                <w:szCs w:val="20"/>
                <w:lang w:val="ru-RU"/>
              </w:rPr>
              <w:t>»</w:t>
            </w:r>
          </w:p>
        </w:tc>
      </w:tr>
      <w:tr w:rsidR="009C5F72" w:rsidRPr="00BD5372" w14:paraId="71F38E40" w14:textId="77777777" w:rsidTr="009C5F72">
        <w:tc>
          <w:tcPr>
            <w:tcW w:w="839" w:type="dxa"/>
            <w:vAlign w:val="center"/>
          </w:tcPr>
          <w:p w14:paraId="51CCDB0D"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3AFC557E" w14:textId="77777777" w:rsidR="009C5F72" w:rsidRPr="009C5F72" w:rsidRDefault="009C5F72" w:rsidP="009C5F72">
            <w:pPr>
              <w:shd w:val="clear" w:color="auto" w:fill="FFFFFF"/>
              <w:spacing w:after="0" w:line="240" w:lineRule="auto"/>
              <w:jc w:val="both"/>
              <w:rPr>
                <w:rFonts w:eastAsia="Times New Roman"/>
                <w:sz w:val="20"/>
                <w:szCs w:val="20"/>
                <w:lang w:val="ru-RU" w:eastAsia="ru-RU"/>
              </w:rPr>
            </w:pPr>
            <w:r w:rsidRPr="009C5F72">
              <w:rPr>
                <w:rFonts w:eastAsia="Calibri"/>
                <w:sz w:val="20"/>
                <w:szCs w:val="20"/>
                <w:lang w:val="ru-RU"/>
              </w:rPr>
              <w:t>При осуществлении приема граждан по вопросам пенсионного обеспечения и социальной защиты</w:t>
            </w:r>
            <w:r w:rsidRPr="009C5F72">
              <w:rPr>
                <w:rFonts w:eastAsia="Calibri"/>
                <w:b/>
                <w:bCs/>
                <w:sz w:val="20"/>
                <w:szCs w:val="20"/>
                <w:lang w:val="x-none" w:eastAsia="x-none"/>
              </w:rPr>
              <w:t xml:space="preserve"> </w:t>
            </w:r>
            <w:r w:rsidRPr="009C5F72">
              <w:rPr>
                <w:rFonts w:eastAsia="Calibri"/>
                <w:bCs/>
                <w:sz w:val="20"/>
                <w:szCs w:val="20"/>
                <w:lang w:val="x-none" w:eastAsia="x-none"/>
              </w:rPr>
              <w:t>нужно исходить из того, что</w:t>
            </w:r>
            <w:r w:rsidRPr="009C5F72">
              <w:rPr>
                <w:rFonts w:eastAsia="Times New Roman"/>
                <w:sz w:val="20"/>
                <w:szCs w:val="20"/>
                <w:lang w:val="ru-RU" w:eastAsia="ru-RU"/>
              </w:rPr>
              <w:t xml:space="preserve"> отобрание ребенка при непосредственной угрозе его жизни или здоровью осуществляется_______________. Укажите название соответствующего органа власти.</w:t>
            </w:r>
          </w:p>
          <w:p w14:paraId="7D689F75" w14:textId="77777777" w:rsidR="009C5F72" w:rsidRPr="009C5F72" w:rsidRDefault="009C5F72" w:rsidP="009C5F72">
            <w:pPr>
              <w:widowControl w:val="0"/>
              <w:spacing w:after="0" w:line="240" w:lineRule="auto"/>
              <w:jc w:val="both"/>
              <w:rPr>
                <w:rFonts w:eastAsia="Calibri"/>
                <w:sz w:val="20"/>
                <w:szCs w:val="20"/>
                <w:lang w:val="ru-RU"/>
              </w:rPr>
            </w:pPr>
          </w:p>
        </w:tc>
        <w:tc>
          <w:tcPr>
            <w:tcW w:w="4252" w:type="dxa"/>
          </w:tcPr>
          <w:p w14:paraId="31BA3FCB"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r w:rsidRPr="009C5F72">
              <w:rPr>
                <w:rFonts w:eastAsia="Times New Roman"/>
                <w:sz w:val="20"/>
                <w:szCs w:val="20"/>
                <w:lang w:val="ru-RU" w:eastAsia="ru-RU"/>
              </w:rPr>
              <w:t>органами опеки и попечительства / органом опеки и попечительства / органами опеки</w:t>
            </w:r>
          </w:p>
          <w:p w14:paraId="512E24FD" w14:textId="77777777" w:rsidR="009C5F72" w:rsidRPr="009C5F72" w:rsidRDefault="009C5F72" w:rsidP="009C5F72">
            <w:pPr>
              <w:shd w:val="clear" w:color="auto" w:fill="FFFFFF"/>
              <w:spacing w:after="0" w:line="240" w:lineRule="auto"/>
              <w:jc w:val="center"/>
              <w:rPr>
                <w:rFonts w:eastAsia="Times New Roman"/>
                <w:sz w:val="20"/>
                <w:szCs w:val="20"/>
                <w:lang w:val="ru-RU" w:eastAsia="ru-RU"/>
              </w:rPr>
            </w:pPr>
          </w:p>
          <w:p w14:paraId="724DDA5E"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2FBF4DE6" w14:textId="77777777" w:rsidR="009C5F72" w:rsidRPr="009C5F72" w:rsidRDefault="009C5F72" w:rsidP="009C5F72">
            <w:pPr>
              <w:spacing w:after="0" w:line="240" w:lineRule="auto"/>
              <w:rPr>
                <w:rFonts w:eastAsia="Calibri"/>
                <w:sz w:val="20"/>
                <w:szCs w:val="20"/>
                <w:lang w:val="ru-RU"/>
              </w:rPr>
            </w:pPr>
            <w:r w:rsidRPr="009C5F72">
              <w:rPr>
                <w:rFonts w:eastAsia="Calibri"/>
                <w:sz w:val="20"/>
                <w:szCs w:val="20"/>
                <w:lang w:val="ru-RU"/>
              </w:rPr>
              <w:t>Ответ засчитывается как «верный» при следующих условиях:</w:t>
            </w:r>
          </w:p>
          <w:p w14:paraId="591C2CDF"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обучающимся дан ответ на вопрос «</w:t>
            </w:r>
            <w:r w:rsidRPr="009C5F72">
              <w:rPr>
                <w:rFonts w:eastAsia="Times New Roman"/>
                <w:sz w:val="20"/>
                <w:szCs w:val="20"/>
                <w:lang w:val="ru-RU" w:eastAsia="ru-RU"/>
              </w:rPr>
              <w:t>органами опеки и попечительства</w:t>
            </w:r>
            <w:r w:rsidRPr="009C5F72">
              <w:rPr>
                <w:rFonts w:eastAsia="Calibri"/>
                <w:sz w:val="20"/>
                <w:szCs w:val="20"/>
                <w:lang w:val="ru-RU"/>
              </w:rPr>
              <w:t>», «</w:t>
            </w:r>
            <w:r w:rsidRPr="009C5F72">
              <w:rPr>
                <w:rFonts w:eastAsia="Times New Roman"/>
                <w:sz w:val="20"/>
                <w:szCs w:val="20"/>
                <w:lang w:val="ru-RU" w:eastAsia="ru-RU"/>
              </w:rPr>
              <w:t>органом опеки и попечительства»</w:t>
            </w:r>
          </w:p>
        </w:tc>
      </w:tr>
      <w:tr w:rsidR="009C5F72" w:rsidRPr="00BD5372" w14:paraId="7E02A848" w14:textId="77777777" w:rsidTr="009C5F72">
        <w:tc>
          <w:tcPr>
            <w:tcW w:w="839" w:type="dxa"/>
            <w:vAlign w:val="center"/>
          </w:tcPr>
          <w:p w14:paraId="27A527AF"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05F036ED"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Какое словосочетание пропущено во фразе: «Семейная дееспособность – это способность гражданина своими действиями приобретать и осуществлять семейные права, ____________ и исполнять их.</w:t>
            </w:r>
          </w:p>
        </w:tc>
        <w:tc>
          <w:tcPr>
            <w:tcW w:w="4252" w:type="dxa"/>
          </w:tcPr>
          <w:p w14:paraId="6B77C71C"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i/>
                <w:sz w:val="20"/>
                <w:szCs w:val="20"/>
                <w:lang w:val="ru-RU"/>
              </w:rPr>
              <w:t xml:space="preserve">Правильный ответ: </w:t>
            </w:r>
            <w:r w:rsidRPr="009C5F72">
              <w:rPr>
                <w:rFonts w:eastAsia="Calibri"/>
                <w:sz w:val="20"/>
                <w:szCs w:val="20"/>
                <w:lang w:val="ru-RU"/>
              </w:rPr>
              <w:t>создавать для себя семейные обязанности</w:t>
            </w:r>
          </w:p>
        </w:tc>
        <w:tc>
          <w:tcPr>
            <w:tcW w:w="4111" w:type="dxa"/>
          </w:tcPr>
          <w:p w14:paraId="6D1E7308"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Ответ считается правильным – «семейные обязанности»</w:t>
            </w:r>
          </w:p>
        </w:tc>
      </w:tr>
      <w:tr w:rsidR="009C5F72" w:rsidRPr="00BD5372" w14:paraId="6A82E5AA" w14:textId="77777777" w:rsidTr="009C5F72">
        <w:tc>
          <w:tcPr>
            <w:tcW w:w="839" w:type="dxa"/>
            <w:vAlign w:val="center"/>
          </w:tcPr>
          <w:p w14:paraId="46FEBC41"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3588EB3F"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Вступая в брак, Г. и Р. решили заключить брачный договор. Их интересовали следующие условия: можно ли в брачном договоре предусмотреть, что рожденные в браке дети будут носить фамилию отца? Ответ обоснуйте.</w:t>
            </w:r>
          </w:p>
        </w:tc>
        <w:tc>
          <w:tcPr>
            <w:tcW w:w="4252" w:type="dxa"/>
          </w:tcPr>
          <w:p w14:paraId="60B59D5C"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1.  Нет нельзя, т.к. ст. 40 СК РФ гласит, что брачный договор определяет только имущественные права и обязанности супругов.</w:t>
            </w:r>
          </w:p>
        </w:tc>
        <w:tc>
          <w:tcPr>
            <w:tcW w:w="4111" w:type="dxa"/>
          </w:tcPr>
          <w:p w14:paraId="3262CB95"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содержательно верный ответ</w:t>
            </w:r>
          </w:p>
          <w:p w14:paraId="1328E1F5"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Нет / нельзя</w:t>
            </w:r>
          </w:p>
        </w:tc>
      </w:tr>
      <w:tr w:rsidR="009C5F72" w:rsidRPr="00BD5372" w14:paraId="0A1FC8BB" w14:textId="77777777" w:rsidTr="009C5F72">
        <w:tc>
          <w:tcPr>
            <w:tcW w:w="839" w:type="dxa"/>
            <w:vAlign w:val="center"/>
          </w:tcPr>
          <w:p w14:paraId="3AB18EA3"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48B9E1ED"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Вступая в брак, Г. и Р. решили заключить брачный договор. Их интересовали следующие условия: можно ли определять правовой режим имущества, которое планируется приобрести в будущем?  Ответ обоснуйте.</w:t>
            </w:r>
          </w:p>
        </w:tc>
        <w:tc>
          <w:tcPr>
            <w:tcW w:w="4252" w:type="dxa"/>
          </w:tcPr>
          <w:p w14:paraId="1E1D0B5B" w14:textId="77777777" w:rsidR="009C5F72" w:rsidRPr="009C5F72" w:rsidRDefault="009C5F72" w:rsidP="009C5F72">
            <w:pPr>
              <w:spacing w:after="0" w:line="240" w:lineRule="auto"/>
              <w:jc w:val="center"/>
              <w:rPr>
                <w:rFonts w:eastAsia="Calibri"/>
                <w:i/>
                <w:sz w:val="20"/>
                <w:szCs w:val="20"/>
                <w:lang w:val="ru-RU"/>
              </w:rPr>
            </w:pPr>
            <w:r w:rsidRPr="009C5F72">
              <w:rPr>
                <w:rFonts w:eastAsia="Calibri"/>
                <w:sz w:val="20"/>
                <w:szCs w:val="20"/>
                <w:lang w:val="ru-RU"/>
              </w:rPr>
              <w:t>Да, можно, ч. 1 ст. 42 утверждает, что брачный договор может быть заключен как в отношении имеющегося, так и в отношении будущего имущества супругов</w:t>
            </w:r>
          </w:p>
          <w:p w14:paraId="5B4955C2"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276BDA0E"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содержательно верный ответ</w:t>
            </w:r>
          </w:p>
          <w:p w14:paraId="6F99181C"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Да / можно</w:t>
            </w:r>
          </w:p>
        </w:tc>
      </w:tr>
      <w:tr w:rsidR="009C5F72" w:rsidRPr="00BD5372" w14:paraId="773B52F4" w14:textId="77777777" w:rsidTr="009C5F72">
        <w:tc>
          <w:tcPr>
            <w:tcW w:w="839" w:type="dxa"/>
            <w:vAlign w:val="center"/>
          </w:tcPr>
          <w:p w14:paraId="0064696E"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272D5CFB"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Т. и О. находятся в браке, при этом у супругов имеется дочь от совместного брака возрастом 6 месяцев. О. (супруг) подал в суд заявление на возбуждение дела о разводе.</w:t>
            </w:r>
          </w:p>
          <w:p w14:paraId="1254CF9F"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 xml:space="preserve"> </w:t>
            </w:r>
            <w:r w:rsidRPr="009C5F72">
              <w:rPr>
                <w:rFonts w:eastAsia="Calibri"/>
                <w:i/>
                <w:sz w:val="20"/>
                <w:szCs w:val="20"/>
                <w:lang w:val="ru-RU"/>
              </w:rPr>
              <w:t>Какое решение примет суд и почему?</w:t>
            </w:r>
          </w:p>
        </w:tc>
        <w:tc>
          <w:tcPr>
            <w:tcW w:w="4252" w:type="dxa"/>
          </w:tcPr>
          <w:p w14:paraId="5AADBEBB"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Суд откажет супругу в возбуждение дела о разводе, т.к. в соответствии со ст. 17 СК РФ муж не имеет право без согласия жены возбудить дело о разводе в течение 1 года после рождения ребенка</w:t>
            </w:r>
          </w:p>
        </w:tc>
        <w:tc>
          <w:tcPr>
            <w:tcW w:w="4111" w:type="dxa"/>
          </w:tcPr>
          <w:p w14:paraId="567B0012"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содержательно верный ответ</w:t>
            </w:r>
          </w:p>
        </w:tc>
      </w:tr>
      <w:tr w:rsidR="009C5F72" w:rsidRPr="009C5F72" w14:paraId="2D42C429" w14:textId="77777777" w:rsidTr="009C5F72">
        <w:tc>
          <w:tcPr>
            <w:tcW w:w="839" w:type="dxa"/>
            <w:vAlign w:val="center"/>
          </w:tcPr>
          <w:p w14:paraId="39EA5FA4"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6F63D9F0"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14:paraId="64ACB157"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 случае ______ родителей при отсутствии соглашения об уплате ______ взыскиваются судом с их родителей ежемесячно в размере: на одного ребёнка  — одной четверти, на двух детей  — одной трети, на трёх и более детей  — половины заработка и (или) иного ______ родителей».</w:t>
            </w:r>
          </w:p>
          <w:p w14:paraId="501C38D6"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Список терминов:</w:t>
            </w:r>
          </w:p>
          <w:p w14:paraId="65BD4899"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1)  согласия</w:t>
            </w:r>
          </w:p>
          <w:p w14:paraId="29971423"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lastRenderedPageBreak/>
              <w:t>2)  алиментов</w:t>
            </w:r>
          </w:p>
          <w:p w14:paraId="23EC548A"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3)  развода</w:t>
            </w:r>
          </w:p>
          <w:p w14:paraId="3C73F319"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4)  доходов</w:t>
            </w:r>
          </w:p>
          <w:p w14:paraId="4741CC11"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5)  права</w:t>
            </w:r>
          </w:p>
          <w:p w14:paraId="423E74AE" w14:textId="77777777" w:rsidR="009C5F72" w:rsidRPr="009C5F72" w:rsidRDefault="009C5F72" w:rsidP="009C5F72">
            <w:pPr>
              <w:widowControl w:val="0"/>
              <w:suppressAutoHyphens/>
              <w:spacing w:after="0" w:line="240" w:lineRule="auto"/>
              <w:contextualSpacing/>
              <w:jc w:val="both"/>
              <w:rPr>
                <w:rFonts w:eastAsia="Calibri"/>
                <w:sz w:val="20"/>
                <w:szCs w:val="20"/>
                <w:lang w:val="ru-RU"/>
              </w:rPr>
            </w:pPr>
            <w:r w:rsidRPr="009C5F72">
              <w:rPr>
                <w:rFonts w:eastAsia="Calibri"/>
                <w:sz w:val="20"/>
                <w:szCs w:val="20"/>
                <w:lang w:val="ru-RU"/>
              </w:rPr>
              <w:t>6)  налогов</w:t>
            </w:r>
          </w:p>
          <w:p w14:paraId="710EFC24" w14:textId="77777777" w:rsidR="009C5F72" w:rsidRPr="009C5F72" w:rsidRDefault="009C5F72" w:rsidP="009C5F72">
            <w:pPr>
              <w:widowControl w:val="0"/>
              <w:suppressAutoHyphens/>
              <w:spacing w:after="0" w:line="240" w:lineRule="auto"/>
              <w:contextualSpacing/>
              <w:jc w:val="both"/>
              <w:rPr>
                <w:rFonts w:eastAsia="Calibri"/>
                <w:sz w:val="20"/>
                <w:szCs w:val="20"/>
                <w:lang w:val="ru-RU"/>
              </w:rPr>
            </w:pPr>
            <w:r w:rsidRPr="009C5F72">
              <w:rPr>
                <w:rFonts w:eastAsia="Calibri"/>
                <w:sz w:val="20"/>
                <w:szCs w:val="20"/>
                <w:lang w:val="ru-RU"/>
              </w:rPr>
              <w:t>Варианты ответов:</w:t>
            </w:r>
          </w:p>
          <w:p w14:paraId="66EBF579" w14:textId="77777777" w:rsidR="009C5F72" w:rsidRPr="009C5F72" w:rsidRDefault="009C5F72" w:rsidP="009C5F72">
            <w:pPr>
              <w:widowControl w:val="0"/>
              <w:suppressAutoHyphens/>
              <w:spacing w:after="0" w:line="240" w:lineRule="auto"/>
              <w:contextualSpacing/>
              <w:jc w:val="both"/>
              <w:rPr>
                <w:rFonts w:eastAsia="Calibri"/>
                <w:sz w:val="20"/>
                <w:szCs w:val="20"/>
                <w:lang w:val="ru-RU"/>
              </w:rPr>
            </w:pPr>
            <w:r w:rsidRPr="009C5F72">
              <w:rPr>
                <w:rFonts w:eastAsia="Calibri"/>
                <w:sz w:val="20"/>
                <w:szCs w:val="20"/>
                <w:lang w:val="ru-RU"/>
              </w:rPr>
              <w:t>1. 1,2,3</w:t>
            </w:r>
          </w:p>
          <w:p w14:paraId="053521AA" w14:textId="77777777" w:rsidR="009C5F72" w:rsidRPr="009C5F72" w:rsidRDefault="009C5F72" w:rsidP="009C5F72">
            <w:pPr>
              <w:widowControl w:val="0"/>
              <w:suppressAutoHyphens/>
              <w:spacing w:after="0" w:line="240" w:lineRule="auto"/>
              <w:contextualSpacing/>
              <w:jc w:val="both"/>
              <w:rPr>
                <w:rFonts w:eastAsia="Calibri"/>
                <w:sz w:val="20"/>
                <w:szCs w:val="20"/>
                <w:lang w:val="ru-RU"/>
              </w:rPr>
            </w:pPr>
            <w:r w:rsidRPr="009C5F72">
              <w:rPr>
                <w:rFonts w:eastAsia="Calibri"/>
                <w:sz w:val="20"/>
                <w:szCs w:val="20"/>
                <w:lang w:val="ru-RU"/>
              </w:rPr>
              <w:t>2. 6,5,3</w:t>
            </w:r>
          </w:p>
          <w:p w14:paraId="62593027" w14:textId="77777777" w:rsidR="009C5F72" w:rsidRPr="009C5F72" w:rsidRDefault="009C5F72" w:rsidP="009C5F72">
            <w:pPr>
              <w:widowControl w:val="0"/>
              <w:suppressAutoHyphens/>
              <w:spacing w:after="0" w:line="240" w:lineRule="auto"/>
              <w:contextualSpacing/>
              <w:jc w:val="both"/>
              <w:rPr>
                <w:rFonts w:eastAsia="Calibri"/>
                <w:sz w:val="20"/>
                <w:szCs w:val="20"/>
                <w:lang w:val="ru-RU"/>
              </w:rPr>
            </w:pPr>
            <w:r w:rsidRPr="009C5F72">
              <w:rPr>
                <w:rFonts w:eastAsia="Calibri"/>
                <w:sz w:val="20"/>
                <w:szCs w:val="20"/>
                <w:lang w:val="ru-RU"/>
              </w:rPr>
              <w:t>3. 3,2,4</w:t>
            </w:r>
          </w:p>
          <w:p w14:paraId="12992741" w14:textId="77777777" w:rsidR="009C5F72" w:rsidRPr="009C5F72" w:rsidRDefault="009C5F72" w:rsidP="009C5F72">
            <w:pPr>
              <w:widowControl w:val="0"/>
              <w:suppressAutoHyphens/>
              <w:spacing w:after="0" w:line="240" w:lineRule="auto"/>
              <w:contextualSpacing/>
              <w:jc w:val="both"/>
              <w:rPr>
                <w:rFonts w:eastAsia="Calibri"/>
                <w:sz w:val="20"/>
                <w:szCs w:val="20"/>
                <w:lang w:val="ru-RU"/>
              </w:rPr>
            </w:pPr>
            <w:r w:rsidRPr="009C5F72">
              <w:rPr>
                <w:rFonts w:eastAsia="Calibri"/>
                <w:sz w:val="20"/>
                <w:szCs w:val="20"/>
                <w:lang w:val="ru-RU"/>
              </w:rPr>
              <w:t>4. 5,6,4</w:t>
            </w:r>
          </w:p>
        </w:tc>
        <w:tc>
          <w:tcPr>
            <w:tcW w:w="4252" w:type="dxa"/>
          </w:tcPr>
          <w:p w14:paraId="1883AF59" w14:textId="77777777" w:rsidR="009C5F72" w:rsidRPr="009C5F72" w:rsidRDefault="009C5F72" w:rsidP="009C5F72">
            <w:pPr>
              <w:widowControl w:val="0"/>
              <w:suppressAutoHyphens/>
              <w:spacing w:after="0" w:line="240" w:lineRule="auto"/>
              <w:contextualSpacing/>
              <w:jc w:val="center"/>
              <w:rPr>
                <w:rFonts w:eastAsia="Calibri"/>
                <w:sz w:val="20"/>
                <w:szCs w:val="20"/>
                <w:lang w:val="ru-RU"/>
              </w:rPr>
            </w:pPr>
            <w:r w:rsidRPr="009C5F72">
              <w:rPr>
                <w:rFonts w:eastAsia="Calibri"/>
                <w:i/>
                <w:sz w:val="20"/>
                <w:szCs w:val="20"/>
                <w:lang w:val="ru-RU"/>
              </w:rPr>
              <w:lastRenderedPageBreak/>
              <w:t>Правильный ответ:</w:t>
            </w:r>
            <w:r w:rsidRPr="009C5F72">
              <w:rPr>
                <w:rFonts w:eastAsia="Calibri"/>
                <w:sz w:val="20"/>
                <w:szCs w:val="20"/>
                <w:lang w:val="ru-RU"/>
              </w:rPr>
              <w:t xml:space="preserve"> 3</w:t>
            </w:r>
          </w:p>
        </w:tc>
        <w:tc>
          <w:tcPr>
            <w:tcW w:w="4111" w:type="dxa"/>
          </w:tcPr>
          <w:p w14:paraId="0EEAAECB"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верный ответ</w:t>
            </w:r>
          </w:p>
        </w:tc>
      </w:tr>
      <w:tr w:rsidR="009C5F72" w:rsidRPr="00BD5372" w14:paraId="43967A02" w14:textId="77777777" w:rsidTr="009C5F72">
        <w:tc>
          <w:tcPr>
            <w:tcW w:w="839" w:type="dxa"/>
            <w:vAlign w:val="center"/>
          </w:tcPr>
          <w:p w14:paraId="756C344E"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31F8541"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 Е. (40 лет) зарегистрировал брак со С. Д. (26 лет).</w:t>
            </w:r>
          </w:p>
          <w:p w14:paraId="7B47DE42"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Вскоре у него обнаружили СПИД. В результате проверки выяснилось, что его жена С. также является носителем ВИЧ-инфекции, и вероятнее всего В. заразился именно от неё.</w:t>
            </w:r>
          </w:p>
          <w:p w14:paraId="0F268D67"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В.Е. умер.</w:t>
            </w:r>
          </w:p>
          <w:p w14:paraId="550B72F8"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Дочь В.Е. от первого брака Е. Р. обратилась в суд с требованием о признании брака своего отца и С.Д. недействительным по основанию п.3 ст.15 СК РФ.</w:t>
            </w:r>
          </w:p>
          <w:p w14:paraId="33468A08"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Может ли быть удовлетворено требование Е.Р.? Обоснуйте ответ.</w:t>
            </w:r>
          </w:p>
        </w:tc>
        <w:tc>
          <w:tcPr>
            <w:tcW w:w="4252" w:type="dxa"/>
          </w:tcPr>
          <w:p w14:paraId="342A2B00"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Правильный ответ: не может</w:t>
            </w:r>
          </w:p>
          <w:p w14:paraId="50C06D86"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Согласно п.1 ст. 28 СК РФ с требованием о признании брака недействительным вследствие сокрытия при вступлении в брак одним из супругов ВИЧ-инфекции в праве обратиться в суд только пострадавший супруг.</w:t>
            </w:r>
          </w:p>
          <w:p w14:paraId="0136954F"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260AB332"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содержательно верный ответ</w:t>
            </w:r>
          </w:p>
        </w:tc>
      </w:tr>
      <w:tr w:rsidR="009C5F72" w:rsidRPr="00BD5372" w14:paraId="0F31FEE3" w14:textId="77777777" w:rsidTr="009C5F72">
        <w:tc>
          <w:tcPr>
            <w:tcW w:w="839" w:type="dxa"/>
            <w:tcBorders>
              <w:bottom w:val="single" w:sz="4" w:space="0" w:color="auto"/>
            </w:tcBorders>
            <w:vAlign w:val="center"/>
          </w:tcPr>
          <w:p w14:paraId="7ED37D52"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Borders>
              <w:bottom w:val="single" w:sz="4" w:space="0" w:color="auto"/>
            </w:tcBorders>
          </w:tcPr>
          <w:p w14:paraId="127BAC2D"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Е. дважды получал крупное наследство, которое регулярно пропивал (автомобиль, дом в деревне).</w:t>
            </w:r>
          </w:p>
          <w:p w14:paraId="2D88F7B7" w14:textId="53B2747F"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При расторжении брака в суде его супруга Т. потребовала определить доли супругов в общей собственности с учётом стоимости перечисленного имущества. По её мнению, Е. расходовал его в ущерб интересам семьи.</w:t>
            </w:r>
          </w:p>
          <w:p w14:paraId="7A93F840"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Как должен поступить суд? Обоснуйте ответ.</w:t>
            </w:r>
          </w:p>
        </w:tc>
        <w:tc>
          <w:tcPr>
            <w:tcW w:w="4252" w:type="dxa"/>
            <w:tcBorders>
              <w:bottom w:val="single" w:sz="4" w:space="0" w:color="auto"/>
            </w:tcBorders>
          </w:tcPr>
          <w:p w14:paraId="19A7A81D"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Суд должен отклонить требование Т. в отношении перечисленного имущества, так как оно принадлежит только Е. (п.1 ст.36 СК РФ), который может распоряжаться им по своему усмотрению.</w:t>
            </w:r>
          </w:p>
        </w:tc>
        <w:tc>
          <w:tcPr>
            <w:tcW w:w="4111" w:type="dxa"/>
            <w:tcBorders>
              <w:bottom w:val="single" w:sz="4" w:space="0" w:color="auto"/>
            </w:tcBorders>
          </w:tcPr>
          <w:p w14:paraId="4FE91390"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содержательно верный ответ</w:t>
            </w:r>
          </w:p>
        </w:tc>
      </w:tr>
      <w:tr w:rsidR="009C5F72" w:rsidRPr="00BD5372" w14:paraId="7453CCB5" w14:textId="77777777" w:rsidTr="009C5F72">
        <w:tc>
          <w:tcPr>
            <w:tcW w:w="839" w:type="dxa"/>
            <w:tcBorders>
              <w:top w:val="single" w:sz="4" w:space="0" w:color="auto"/>
              <w:bottom w:val="single" w:sz="4" w:space="0" w:color="auto"/>
            </w:tcBorders>
            <w:vAlign w:val="center"/>
          </w:tcPr>
          <w:p w14:paraId="0C0C1672"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46C5CDEF"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Несовершеннолетний С. подал в органы опеки и попечительства заявление с просьбой объявить его полностью дееспособным. При соблюдении каких условий органы опеки и попечительства могут объявить С. полностью дееспособным? Запишите цифры, под которыми указаны соответствующие условия.</w:t>
            </w:r>
          </w:p>
          <w:p w14:paraId="2D7A1E58"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1)  С. исполнилось 16 лет</w:t>
            </w:r>
          </w:p>
          <w:p w14:paraId="40EAEB9D"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2)  С. получил общее среднее образование.</w:t>
            </w:r>
          </w:p>
          <w:p w14:paraId="0F5DB11E"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3)  С. работает по трудовому договору или занимается предпринимательской деятельностью.</w:t>
            </w:r>
          </w:p>
          <w:p w14:paraId="18607F87"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4)  С. в течение последнего года не привлекался к уголовной и административной ответственности.</w:t>
            </w:r>
          </w:p>
          <w:p w14:paraId="4909174A"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5)  Родители С. согласны на объявление его полностью дееспособным.</w:t>
            </w:r>
          </w:p>
          <w:p w14:paraId="7CCF4307"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6)  С. прошёл медицинское и психологическое освидетельствование.</w:t>
            </w:r>
          </w:p>
        </w:tc>
        <w:tc>
          <w:tcPr>
            <w:tcW w:w="4252" w:type="dxa"/>
          </w:tcPr>
          <w:p w14:paraId="364B58E2"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i/>
                <w:sz w:val="20"/>
                <w:szCs w:val="20"/>
                <w:lang w:val="ru-RU"/>
              </w:rPr>
              <w:t>Правильный ответ:</w:t>
            </w:r>
            <w:r w:rsidRPr="009C5F72">
              <w:rPr>
                <w:rFonts w:eastAsia="Calibri"/>
                <w:sz w:val="20"/>
                <w:szCs w:val="20"/>
                <w:lang w:val="ru-RU"/>
              </w:rPr>
              <w:t xml:space="preserve"> 1, 3, 5.</w:t>
            </w:r>
          </w:p>
        </w:tc>
        <w:tc>
          <w:tcPr>
            <w:tcW w:w="4111" w:type="dxa"/>
          </w:tcPr>
          <w:p w14:paraId="039D9AF7"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Не менее 2-х правильных ответов</w:t>
            </w:r>
          </w:p>
        </w:tc>
      </w:tr>
      <w:tr w:rsidR="009C5F72" w:rsidRPr="00BD5372" w14:paraId="0747B03E" w14:textId="77777777" w:rsidTr="009C5F72">
        <w:tc>
          <w:tcPr>
            <w:tcW w:w="839" w:type="dxa"/>
            <w:tcBorders>
              <w:top w:val="single" w:sz="4" w:space="0" w:color="auto"/>
              <w:bottom w:val="single" w:sz="4" w:space="0" w:color="auto"/>
            </w:tcBorders>
            <w:vAlign w:val="center"/>
          </w:tcPr>
          <w:p w14:paraId="4DE13A88"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48F5A22"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 xml:space="preserve">М., когда ему исполнилось шестнадцати лет, вступил в брак со </w:t>
            </w:r>
            <w:proofErr w:type="gramStart"/>
            <w:r w:rsidRPr="009C5F72">
              <w:rPr>
                <w:rFonts w:eastAsia="Calibri"/>
                <w:sz w:val="20"/>
                <w:szCs w:val="20"/>
                <w:lang w:val="ru-RU"/>
              </w:rPr>
              <w:t>С..</w:t>
            </w:r>
            <w:proofErr w:type="gramEnd"/>
            <w:r w:rsidRPr="009C5F72">
              <w:rPr>
                <w:rFonts w:eastAsia="Calibri"/>
                <w:sz w:val="20"/>
                <w:szCs w:val="20"/>
                <w:lang w:val="ru-RU"/>
              </w:rPr>
              <w:t xml:space="preserve"> На момент вступления в брак М. находился на попечительстве Валентины Матвеевны. </w:t>
            </w:r>
            <w:r w:rsidRPr="009C5F72">
              <w:rPr>
                <w:rFonts w:eastAsia="Calibri"/>
                <w:sz w:val="20"/>
                <w:szCs w:val="20"/>
                <w:lang w:val="ru-RU"/>
              </w:rPr>
              <w:lastRenderedPageBreak/>
              <w:t>Остается ли М. на попечительстве Валентины Матвеевны после вступления в брак? Обоснуйте ответ.</w:t>
            </w:r>
          </w:p>
          <w:p w14:paraId="1A81A551" w14:textId="77777777" w:rsidR="009C5F72" w:rsidRPr="009C5F72" w:rsidRDefault="009C5F72" w:rsidP="009C5F72">
            <w:pPr>
              <w:widowControl w:val="0"/>
              <w:spacing w:after="0" w:line="240" w:lineRule="auto"/>
              <w:jc w:val="both"/>
              <w:rPr>
                <w:rFonts w:eastAsia="Calibri"/>
                <w:sz w:val="20"/>
                <w:szCs w:val="20"/>
                <w:lang w:val="ru-RU"/>
              </w:rPr>
            </w:pPr>
          </w:p>
        </w:tc>
        <w:tc>
          <w:tcPr>
            <w:tcW w:w="4252" w:type="dxa"/>
          </w:tcPr>
          <w:p w14:paraId="7AAFDB88"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lastRenderedPageBreak/>
              <w:t xml:space="preserve">Нет. Попечительство над несовершеннолетним прекращается без особого решения по достижении </w:t>
            </w:r>
            <w:r w:rsidRPr="009C5F72">
              <w:rPr>
                <w:rFonts w:eastAsia="Calibri"/>
                <w:sz w:val="20"/>
                <w:szCs w:val="20"/>
                <w:lang w:val="ru-RU"/>
              </w:rPr>
              <w:lastRenderedPageBreak/>
              <w:t>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w:t>
            </w:r>
          </w:p>
        </w:tc>
        <w:tc>
          <w:tcPr>
            <w:tcW w:w="4111" w:type="dxa"/>
          </w:tcPr>
          <w:p w14:paraId="4785D8B5"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lastRenderedPageBreak/>
              <w:t>Студентом дан содержательно верный ответ</w:t>
            </w:r>
          </w:p>
        </w:tc>
      </w:tr>
      <w:tr w:rsidR="009C5F72" w:rsidRPr="00BD5372" w14:paraId="3DC0ED21" w14:textId="77777777" w:rsidTr="009C5F72">
        <w:tc>
          <w:tcPr>
            <w:tcW w:w="839" w:type="dxa"/>
            <w:tcBorders>
              <w:top w:val="single" w:sz="4" w:space="0" w:color="auto"/>
              <w:bottom w:val="single" w:sz="4" w:space="0" w:color="auto"/>
            </w:tcBorders>
            <w:vAlign w:val="center"/>
          </w:tcPr>
          <w:p w14:paraId="6440DE1D"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2795E317"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Б. предъявила иск о расторжении брака. В исковом заявлении она указала, что у нее с мужем сложились конфликтные отношения. Одной семьей они не проживают в течение двух лет, поскольку ответчик оставил жену с двумя малолетними детьми, уехал в другой город и семье не помогает. Однако в судебном заседании ответчик пояснил суду, что не собирается оставлять семью, любит детей и категорически возражает против развода. Уехал же он с согласия жены и родственников, поскольку поступил в очную аспирантуру.</w:t>
            </w:r>
          </w:p>
          <w:p w14:paraId="3C35BA0E"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Какое решение должен вынести суд?</w:t>
            </w:r>
          </w:p>
          <w:p w14:paraId="742F769C" w14:textId="77777777" w:rsidR="009C5F72" w:rsidRPr="009C5F72" w:rsidRDefault="009C5F72" w:rsidP="009C5F72">
            <w:pPr>
              <w:widowControl w:val="0"/>
              <w:spacing w:after="0" w:line="240" w:lineRule="auto"/>
              <w:jc w:val="both"/>
              <w:rPr>
                <w:rFonts w:eastAsia="Calibri"/>
                <w:sz w:val="20"/>
                <w:szCs w:val="20"/>
                <w:lang w:val="ru-RU"/>
              </w:rPr>
            </w:pPr>
          </w:p>
        </w:tc>
        <w:tc>
          <w:tcPr>
            <w:tcW w:w="4252" w:type="dxa"/>
          </w:tcPr>
          <w:p w14:paraId="5BE64278" w14:textId="77777777" w:rsidR="009C5F72" w:rsidRPr="009C5F72" w:rsidRDefault="009C5F72" w:rsidP="009C5F72">
            <w:pPr>
              <w:spacing w:after="0" w:line="240" w:lineRule="auto"/>
              <w:jc w:val="both"/>
              <w:rPr>
                <w:rFonts w:eastAsia="Calibri"/>
                <w:sz w:val="20"/>
                <w:szCs w:val="20"/>
                <w:lang w:val="ru-RU"/>
              </w:rPr>
            </w:pPr>
            <w:r w:rsidRPr="009C5F72">
              <w:rPr>
                <w:rFonts w:eastAsia="Calibri"/>
                <w:i/>
                <w:sz w:val="20"/>
                <w:szCs w:val="20"/>
                <w:lang w:val="ru-RU"/>
              </w:rPr>
              <w:t>Правильный ответ:</w:t>
            </w:r>
          </w:p>
          <w:p w14:paraId="2B90E2EA"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1. Вариант. Произвести расторжение брака в судебном порядке.</w:t>
            </w:r>
          </w:p>
          <w:p w14:paraId="705E055E"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2. Вариант. На основании п. 2 ст. 22 СК РФ принять меры к примирению сторон и отложить разбирательство дела, назначив супругам срок для примирения в пределах трех месяцев. Если же меры по примирению супругов окажутся безрезультатными и гр. Б. будет настаивать на разводе, то суд обязан произвести расторжение брака в судебном порядке.</w:t>
            </w:r>
          </w:p>
        </w:tc>
        <w:tc>
          <w:tcPr>
            <w:tcW w:w="4111" w:type="dxa"/>
          </w:tcPr>
          <w:p w14:paraId="6200E999"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Указан хотя бы один из верных вариантов</w:t>
            </w:r>
          </w:p>
        </w:tc>
      </w:tr>
      <w:tr w:rsidR="009C5F72" w:rsidRPr="00BD5372" w14:paraId="5E1312B2" w14:textId="77777777" w:rsidTr="009C5F72">
        <w:tc>
          <w:tcPr>
            <w:tcW w:w="839" w:type="dxa"/>
            <w:tcBorders>
              <w:top w:val="single" w:sz="4" w:space="0" w:color="auto"/>
              <w:bottom w:val="single" w:sz="4" w:space="0" w:color="auto"/>
            </w:tcBorders>
            <w:vAlign w:val="center"/>
          </w:tcPr>
          <w:p w14:paraId="2D55E055"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28BF272"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 юридическую консультацию обратились супруги Я., которые сообщили следующее. Их сын А. год назад трагически погиб. Его жена, забрав с собой пятилетнюю дочку, переехала в другой город и вновь вышла замуж. Ее новый муж удочерил девочку. Я. очень скучают по внучке и хотели бы ее навещать, однако не знают, имеют ли право требовать встреч со своей внучкой.</w:t>
            </w:r>
          </w:p>
          <w:p w14:paraId="5DE0E9E3"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Какой алгоритм действий нужно посоветовать Я.?</w:t>
            </w:r>
          </w:p>
          <w:p w14:paraId="18798794" w14:textId="77777777" w:rsidR="009C5F72" w:rsidRPr="009C5F72" w:rsidRDefault="009C5F72" w:rsidP="009C5F72">
            <w:pPr>
              <w:widowControl w:val="0"/>
              <w:spacing w:after="0" w:line="240" w:lineRule="auto"/>
              <w:jc w:val="both"/>
              <w:rPr>
                <w:rFonts w:eastAsia="Calibri"/>
                <w:sz w:val="20"/>
                <w:szCs w:val="20"/>
                <w:lang w:val="ru-RU"/>
              </w:rPr>
            </w:pPr>
          </w:p>
        </w:tc>
        <w:tc>
          <w:tcPr>
            <w:tcW w:w="4252" w:type="dxa"/>
          </w:tcPr>
          <w:p w14:paraId="0952F1A4"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1. Я. должны поговорить с родителями их внучки и постараться убедить их, что Я., как бабушка и дедушка, на основании ст. 67 СК РФ</w:t>
            </w:r>
          </w:p>
          <w:p w14:paraId="4E0CCEE2"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имеют право на общение с внучкой.</w:t>
            </w:r>
          </w:p>
          <w:p w14:paraId="59ECD769" w14:textId="71E080CA"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2. В случае отказа родителей от предоставления Я. Возможности</w:t>
            </w:r>
            <w:r>
              <w:rPr>
                <w:rFonts w:eastAsia="Calibri"/>
                <w:sz w:val="20"/>
                <w:szCs w:val="20"/>
                <w:lang w:val="ru-RU"/>
              </w:rPr>
              <w:t xml:space="preserve"> </w:t>
            </w:r>
            <w:r w:rsidRPr="009C5F72">
              <w:rPr>
                <w:rFonts w:eastAsia="Calibri"/>
                <w:sz w:val="20"/>
                <w:szCs w:val="20"/>
                <w:lang w:val="ru-RU"/>
              </w:rPr>
              <w:t>общения с внучкой, последние должны обратиться в орган опеки и попечительства, который в свою очередь может обязать родителей не препятствовать этому общению.</w:t>
            </w:r>
          </w:p>
          <w:p w14:paraId="6E10B1E1"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3. Если же и решению органа опеки и попечительства родители девочки не подчинятся, то Я. имеют право обратиться в суд с исковым заявлением об устранении препятствий к общению с ребенком.</w:t>
            </w:r>
          </w:p>
        </w:tc>
        <w:tc>
          <w:tcPr>
            <w:tcW w:w="4111" w:type="dxa"/>
          </w:tcPr>
          <w:p w14:paraId="118503AC"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содержательно верный ответ, порядок действий описан в верной последовательности</w:t>
            </w:r>
          </w:p>
        </w:tc>
      </w:tr>
      <w:tr w:rsidR="009C5F72" w:rsidRPr="009C5F72" w14:paraId="04EDCD53" w14:textId="77777777" w:rsidTr="009C5F72">
        <w:tc>
          <w:tcPr>
            <w:tcW w:w="839" w:type="dxa"/>
            <w:tcBorders>
              <w:top w:val="single" w:sz="4" w:space="0" w:color="auto"/>
              <w:bottom w:val="single" w:sz="4" w:space="0" w:color="auto"/>
            </w:tcBorders>
            <w:vAlign w:val="center"/>
          </w:tcPr>
          <w:p w14:paraId="1CC11CA5"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3774A196"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 каком возрасте ребенок может самостоятельно давать согласие при решении вопросов, затрагивающих его интересы?</w:t>
            </w:r>
          </w:p>
          <w:p w14:paraId="1067C173"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1) 7</w:t>
            </w:r>
          </w:p>
          <w:p w14:paraId="777516F7"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2) 10</w:t>
            </w:r>
          </w:p>
          <w:p w14:paraId="61FEF8CA"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3) 12</w:t>
            </w:r>
          </w:p>
          <w:p w14:paraId="0D9B4F5A"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4) 14</w:t>
            </w:r>
          </w:p>
          <w:p w14:paraId="1A3FEDBD"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5) 16</w:t>
            </w:r>
          </w:p>
          <w:p w14:paraId="21902E6C"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6) 18</w:t>
            </w:r>
          </w:p>
        </w:tc>
        <w:tc>
          <w:tcPr>
            <w:tcW w:w="4252" w:type="dxa"/>
          </w:tcPr>
          <w:p w14:paraId="3351B901" w14:textId="77777777" w:rsidR="009C5F72" w:rsidRPr="009C5F72" w:rsidRDefault="009C5F72" w:rsidP="009C5F72">
            <w:pPr>
              <w:spacing w:after="0" w:line="240" w:lineRule="auto"/>
              <w:jc w:val="center"/>
              <w:rPr>
                <w:rFonts w:eastAsia="Calibri"/>
                <w:sz w:val="20"/>
                <w:szCs w:val="20"/>
                <w:lang w:val="ru-RU"/>
              </w:rPr>
            </w:pPr>
            <w:r w:rsidRPr="009C5F72">
              <w:rPr>
                <w:rFonts w:eastAsia="Calibri"/>
                <w:i/>
                <w:sz w:val="20"/>
                <w:szCs w:val="20"/>
                <w:lang w:val="ru-RU"/>
              </w:rPr>
              <w:t>Правильный ответ:</w:t>
            </w:r>
            <w:r w:rsidRPr="009C5F72">
              <w:rPr>
                <w:rFonts w:eastAsia="Calibri"/>
                <w:sz w:val="20"/>
                <w:szCs w:val="20"/>
                <w:lang w:val="ru-RU"/>
              </w:rPr>
              <w:t xml:space="preserve"> 2</w:t>
            </w:r>
          </w:p>
          <w:p w14:paraId="6133380C"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04FA18A7"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верный ответ</w:t>
            </w:r>
          </w:p>
        </w:tc>
      </w:tr>
      <w:tr w:rsidR="009C5F72" w:rsidRPr="009C5F72" w14:paraId="73FA1653" w14:textId="77777777" w:rsidTr="009C5F72">
        <w:tc>
          <w:tcPr>
            <w:tcW w:w="839" w:type="dxa"/>
            <w:tcBorders>
              <w:top w:val="single" w:sz="4" w:space="0" w:color="auto"/>
              <w:bottom w:val="single" w:sz="4" w:space="0" w:color="auto"/>
            </w:tcBorders>
            <w:vAlign w:val="center"/>
          </w:tcPr>
          <w:p w14:paraId="31EAA22D"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115C5498" w14:textId="77777777" w:rsidR="009C5F72" w:rsidRPr="009C5F72" w:rsidRDefault="009C5F72" w:rsidP="009C5F72">
            <w:pPr>
              <w:spacing w:after="0" w:line="240" w:lineRule="auto"/>
              <w:jc w:val="both"/>
              <w:rPr>
                <w:rFonts w:eastAsia="Calibri"/>
                <w:sz w:val="20"/>
                <w:szCs w:val="20"/>
                <w:lang w:val="ru-RU"/>
              </w:rPr>
            </w:pPr>
            <w:r w:rsidRPr="009C5F72">
              <w:rPr>
                <w:rFonts w:eastAsia="Calibri"/>
                <w:bCs/>
                <w:sz w:val="20"/>
                <w:szCs w:val="20"/>
                <w:lang w:val="ru-RU"/>
              </w:rPr>
              <w:t>Какой срок</w:t>
            </w:r>
            <w:r w:rsidRPr="009C5F72">
              <w:rPr>
                <w:rFonts w:eastAsia="Calibri"/>
                <w:sz w:val="20"/>
                <w:szCs w:val="20"/>
                <w:lang w:val="ru-RU"/>
              </w:rPr>
              <w:t xml:space="preserve"> исковой давности применяется к требованиям супругов о разделе </w:t>
            </w:r>
            <w:proofErr w:type="spellStart"/>
            <w:r w:rsidRPr="009C5F72">
              <w:rPr>
                <w:rFonts w:eastAsia="Calibri"/>
                <w:sz w:val="20"/>
                <w:szCs w:val="20"/>
                <w:lang w:val="ru-RU"/>
              </w:rPr>
              <w:t>общесупружеского</w:t>
            </w:r>
            <w:proofErr w:type="spellEnd"/>
            <w:r w:rsidRPr="009C5F72">
              <w:rPr>
                <w:rFonts w:eastAsia="Calibri"/>
                <w:sz w:val="20"/>
                <w:szCs w:val="20"/>
                <w:lang w:val="ru-RU"/>
              </w:rPr>
              <w:t xml:space="preserve"> имущества?</w:t>
            </w:r>
          </w:p>
          <w:p w14:paraId="1E260032"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1) 1 год</w:t>
            </w:r>
          </w:p>
          <w:p w14:paraId="32E241C0"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2) 2 года</w:t>
            </w:r>
          </w:p>
          <w:p w14:paraId="2D013672"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3) 3 года</w:t>
            </w:r>
          </w:p>
          <w:p w14:paraId="22928922"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4) более 3 лет</w:t>
            </w:r>
          </w:p>
        </w:tc>
        <w:tc>
          <w:tcPr>
            <w:tcW w:w="4252" w:type="dxa"/>
          </w:tcPr>
          <w:p w14:paraId="6AA3AF65" w14:textId="77777777" w:rsidR="009C5F72" w:rsidRPr="009C5F72" w:rsidRDefault="009C5F72" w:rsidP="009C5F72">
            <w:pPr>
              <w:spacing w:after="0" w:line="240" w:lineRule="auto"/>
              <w:jc w:val="center"/>
              <w:rPr>
                <w:rFonts w:eastAsia="Calibri"/>
                <w:sz w:val="20"/>
                <w:szCs w:val="20"/>
                <w:lang w:val="ru-RU"/>
              </w:rPr>
            </w:pPr>
            <w:r w:rsidRPr="009C5F72">
              <w:rPr>
                <w:rFonts w:eastAsia="Calibri"/>
                <w:i/>
                <w:sz w:val="20"/>
                <w:szCs w:val="20"/>
                <w:lang w:val="ru-RU"/>
              </w:rPr>
              <w:t>Правильный ответ:</w:t>
            </w:r>
            <w:r w:rsidRPr="009C5F72">
              <w:rPr>
                <w:rFonts w:eastAsia="Calibri"/>
                <w:sz w:val="20"/>
                <w:szCs w:val="20"/>
                <w:lang w:val="ru-RU"/>
              </w:rPr>
              <w:t xml:space="preserve"> 3</w:t>
            </w:r>
          </w:p>
          <w:p w14:paraId="248CB1ED"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44928AB8"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верный ответ</w:t>
            </w:r>
          </w:p>
        </w:tc>
      </w:tr>
      <w:tr w:rsidR="009C5F72" w:rsidRPr="009C5F72" w14:paraId="184855B8" w14:textId="77777777" w:rsidTr="009C5F72">
        <w:tc>
          <w:tcPr>
            <w:tcW w:w="839" w:type="dxa"/>
            <w:tcBorders>
              <w:top w:val="single" w:sz="4" w:space="0" w:color="auto"/>
              <w:bottom w:val="single" w:sz="4" w:space="0" w:color="auto"/>
            </w:tcBorders>
            <w:vAlign w:val="center"/>
          </w:tcPr>
          <w:p w14:paraId="5C375B19"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2AEAC1E"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Каким путем</w:t>
            </w:r>
            <w:r w:rsidRPr="009C5F72">
              <w:rPr>
                <w:rFonts w:eastAsia="Calibri"/>
                <w:bCs/>
                <w:sz w:val="20"/>
                <w:szCs w:val="20"/>
                <w:lang w:val="ru-RU"/>
              </w:rPr>
              <w:t xml:space="preserve"> </w:t>
            </w:r>
            <w:r w:rsidRPr="009C5F72">
              <w:rPr>
                <w:rFonts w:eastAsia="Calibri"/>
                <w:sz w:val="20"/>
                <w:szCs w:val="20"/>
                <w:lang w:val="ru-RU"/>
              </w:rPr>
              <w:t xml:space="preserve">устанавливается </w:t>
            </w:r>
            <w:r w:rsidRPr="009C5F72">
              <w:rPr>
                <w:rFonts w:eastAsia="Calibri"/>
                <w:bCs/>
                <w:sz w:val="20"/>
                <w:szCs w:val="20"/>
                <w:lang w:val="ru-RU"/>
              </w:rPr>
              <w:t>добровольное отцовство</w:t>
            </w:r>
            <w:r w:rsidRPr="009C5F72">
              <w:rPr>
                <w:rFonts w:eastAsia="Calibri"/>
                <w:sz w:val="20"/>
                <w:szCs w:val="20"/>
                <w:lang w:val="ru-RU"/>
              </w:rPr>
              <w:t>?</w:t>
            </w:r>
            <w:r w:rsidRPr="009C5F72">
              <w:rPr>
                <w:rFonts w:ascii="Calibri" w:eastAsia="Calibri" w:hAnsi="Calibri"/>
                <w:sz w:val="22"/>
                <w:lang w:val="ru-RU"/>
              </w:rPr>
              <w:t xml:space="preserve"> </w:t>
            </w:r>
            <w:r w:rsidRPr="009C5F72">
              <w:rPr>
                <w:rFonts w:eastAsia="Calibri"/>
                <w:sz w:val="20"/>
                <w:szCs w:val="20"/>
                <w:lang w:val="ru-RU"/>
              </w:rPr>
              <w:t>Выберите варианты ответа.</w:t>
            </w:r>
          </w:p>
          <w:p w14:paraId="120DD32B"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1. По заявлению отца ребенка в соответствии с решением суда в случае смерти матери</w:t>
            </w:r>
          </w:p>
          <w:p w14:paraId="376ACB0C"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2. По заявлению отца ребенка с согласия органа опеки и попечительства.</w:t>
            </w:r>
          </w:p>
          <w:p w14:paraId="16FC6E91"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3. Подачи в орган записи актов гражданского состояния совместного заявления отцом и матерью ребенка.</w:t>
            </w:r>
          </w:p>
          <w:p w14:paraId="6D2A7708" w14:textId="77777777" w:rsidR="009C5F72" w:rsidRPr="009C5F72" w:rsidRDefault="009C5F72" w:rsidP="009C5F72">
            <w:pPr>
              <w:spacing w:after="0" w:line="240" w:lineRule="auto"/>
              <w:jc w:val="both"/>
              <w:rPr>
                <w:rFonts w:eastAsia="Times New Roman"/>
                <w:sz w:val="20"/>
                <w:szCs w:val="20"/>
                <w:lang w:val="ru-RU" w:eastAsia="ru-RU"/>
              </w:rPr>
            </w:pPr>
            <w:r w:rsidRPr="009C5F72">
              <w:rPr>
                <w:rFonts w:eastAsia="Times New Roman"/>
                <w:sz w:val="20"/>
                <w:szCs w:val="20"/>
                <w:lang w:val="ru-RU" w:eastAsia="ru-RU"/>
              </w:rPr>
              <w:t>4. По заявлению опекуна (попечителя) ребенка.</w:t>
            </w:r>
          </w:p>
          <w:p w14:paraId="11255D41"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5. По заявлению лица, на иждивении которого находится ребенок.</w:t>
            </w:r>
          </w:p>
        </w:tc>
        <w:tc>
          <w:tcPr>
            <w:tcW w:w="4252" w:type="dxa"/>
          </w:tcPr>
          <w:p w14:paraId="61773717" w14:textId="77777777" w:rsidR="009C5F72" w:rsidRPr="009C5F72" w:rsidRDefault="009C5F72" w:rsidP="009C5F72">
            <w:pPr>
              <w:spacing w:after="0" w:line="240" w:lineRule="auto"/>
              <w:jc w:val="center"/>
              <w:rPr>
                <w:rFonts w:eastAsia="Calibri"/>
                <w:sz w:val="20"/>
                <w:szCs w:val="20"/>
                <w:lang w:val="ru-RU"/>
              </w:rPr>
            </w:pPr>
            <w:r w:rsidRPr="009C5F72">
              <w:rPr>
                <w:rFonts w:eastAsia="Calibri"/>
                <w:i/>
                <w:sz w:val="20"/>
                <w:szCs w:val="20"/>
                <w:lang w:val="ru-RU"/>
              </w:rPr>
              <w:t>Правильный ответ:</w:t>
            </w:r>
            <w:r w:rsidRPr="009C5F72">
              <w:rPr>
                <w:rFonts w:eastAsia="Calibri"/>
                <w:sz w:val="20"/>
                <w:szCs w:val="20"/>
                <w:lang w:val="ru-RU"/>
              </w:rPr>
              <w:t xml:space="preserve"> 1,2, 3</w:t>
            </w:r>
          </w:p>
          <w:p w14:paraId="35895B34"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717C984E"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верный ответ</w:t>
            </w:r>
          </w:p>
        </w:tc>
      </w:tr>
      <w:tr w:rsidR="009C5F72" w:rsidRPr="009C5F72" w14:paraId="21A4EE20" w14:textId="77777777" w:rsidTr="009C5F72">
        <w:tc>
          <w:tcPr>
            <w:tcW w:w="839" w:type="dxa"/>
            <w:tcBorders>
              <w:top w:val="single" w:sz="4" w:space="0" w:color="auto"/>
              <w:bottom w:val="single" w:sz="4" w:space="0" w:color="auto"/>
            </w:tcBorders>
            <w:vAlign w:val="center"/>
          </w:tcPr>
          <w:p w14:paraId="2A0D2C0B"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65F5E50"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Выберите варианты ответов.</w:t>
            </w:r>
          </w:p>
          <w:p w14:paraId="23B2055F" w14:textId="77777777" w:rsidR="009C5F72" w:rsidRPr="009C5F72" w:rsidRDefault="009C5F72" w:rsidP="009C5F72">
            <w:pPr>
              <w:spacing w:after="0" w:line="240" w:lineRule="auto"/>
              <w:jc w:val="both"/>
              <w:rPr>
                <w:rFonts w:eastAsia="Times New Roman"/>
                <w:sz w:val="20"/>
                <w:szCs w:val="20"/>
                <w:lang w:val="ru-RU" w:eastAsia="ru-RU"/>
              </w:rPr>
            </w:pPr>
            <w:r w:rsidRPr="009C5F72">
              <w:rPr>
                <w:rFonts w:eastAsia="Times New Roman"/>
                <w:sz w:val="20"/>
                <w:szCs w:val="20"/>
                <w:lang w:val="ru-RU" w:eastAsia="ru-RU"/>
              </w:rPr>
              <w:t>Какие основания являются препятствиями к регистрации брака?</w:t>
            </w:r>
          </w:p>
          <w:p w14:paraId="7F84CCF9"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1. Не допускается заключение брака между лицами, из которых хотя бы одно уже состоит в другом зарегистрированном браке.</w:t>
            </w:r>
          </w:p>
          <w:p w14:paraId="24B866E4"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 xml:space="preserve">2. Не допускается заключение брака между близкими родственниками. </w:t>
            </w:r>
          </w:p>
          <w:p w14:paraId="51500B2C"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3. Не допускается заключение брака между лицами, из которых хотя бы одно признано судом недееспособным вследствие психического расстройства.</w:t>
            </w:r>
          </w:p>
          <w:p w14:paraId="06C988BB"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4. Не допускается заключение брака, если один из супругов имеет двойное гражданство.</w:t>
            </w:r>
          </w:p>
          <w:p w14:paraId="7C8F1711"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5. Не допускается заключение брака, если одному из супругов старше 85 лет.</w:t>
            </w:r>
          </w:p>
        </w:tc>
        <w:tc>
          <w:tcPr>
            <w:tcW w:w="4252" w:type="dxa"/>
          </w:tcPr>
          <w:p w14:paraId="1874DCAB" w14:textId="77777777" w:rsidR="009C5F72" w:rsidRPr="009C5F72" w:rsidRDefault="009C5F72" w:rsidP="009C5F72">
            <w:pPr>
              <w:spacing w:after="0" w:line="240" w:lineRule="auto"/>
              <w:jc w:val="center"/>
              <w:rPr>
                <w:rFonts w:eastAsia="Calibri"/>
                <w:sz w:val="20"/>
                <w:szCs w:val="20"/>
                <w:lang w:val="ru-RU"/>
              </w:rPr>
            </w:pPr>
            <w:r w:rsidRPr="009C5F72">
              <w:rPr>
                <w:rFonts w:eastAsia="Calibri"/>
                <w:i/>
                <w:sz w:val="20"/>
                <w:szCs w:val="20"/>
                <w:lang w:val="ru-RU"/>
              </w:rPr>
              <w:t>Правильный ответ:</w:t>
            </w:r>
            <w:r w:rsidRPr="009C5F72">
              <w:rPr>
                <w:rFonts w:eastAsia="Calibri"/>
                <w:sz w:val="20"/>
                <w:szCs w:val="20"/>
                <w:lang w:val="ru-RU"/>
              </w:rPr>
              <w:t xml:space="preserve"> 1,2, 3</w:t>
            </w:r>
          </w:p>
          <w:p w14:paraId="56423867"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457AAEAB"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верный ответ</w:t>
            </w:r>
          </w:p>
        </w:tc>
      </w:tr>
      <w:tr w:rsidR="009C5F72" w:rsidRPr="00BD5372" w14:paraId="19185102" w14:textId="77777777" w:rsidTr="009C5F72">
        <w:tc>
          <w:tcPr>
            <w:tcW w:w="839" w:type="dxa"/>
            <w:tcBorders>
              <w:top w:val="single" w:sz="4" w:space="0" w:color="auto"/>
              <w:bottom w:val="single" w:sz="4" w:space="0" w:color="auto"/>
            </w:tcBorders>
            <w:vAlign w:val="center"/>
          </w:tcPr>
          <w:p w14:paraId="4F50062F"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4C0A1AA1" w14:textId="77777777" w:rsidR="009C5F72" w:rsidRPr="009C5F72" w:rsidRDefault="009C5F72" w:rsidP="009C5F72">
            <w:pPr>
              <w:spacing w:after="0" w:line="240" w:lineRule="auto"/>
              <w:jc w:val="both"/>
              <w:rPr>
                <w:rFonts w:eastAsia="Calibri"/>
                <w:sz w:val="20"/>
                <w:szCs w:val="20"/>
                <w:shd w:val="clear" w:color="auto" w:fill="FFFFFF"/>
                <w:lang w:val="ru-RU"/>
              </w:rPr>
            </w:pPr>
            <w:r w:rsidRPr="009C5F72">
              <w:rPr>
                <w:rFonts w:eastAsia="Calibri"/>
                <w:sz w:val="20"/>
                <w:szCs w:val="20"/>
                <w:shd w:val="clear" w:color="auto" w:fill="FFFFFF"/>
                <w:lang w:val="ru-RU"/>
              </w:rPr>
              <w:t>Закончите предложение, вставив словосочетание.</w:t>
            </w:r>
          </w:p>
          <w:p w14:paraId="3AAC7F5C"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shd w:val="clear" w:color="auto" w:fill="FFFFFF"/>
                <w:lang w:val="ru-RU"/>
              </w:rPr>
              <w:t>«Защита семейных прав осуществляется судом по правилам гражданского судопроизводства, а в случаях, предусмотренных Семейным Кодексом, государственными органами, в том числе………………………………</w:t>
            </w:r>
            <w:proofErr w:type="gramStart"/>
            <w:r w:rsidRPr="009C5F72">
              <w:rPr>
                <w:rFonts w:eastAsia="Calibri"/>
                <w:sz w:val="20"/>
                <w:szCs w:val="20"/>
                <w:shd w:val="clear" w:color="auto" w:fill="FFFFFF"/>
                <w:lang w:val="ru-RU"/>
              </w:rPr>
              <w:t>…….</w:t>
            </w:r>
            <w:proofErr w:type="gramEnd"/>
            <w:r w:rsidRPr="009C5F72">
              <w:rPr>
                <w:rFonts w:eastAsia="Calibri"/>
                <w:sz w:val="20"/>
                <w:szCs w:val="20"/>
                <w:shd w:val="clear" w:color="auto" w:fill="FFFFFF"/>
                <w:lang w:val="ru-RU"/>
              </w:rPr>
              <w:t xml:space="preserve">.» </w:t>
            </w:r>
          </w:p>
        </w:tc>
        <w:tc>
          <w:tcPr>
            <w:tcW w:w="4252" w:type="dxa"/>
          </w:tcPr>
          <w:p w14:paraId="069EC358" w14:textId="77777777" w:rsidR="009C5F72" w:rsidRPr="009C5F72" w:rsidRDefault="009C5F72" w:rsidP="009C5F72">
            <w:pPr>
              <w:spacing w:after="0" w:line="240" w:lineRule="auto"/>
              <w:rPr>
                <w:rFonts w:eastAsia="Calibri"/>
                <w:color w:val="222222"/>
                <w:sz w:val="20"/>
                <w:szCs w:val="20"/>
                <w:shd w:val="clear" w:color="auto" w:fill="FFFFFF"/>
                <w:lang w:val="ru-RU"/>
              </w:rPr>
            </w:pPr>
            <w:r w:rsidRPr="009C5F72">
              <w:rPr>
                <w:rFonts w:eastAsia="Calibri"/>
                <w:i/>
                <w:sz w:val="20"/>
                <w:szCs w:val="20"/>
                <w:lang w:val="ru-RU"/>
              </w:rPr>
              <w:t>Правильный ответ:</w:t>
            </w:r>
            <w:r w:rsidRPr="009C5F72">
              <w:rPr>
                <w:rFonts w:eastAsia="Calibri"/>
                <w:sz w:val="20"/>
                <w:szCs w:val="20"/>
                <w:lang w:val="ru-RU"/>
              </w:rPr>
              <w:t xml:space="preserve"> </w:t>
            </w:r>
            <w:r w:rsidRPr="009C5F72">
              <w:rPr>
                <w:rFonts w:eastAsia="Calibri"/>
                <w:color w:val="222222"/>
                <w:sz w:val="20"/>
                <w:szCs w:val="20"/>
                <w:shd w:val="clear" w:color="auto" w:fill="FFFFFF"/>
                <w:lang w:val="ru-RU"/>
              </w:rPr>
              <w:t>органами опеки и попечительства.</w:t>
            </w:r>
          </w:p>
          <w:p w14:paraId="13B8AF0F"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color w:val="222222"/>
                <w:sz w:val="20"/>
                <w:szCs w:val="20"/>
                <w:shd w:val="clear" w:color="auto" w:fill="FFFFFF"/>
                <w:lang w:val="ru-RU"/>
              </w:rPr>
              <w:t>Гл. 2 Ст.8 СК</w:t>
            </w:r>
          </w:p>
        </w:tc>
        <w:tc>
          <w:tcPr>
            <w:tcW w:w="4111" w:type="dxa"/>
          </w:tcPr>
          <w:p w14:paraId="2F208CBF"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содержательно верный ответ</w:t>
            </w:r>
          </w:p>
        </w:tc>
      </w:tr>
      <w:tr w:rsidR="009C5F72" w:rsidRPr="009C5F72" w14:paraId="16AAC65F" w14:textId="77777777" w:rsidTr="009C5F72">
        <w:tc>
          <w:tcPr>
            <w:tcW w:w="839" w:type="dxa"/>
            <w:tcBorders>
              <w:top w:val="single" w:sz="4" w:space="0" w:color="auto"/>
              <w:bottom w:val="single" w:sz="4" w:space="0" w:color="auto"/>
            </w:tcBorders>
            <w:vAlign w:val="center"/>
          </w:tcPr>
          <w:p w14:paraId="54E883AE"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77108EC3" w14:textId="77777777" w:rsidR="009C5F72" w:rsidRPr="009C5F72" w:rsidRDefault="009C5F72" w:rsidP="009C5F72">
            <w:pPr>
              <w:shd w:val="clear" w:color="auto" w:fill="FFFFFF"/>
              <w:spacing w:after="0" w:line="240" w:lineRule="auto"/>
              <w:jc w:val="both"/>
              <w:textAlignment w:val="baseline"/>
              <w:rPr>
                <w:rFonts w:eastAsia="Times New Roman"/>
                <w:sz w:val="20"/>
                <w:szCs w:val="20"/>
                <w:lang w:val="ru-RU" w:eastAsia="ru-RU"/>
              </w:rPr>
            </w:pPr>
            <w:r w:rsidRPr="009C5F72">
              <w:rPr>
                <w:rFonts w:eastAsia="Times New Roman"/>
                <w:sz w:val="20"/>
                <w:szCs w:val="20"/>
                <w:lang w:val="ru-RU" w:eastAsia="ru-RU"/>
              </w:rPr>
              <w:t xml:space="preserve">Установите соответствие между </w:t>
            </w:r>
            <w:r w:rsidRPr="009C5F72">
              <w:rPr>
                <w:rFonts w:eastAsia="Times New Roman"/>
                <w:sz w:val="20"/>
                <w:szCs w:val="20"/>
                <w:shd w:val="clear" w:color="auto" w:fill="FFFFFF"/>
                <w:lang w:val="ru-RU" w:eastAsia="ru-RU"/>
              </w:rPr>
              <w:t xml:space="preserve">составом имущества, которое подлежит </w:t>
            </w:r>
            <w:r w:rsidRPr="009C5F72">
              <w:rPr>
                <w:rFonts w:eastAsia="Times New Roman"/>
                <w:sz w:val="20"/>
                <w:szCs w:val="20"/>
                <w:lang w:val="ru-RU" w:eastAsia="ru-RU"/>
              </w:rPr>
              <w:t>или не подлежит разделу, при разводе.</w:t>
            </w:r>
          </w:p>
          <w:p w14:paraId="5141C5E6" w14:textId="77777777" w:rsidR="009C5F72" w:rsidRPr="009C5F72" w:rsidRDefault="009C5F72" w:rsidP="009C5F72">
            <w:pPr>
              <w:shd w:val="clear" w:color="auto" w:fill="FFFFFF"/>
              <w:spacing w:after="0" w:line="240" w:lineRule="auto"/>
              <w:jc w:val="both"/>
              <w:textAlignment w:val="baseline"/>
              <w:rPr>
                <w:rFonts w:eastAsia="Times New Roman"/>
                <w:sz w:val="20"/>
                <w:szCs w:val="20"/>
                <w:lang w:val="ru-RU" w:eastAsia="ru-RU"/>
              </w:rPr>
            </w:pPr>
            <w:r w:rsidRPr="009C5F72">
              <w:rPr>
                <w:rFonts w:eastAsia="Times New Roman"/>
                <w:sz w:val="20"/>
                <w:szCs w:val="20"/>
                <w:lang w:val="ru-RU" w:eastAsia="ru-RU"/>
              </w:rPr>
              <w:t>А) Не подлежит разделу</w:t>
            </w:r>
            <w:r w:rsidRPr="009C5F72">
              <w:rPr>
                <w:rFonts w:eastAsia="Times New Roman"/>
                <w:sz w:val="20"/>
                <w:szCs w:val="20"/>
                <w:lang w:val="ru-RU" w:eastAsia="ru-RU"/>
              </w:rPr>
              <w:tab/>
            </w:r>
          </w:p>
          <w:p w14:paraId="6351FA85" w14:textId="77777777" w:rsidR="009C5F72" w:rsidRPr="009C5F72" w:rsidRDefault="009C5F72" w:rsidP="009C5F72">
            <w:pPr>
              <w:shd w:val="clear" w:color="auto" w:fill="FFFFFF"/>
              <w:spacing w:after="0" w:line="240" w:lineRule="auto"/>
              <w:jc w:val="both"/>
              <w:textAlignment w:val="baseline"/>
              <w:rPr>
                <w:rFonts w:eastAsia="Times New Roman"/>
                <w:sz w:val="20"/>
                <w:szCs w:val="20"/>
                <w:lang w:val="ru-RU" w:eastAsia="ru-RU"/>
              </w:rPr>
            </w:pPr>
            <w:r w:rsidRPr="009C5F72">
              <w:rPr>
                <w:rFonts w:eastAsia="Times New Roman"/>
                <w:sz w:val="20"/>
                <w:szCs w:val="20"/>
                <w:lang w:val="ru-RU" w:eastAsia="ru-RU"/>
              </w:rPr>
              <w:t>Б) Подлежит разделу</w:t>
            </w:r>
          </w:p>
          <w:p w14:paraId="5B04A4B8" w14:textId="77777777" w:rsidR="009C5F72" w:rsidRPr="009C5F72" w:rsidRDefault="009C5F72" w:rsidP="009C5F72">
            <w:pPr>
              <w:shd w:val="clear" w:color="auto" w:fill="FFFFFF"/>
              <w:spacing w:after="0" w:line="240" w:lineRule="auto"/>
              <w:jc w:val="both"/>
              <w:textAlignment w:val="baseline"/>
              <w:rPr>
                <w:rFonts w:eastAsia="Times New Roman"/>
                <w:sz w:val="20"/>
                <w:szCs w:val="20"/>
                <w:lang w:val="ru-RU" w:eastAsia="ru-RU"/>
              </w:rPr>
            </w:pPr>
            <w:r w:rsidRPr="009C5F72">
              <w:rPr>
                <w:rFonts w:eastAsia="Times New Roman"/>
                <w:sz w:val="20"/>
                <w:szCs w:val="20"/>
                <w:lang w:val="ru-RU" w:eastAsia="ru-RU"/>
              </w:rPr>
              <w:t>1 - имущество, нажитое каждым из супругов в период их раздельного проживания</w:t>
            </w:r>
          </w:p>
          <w:p w14:paraId="5C300FF7" w14:textId="77777777" w:rsidR="009C5F72" w:rsidRPr="009C5F72" w:rsidRDefault="009C5F72" w:rsidP="009C5F72">
            <w:pPr>
              <w:shd w:val="clear" w:color="auto" w:fill="FFFFFF"/>
              <w:spacing w:after="0" w:line="240" w:lineRule="auto"/>
              <w:jc w:val="both"/>
              <w:textAlignment w:val="baseline"/>
              <w:rPr>
                <w:rFonts w:eastAsia="Times New Roman"/>
                <w:sz w:val="20"/>
                <w:szCs w:val="20"/>
                <w:lang w:val="ru-RU" w:eastAsia="ru-RU"/>
              </w:rPr>
            </w:pPr>
            <w:r w:rsidRPr="009C5F72">
              <w:rPr>
                <w:rFonts w:eastAsia="Times New Roman"/>
                <w:sz w:val="20"/>
                <w:szCs w:val="20"/>
                <w:lang w:val="ru-RU" w:eastAsia="ru-RU"/>
              </w:rPr>
              <w:t xml:space="preserve">2 - вещи, приобретенные исключительно для удовлетворения потребностей несовершеннолетних детей (одежда, обувь, школьные принадлежности, спортивные принадлежности, музыкальные инструменты, детская библиотека и другие) </w:t>
            </w:r>
          </w:p>
          <w:p w14:paraId="3AE170DD" w14:textId="77777777" w:rsidR="009C5F72" w:rsidRPr="009C5F72" w:rsidRDefault="009C5F72" w:rsidP="009C5F72">
            <w:pPr>
              <w:shd w:val="clear" w:color="auto" w:fill="FFFFFF"/>
              <w:spacing w:after="0" w:line="240" w:lineRule="auto"/>
              <w:jc w:val="both"/>
              <w:textAlignment w:val="baseline"/>
              <w:rPr>
                <w:rFonts w:eastAsia="Times New Roman"/>
                <w:sz w:val="20"/>
                <w:szCs w:val="20"/>
                <w:lang w:val="ru-RU" w:eastAsia="ru-RU"/>
              </w:rPr>
            </w:pPr>
            <w:r w:rsidRPr="009C5F72">
              <w:rPr>
                <w:rFonts w:eastAsia="Times New Roman"/>
                <w:sz w:val="20"/>
                <w:szCs w:val="20"/>
                <w:lang w:val="ru-RU" w:eastAsia="ru-RU"/>
              </w:rPr>
              <w:t xml:space="preserve">3- право на результат интеллектуальной деятельности. </w:t>
            </w:r>
            <w:r w:rsidRPr="009C5F72">
              <w:rPr>
                <w:rFonts w:eastAsia="Times New Roman"/>
                <w:sz w:val="20"/>
                <w:szCs w:val="20"/>
                <w:lang w:val="ru-RU" w:eastAsia="ru-RU"/>
              </w:rPr>
              <w:tab/>
            </w:r>
          </w:p>
          <w:p w14:paraId="75B3AAF8" w14:textId="77777777" w:rsidR="009C5F72" w:rsidRPr="009C5F72" w:rsidRDefault="009C5F72" w:rsidP="009C5F72">
            <w:pPr>
              <w:shd w:val="clear" w:color="auto" w:fill="FFFFFF"/>
              <w:spacing w:after="0" w:line="240" w:lineRule="auto"/>
              <w:jc w:val="both"/>
              <w:textAlignment w:val="baseline"/>
              <w:rPr>
                <w:rFonts w:eastAsia="Times New Roman"/>
                <w:sz w:val="20"/>
                <w:szCs w:val="20"/>
                <w:lang w:val="ru-RU" w:eastAsia="ru-RU"/>
              </w:rPr>
            </w:pPr>
            <w:r w:rsidRPr="009C5F72">
              <w:rPr>
                <w:rFonts w:eastAsia="Times New Roman"/>
                <w:sz w:val="20"/>
                <w:szCs w:val="20"/>
                <w:lang w:val="ru-RU" w:eastAsia="ru-RU"/>
              </w:rPr>
              <w:lastRenderedPageBreak/>
              <w:t>4 - права требования и общие долги супругов пропорционально присужденным им долям</w:t>
            </w:r>
          </w:p>
          <w:p w14:paraId="08B2E063" w14:textId="77777777" w:rsidR="009C5F72" w:rsidRPr="009C5F72" w:rsidRDefault="009C5F72" w:rsidP="009C5F72">
            <w:pPr>
              <w:shd w:val="clear" w:color="auto" w:fill="FFFFFF"/>
              <w:spacing w:after="0" w:line="240" w:lineRule="auto"/>
              <w:jc w:val="both"/>
              <w:textAlignment w:val="baseline"/>
              <w:rPr>
                <w:rFonts w:eastAsia="Times New Roman"/>
                <w:sz w:val="20"/>
                <w:szCs w:val="20"/>
                <w:lang w:val="ru-RU" w:eastAsia="ru-RU"/>
              </w:rPr>
            </w:pPr>
            <w:r w:rsidRPr="009C5F72">
              <w:rPr>
                <w:rFonts w:eastAsia="Times New Roman"/>
                <w:sz w:val="20"/>
                <w:szCs w:val="20"/>
                <w:lang w:val="ru-RU" w:eastAsia="ru-RU"/>
              </w:rPr>
              <w:t xml:space="preserve">5 - доли, паи, акции, составляющие складочный и уставный капитал хозяйственных обществ и товариществ </w:t>
            </w:r>
          </w:p>
          <w:p w14:paraId="5156E5D8"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6 - домашние животные</w:t>
            </w:r>
          </w:p>
        </w:tc>
        <w:tc>
          <w:tcPr>
            <w:tcW w:w="4252" w:type="dxa"/>
          </w:tcPr>
          <w:p w14:paraId="0DBC6BEF" w14:textId="77777777" w:rsidR="009C5F72" w:rsidRPr="009C5F72" w:rsidRDefault="009C5F72" w:rsidP="009C5F72">
            <w:pPr>
              <w:spacing w:after="0" w:line="240" w:lineRule="auto"/>
              <w:jc w:val="center"/>
              <w:rPr>
                <w:rFonts w:eastAsia="Calibri"/>
                <w:i/>
                <w:sz w:val="20"/>
                <w:szCs w:val="20"/>
                <w:lang w:val="ru-RU"/>
              </w:rPr>
            </w:pPr>
            <w:r w:rsidRPr="009C5F72">
              <w:rPr>
                <w:rFonts w:eastAsia="Calibri"/>
                <w:i/>
                <w:sz w:val="20"/>
                <w:szCs w:val="20"/>
                <w:lang w:val="ru-RU"/>
              </w:rPr>
              <w:lastRenderedPageBreak/>
              <w:t>Правильный ответ:</w:t>
            </w:r>
          </w:p>
          <w:p w14:paraId="108568D9" w14:textId="77777777" w:rsidR="009C5F72" w:rsidRPr="009C5F72" w:rsidRDefault="009C5F72" w:rsidP="009C5F72">
            <w:pPr>
              <w:spacing w:after="0" w:line="240" w:lineRule="auto"/>
              <w:jc w:val="center"/>
              <w:rPr>
                <w:rFonts w:eastAsia="Calibri"/>
                <w:i/>
                <w:sz w:val="20"/>
                <w:szCs w:val="20"/>
                <w:lang w:val="ru-RU"/>
              </w:rPr>
            </w:pPr>
            <w:r w:rsidRPr="009C5F72">
              <w:rPr>
                <w:rFonts w:eastAsia="Calibri"/>
                <w:i/>
                <w:sz w:val="20"/>
                <w:szCs w:val="20"/>
                <w:lang w:val="ru-RU"/>
              </w:rPr>
              <w:t>А) 1,2,3</w:t>
            </w:r>
          </w:p>
          <w:p w14:paraId="69140912" w14:textId="77777777" w:rsidR="009C5F72" w:rsidRPr="009C5F72" w:rsidRDefault="009C5F72" w:rsidP="009C5F72">
            <w:pPr>
              <w:spacing w:after="0" w:line="240" w:lineRule="auto"/>
              <w:jc w:val="center"/>
              <w:rPr>
                <w:rFonts w:eastAsia="Calibri"/>
                <w:i/>
                <w:sz w:val="20"/>
                <w:szCs w:val="20"/>
                <w:lang w:val="ru-RU"/>
              </w:rPr>
            </w:pPr>
            <w:r w:rsidRPr="009C5F72">
              <w:rPr>
                <w:rFonts w:eastAsia="Calibri"/>
                <w:i/>
                <w:sz w:val="20"/>
                <w:szCs w:val="20"/>
                <w:lang w:val="ru-RU"/>
              </w:rPr>
              <w:t>Б) 4,5,6</w:t>
            </w:r>
          </w:p>
          <w:p w14:paraId="40ACF93D"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46E2831C"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верный ответ</w:t>
            </w:r>
          </w:p>
        </w:tc>
      </w:tr>
      <w:tr w:rsidR="009C5F72" w:rsidRPr="009C5F72" w14:paraId="716C4EAB" w14:textId="77777777" w:rsidTr="009C5F72">
        <w:tc>
          <w:tcPr>
            <w:tcW w:w="839" w:type="dxa"/>
            <w:tcBorders>
              <w:top w:val="single" w:sz="4" w:space="0" w:color="auto"/>
              <w:bottom w:val="single" w:sz="4" w:space="0" w:color="auto"/>
            </w:tcBorders>
            <w:vAlign w:val="center"/>
          </w:tcPr>
          <w:p w14:paraId="3088D632"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0C8E1209" w14:textId="77777777" w:rsidR="009C5F72" w:rsidRPr="009C5F72" w:rsidRDefault="009C5F72" w:rsidP="009C5F72">
            <w:pPr>
              <w:shd w:val="clear" w:color="auto" w:fill="FFFFFF"/>
              <w:spacing w:after="0" w:line="240" w:lineRule="auto"/>
              <w:jc w:val="both"/>
              <w:textAlignment w:val="baseline"/>
              <w:rPr>
                <w:rFonts w:eastAsia="Times New Roman"/>
                <w:color w:val="222222"/>
                <w:sz w:val="20"/>
                <w:szCs w:val="20"/>
                <w:lang w:val="ru-RU" w:eastAsia="ru-RU"/>
              </w:rPr>
            </w:pPr>
            <w:r w:rsidRPr="009C5F72">
              <w:rPr>
                <w:rFonts w:eastAsia="Times New Roman"/>
                <w:sz w:val="20"/>
                <w:szCs w:val="20"/>
                <w:lang w:val="ru-RU" w:eastAsia="ru-RU"/>
              </w:rPr>
              <w:t>Установите соответствие между понятиями «</w:t>
            </w:r>
            <w:r w:rsidRPr="009C5F72">
              <w:rPr>
                <w:rFonts w:eastAsia="Times New Roman"/>
                <w:color w:val="222222"/>
                <w:sz w:val="20"/>
                <w:szCs w:val="20"/>
                <w:lang w:val="ru-RU" w:eastAsia="ru-RU"/>
              </w:rPr>
              <w:t>совместная собственность супругов»</w:t>
            </w:r>
            <w:r w:rsidRPr="009C5F72">
              <w:rPr>
                <w:rFonts w:eastAsia="Times New Roman"/>
                <w:color w:val="222222"/>
                <w:sz w:val="20"/>
                <w:szCs w:val="20"/>
                <w:shd w:val="clear" w:color="auto" w:fill="FFFFFF"/>
                <w:lang w:val="ru-RU" w:eastAsia="ru-RU"/>
              </w:rPr>
              <w:t xml:space="preserve"> - «имущество каждого из супругов»</w:t>
            </w:r>
            <w:r w:rsidRPr="009C5F72">
              <w:rPr>
                <w:rFonts w:eastAsia="Times New Roman"/>
                <w:color w:val="222222"/>
                <w:sz w:val="20"/>
                <w:szCs w:val="20"/>
                <w:lang w:val="ru-RU" w:eastAsia="ru-RU"/>
              </w:rPr>
              <w:t xml:space="preserve"> и «общее имущество супругов»:</w:t>
            </w:r>
          </w:p>
          <w:tbl>
            <w:tblPr>
              <w:tblStyle w:val="a3"/>
              <w:tblW w:w="0" w:type="auto"/>
              <w:tblLook w:val="04A0" w:firstRow="1" w:lastRow="0" w:firstColumn="1" w:lastColumn="0" w:noHBand="0" w:noVBand="1"/>
            </w:tblPr>
            <w:tblGrid>
              <w:gridCol w:w="1606"/>
              <w:gridCol w:w="4961"/>
            </w:tblGrid>
            <w:tr w:rsidR="009C5F72" w:rsidRPr="00BD5372" w14:paraId="0BC3D700" w14:textId="77777777" w:rsidTr="009C5F72">
              <w:tc>
                <w:tcPr>
                  <w:tcW w:w="1606" w:type="dxa"/>
                </w:tcPr>
                <w:p w14:paraId="41569CE4" w14:textId="77777777" w:rsidR="009C5F72" w:rsidRPr="009C5F72" w:rsidRDefault="009C5F72" w:rsidP="009C5F72">
                  <w:pPr>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1) совместная собственность супругов</w:t>
                  </w:r>
                </w:p>
              </w:tc>
              <w:tc>
                <w:tcPr>
                  <w:tcW w:w="4961" w:type="dxa"/>
                  <w:vMerge w:val="restart"/>
                </w:tcPr>
                <w:p w14:paraId="32CDA474" w14:textId="77777777" w:rsidR="009C5F72" w:rsidRPr="009C5F72" w:rsidRDefault="009C5F72" w:rsidP="009C5F72">
                  <w:pPr>
                    <w:shd w:val="clear" w:color="auto" w:fill="FFFFFF"/>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А) доходы каждого из супругов от трудовой деятельности</w:t>
                  </w:r>
                </w:p>
                <w:p w14:paraId="162AD6E0" w14:textId="77777777" w:rsidR="009C5F72" w:rsidRPr="009C5F72" w:rsidRDefault="009C5F72" w:rsidP="009C5F72">
                  <w:pPr>
                    <w:shd w:val="clear" w:color="auto" w:fill="FFFFFF"/>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Б) доходы предпринимательской деятельности и результатов интеллектуальной деятельности</w:t>
                  </w:r>
                </w:p>
                <w:p w14:paraId="048215F6" w14:textId="77777777" w:rsidR="009C5F72" w:rsidRPr="009C5F72" w:rsidRDefault="009C5F72" w:rsidP="009C5F72">
                  <w:pPr>
                    <w:shd w:val="clear" w:color="auto" w:fill="FFFFFF"/>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 xml:space="preserve">В) полученные пенсии, пособия, </w:t>
                  </w:r>
                </w:p>
                <w:p w14:paraId="0D9135E4" w14:textId="77777777" w:rsidR="009C5F72" w:rsidRPr="009C5F72" w:rsidRDefault="009C5F72" w:rsidP="009C5F72">
                  <w:pPr>
                    <w:shd w:val="clear" w:color="auto" w:fill="FFFFFF"/>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 xml:space="preserve">Г)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 </w:t>
                  </w:r>
                </w:p>
                <w:p w14:paraId="16CD3629" w14:textId="77777777" w:rsidR="009C5F72" w:rsidRPr="009C5F72" w:rsidRDefault="009C5F72" w:rsidP="009C5F72">
                  <w:pPr>
                    <w:shd w:val="clear" w:color="auto" w:fill="FFFFFF"/>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Д) приобретенные за счет общих доходов движимые и недвижимые вещи, ценные бумаги, паи, вклады, доли в капитале, внесенные в кредитные учреждения или в иные коммерческие организации</w:t>
                  </w:r>
                </w:p>
                <w:p w14:paraId="59A37D90" w14:textId="77777777" w:rsidR="009C5F72" w:rsidRPr="009C5F72" w:rsidRDefault="009C5F72" w:rsidP="009C5F72">
                  <w:pPr>
                    <w:shd w:val="clear" w:color="auto" w:fill="FFFFFF"/>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 xml:space="preserve">Е) любое другое нажитое супругами в период брака имущество </w:t>
                  </w:r>
                </w:p>
                <w:p w14:paraId="7014DFC4" w14:textId="77777777" w:rsidR="009C5F72" w:rsidRPr="009C5F72" w:rsidRDefault="009C5F72" w:rsidP="009C5F72">
                  <w:pPr>
                    <w:shd w:val="clear" w:color="auto" w:fill="FFFFFF"/>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Ж) недвижимость, оформленная по дарственной</w:t>
                  </w:r>
                </w:p>
                <w:p w14:paraId="6BD955F7" w14:textId="77777777" w:rsidR="009C5F72" w:rsidRPr="009C5F72" w:rsidRDefault="009C5F72" w:rsidP="009C5F72">
                  <w:pPr>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lang w:val="ru-RU" w:eastAsia="ru-RU"/>
                    </w:rPr>
                    <w:t>З) дом, приобретенный до брака</w:t>
                  </w:r>
                </w:p>
              </w:tc>
            </w:tr>
            <w:tr w:rsidR="009C5F72" w:rsidRPr="009C5F72" w14:paraId="09AC9073" w14:textId="77777777" w:rsidTr="009C5F72">
              <w:tc>
                <w:tcPr>
                  <w:tcW w:w="1606" w:type="dxa"/>
                </w:tcPr>
                <w:p w14:paraId="731BCE9F" w14:textId="77777777" w:rsidR="009C5F72" w:rsidRPr="009C5F72" w:rsidRDefault="009C5F72" w:rsidP="009C5F72">
                  <w:pPr>
                    <w:spacing w:after="0" w:line="240" w:lineRule="auto"/>
                    <w:jc w:val="both"/>
                    <w:textAlignment w:val="baseline"/>
                    <w:rPr>
                      <w:rFonts w:eastAsia="Times New Roman"/>
                      <w:color w:val="222222"/>
                      <w:sz w:val="20"/>
                      <w:szCs w:val="20"/>
                      <w:lang w:val="ru-RU" w:eastAsia="ru-RU"/>
                    </w:rPr>
                  </w:pPr>
                  <w:r w:rsidRPr="009C5F72">
                    <w:rPr>
                      <w:rFonts w:eastAsia="Times New Roman"/>
                      <w:color w:val="222222"/>
                      <w:sz w:val="20"/>
                      <w:szCs w:val="20"/>
                      <w:shd w:val="clear" w:color="auto" w:fill="FFFFFF"/>
                      <w:lang w:val="ru-RU" w:eastAsia="ru-RU"/>
                    </w:rPr>
                    <w:t>2) имущество каждого из супругов</w:t>
                  </w:r>
                </w:p>
              </w:tc>
              <w:tc>
                <w:tcPr>
                  <w:tcW w:w="4961" w:type="dxa"/>
                  <w:vMerge/>
                </w:tcPr>
                <w:p w14:paraId="0CD2AFBD" w14:textId="77777777" w:rsidR="009C5F72" w:rsidRPr="009C5F72" w:rsidRDefault="009C5F72" w:rsidP="009C5F72">
                  <w:pPr>
                    <w:spacing w:after="0" w:line="240" w:lineRule="auto"/>
                    <w:jc w:val="both"/>
                    <w:textAlignment w:val="baseline"/>
                    <w:rPr>
                      <w:rFonts w:eastAsia="Times New Roman"/>
                      <w:color w:val="222222"/>
                      <w:sz w:val="20"/>
                      <w:szCs w:val="20"/>
                      <w:lang w:val="ru-RU" w:eastAsia="ru-RU"/>
                    </w:rPr>
                  </w:pPr>
                </w:p>
              </w:tc>
            </w:tr>
          </w:tbl>
          <w:p w14:paraId="3C2E3464" w14:textId="77777777" w:rsidR="009C5F72" w:rsidRPr="009C5F72" w:rsidRDefault="009C5F72" w:rsidP="009C5F72">
            <w:pPr>
              <w:widowControl w:val="0"/>
              <w:spacing w:after="0" w:line="240" w:lineRule="auto"/>
              <w:jc w:val="both"/>
              <w:rPr>
                <w:rFonts w:eastAsia="Calibri"/>
                <w:sz w:val="20"/>
                <w:szCs w:val="20"/>
                <w:lang w:val="ru-RU"/>
              </w:rPr>
            </w:pPr>
          </w:p>
        </w:tc>
        <w:tc>
          <w:tcPr>
            <w:tcW w:w="4252" w:type="dxa"/>
          </w:tcPr>
          <w:p w14:paraId="539CA509" w14:textId="77777777" w:rsidR="009C5F72" w:rsidRPr="009C5F72" w:rsidRDefault="009C5F72" w:rsidP="009C5F72">
            <w:pPr>
              <w:spacing w:after="0" w:line="240" w:lineRule="auto"/>
              <w:jc w:val="center"/>
              <w:rPr>
                <w:rFonts w:eastAsia="Calibri"/>
                <w:i/>
                <w:sz w:val="20"/>
                <w:szCs w:val="20"/>
                <w:lang w:val="ru-RU"/>
              </w:rPr>
            </w:pPr>
            <w:r w:rsidRPr="009C5F72">
              <w:rPr>
                <w:rFonts w:eastAsia="Calibri"/>
                <w:i/>
                <w:sz w:val="20"/>
                <w:szCs w:val="20"/>
                <w:lang w:val="ru-RU"/>
              </w:rPr>
              <w:t>Правильный ответ:</w:t>
            </w:r>
          </w:p>
          <w:p w14:paraId="3B7439C3" w14:textId="77777777" w:rsidR="009C5F72" w:rsidRPr="009C5F72" w:rsidRDefault="009C5F72" w:rsidP="009C5F72">
            <w:pPr>
              <w:spacing w:after="0" w:line="240" w:lineRule="auto"/>
              <w:jc w:val="center"/>
              <w:rPr>
                <w:rFonts w:eastAsia="Calibri"/>
                <w:i/>
                <w:sz w:val="20"/>
                <w:szCs w:val="20"/>
                <w:lang w:val="ru-RU"/>
              </w:rPr>
            </w:pPr>
            <w:r w:rsidRPr="009C5F72">
              <w:rPr>
                <w:rFonts w:eastAsia="Calibri"/>
                <w:i/>
                <w:sz w:val="20"/>
                <w:szCs w:val="20"/>
                <w:lang w:val="ru-RU"/>
              </w:rPr>
              <w:t xml:space="preserve">1) </w:t>
            </w:r>
            <w:proofErr w:type="gramStart"/>
            <w:r w:rsidRPr="009C5F72">
              <w:rPr>
                <w:rFonts w:eastAsia="Calibri"/>
                <w:i/>
                <w:sz w:val="20"/>
                <w:szCs w:val="20"/>
                <w:lang w:val="ru-RU"/>
              </w:rPr>
              <w:t>А,Б</w:t>
            </w:r>
            <w:proofErr w:type="gramEnd"/>
            <w:r w:rsidRPr="009C5F72">
              <w:rPr>
                <w:rFonts w:eastAsia="Calibri"/>
                <w:i/>
                <w:sz w:val="20"/>
                <w:szCs w:val="20"/>
                <w:lang w:val="ru-RU"/>
              </w:rPr>
              <w:t>,В,Г,Д</w:t>
            </w:r>
          </w:p>
          <w:p w14:paraId="74D8D277" w14:textId="77777777" w:rsidR="009C5F72" w:rsidRPr="009C5F72" w:rsidRDefault="009C5F72" w:rsidP="009C5F72">
            <w:pPr>
              <w:spacing w:after="0" w:line="240" w:lineRule="auto"/>
              <w:jc w:val="center"/>
              <w:rPr>
                <w:rFonts w:eastAsia="Calibri"/>
                <w:i/>
                <w:sz w:val="20"/>
                <w:szCs w:val="20"/>
                <w:lang w:val="ru-RU"/>
              </w:rPr>
            </w:pPr>
            <w:r w:rsidRPr="009C5F72">
              <w:rPr>
                <w:rFonts w:eastAsia="Calibri"/>
                <w:i/>
                <w:sz w:val="20"/>
                <w:szCs w:val="20"/>
                <w:lang w:val="ru-RU"/>
              </w:rPr>
              <w:t xml:space="preserve">2) </w:t>
            </w:r>
            <w:proofErr w:type="gramStart"/>
            <w:r w:rsidRPr="009C5F72">
              <w:rPr>
                <w:rFonts w:eastAsia="Calibri"/>
                <w:i/>
                <w:sz w:val="20"/>
                <w:szCs w:val="20"/>
                <w:lang w:val="ru-RU"/>
              </w:rPr>
              <w:t>Е,Ж</w:t>
            </w:r>
            <w:proofErr w:type="gramEnd"/>
            <w:r w:rsidRPr="009C5F72">
              <w:rPr>
                <w:rFonts w:eastAsia="Calibri"/>
                <w:i/>
                <w:sz w:val="20"/>
                <w:szCs w:val="20"/>
                <w:lang w:val="ru-RU"/>
              </w:rPr>
              <w:t>,З</w:t>
            </w:r>
          </w:p>
          <w:p w14:paraId="3D0F1D43"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07E25AE6"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Студентом дан верный ответ</w:t>
            </w:r>
          </w:p>
        </w:tc>
      </w:tr>
      <w:tr w:rsidR="009C5F72" w:rsidRPr="00BD5372" w14:paraId="5E83E734" w14:textId="77777777" w:rsidTr="009C5F72">
        <w:tc>
          <w:tcPr>
            <w:tcW w:w="839" w:type="dxa"/>
            <w:tcBorders>
              <w:top w:val="single" w:sz="4" w:space="0" w:color="auto"/>
              <w:bottom w:val="single" w:sz="4" w:space="0" w:color="auto"/>
            </w:tcBorders>
            <w:vAlign w:val="center"/>
          </w:tcPr>
          <w:p w14:paraId="6312DC06"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658FAD37" w14:textId="77777777" w:rsidR="009C5F72" w:rsidRPr="009C5F72" w:rsidRDefault="009C5F72" w:rsidP="009C5F72">
            <w:pPr>
              <w:shd w:val="clear" w:color="auto" w:fill="FFFFFF"/>
              <w:spacing w:after="0" w:line="240" w:lineRule="auto"/>
              <w:jc w:val="both"/>
              <w:outlineLvl w:val="0"/>
              <w:rPr>
                <w:rFonts w:eastAsia="Times New Roman"/>
                <w:sz w:val="20"/>
                <w:szCs w:val="20"/>
                <w:lang w:val="ru-RU" w:eastAsia="ru-RU"/>
              </w:rPr>
            </w:pPr>
            <w:r w:rsidRPr="009C5F72">
              <w:rPr>
                <w:rFonts w:eastAsia="Times New Roman"/>
                <w:sz w:val="20"/>
                <w:szCs w:val="20"/>
                <w:lang w:val="ru-RU" w:eastAsia="ru-RU"/>
              </w:rPr>
              <w:t>В августе 2023г. В. по возвращении из длительной зарубежной командировки узнал, что более года назад (в апреле 2022г.) его жена продала без его согласия загородный дом, принадлежащий им на праве общей собственности. В. потребовал расторжения договора купли-продажи, но жена отказала, пояснив, что была вынуждена продать дом из-за покупки новой автомашины. Согласовать с ним этот вопрос не могла вследствие его длительного отсутствия, а вырученные деньги давно потрачены. В. в октябре 2023г. подготовил исковое заявление в </w:t>
            </w:r>
            <w:r w:rsidRPr="009C5F72">
              <w:rPr>
                <w:rFonts w:eastAsia="Times New Roman"/>
                <w:spacing w:val="-3"/>
                <w:sz w:val="20"/>
                <w:szCs w:val="20"/>
                <w:lang w:val="ru-RU" w:eastAsia="ru-RU"/>
              </w:rPr>
              <w:t>суд </w:t>
            </w:r>
            <w:r w:rsidRPr="009C5F72">
              <w:rPr>
                <w:rFonts w:eastAsia="Times New Roman"/>
                <w:sz w:val="20"/>
                <w:szCs w:val="20"/>
                <w:lang w:val="ru-RU" w:eastAsia="ru-RU"/>
              </w:rPr>
              <w:t>о признании договора </w:t>
            </w:r>
            <w:r w:rsidRPr="009C5F72">
              <w:rPr>
                <w:rFonts w:eastAsia="Times New Roman"/>
                <w:spacing w:val="-4"/>
                <w:sz w:val="20"/>
                <w:szCs w:val="20"/>
                <w:lang w:val="ru-RU" w:eastAsia="ru-RU"/>
              </w:rPr>
              <w:t>куп</w:t>
            </w:r>
            <w:r w:rsidRPr="009C5F72">
              <w:rPr>
                <w:rFonts w:eastAsia="Times New Roman"/>
                <w:sz w:val="20"/>
                <w:szCs w:val="20"/>
                <w:lang w:val="ru-RU" w:eastAsia="ru-RU"/>
              </w:rPr>
              <w:t>ли-продажи не действительным. Проконсультировавшись у юриста, жена пояснила В., что его обращение в с</w:t>
            </w:r>
            <w:r w:rsidRPr="009C5F72">
              <w:rPr>
                <w:rFonts w:eastAsia="Times New Roman"/>
                <w:spacing w:val="-5"/>
                <w:sz w:val="20"/>
                <w:szCs w:val="20"/>
                <w:lang w:val="ru-RU" w:eastAsia="ru-RU"/>
              </w:rPr>
              <w:t>уд </w:t>
            </w:r>
            <w:r w:rsidRPr="009C5F72">
              <w:rPr>
                <w:rFonts w:eastAsia="Times New Roman"/>
                <w:sz w:val="20"/>
                <w:szCs w:val="20"/>
                <w:lang w:val="ru-RU" w:eastAsia="ru-RU"/>
              </w:rPr>
              <w:t>бессмысленно, так как пропущен срок исковой давности. Решив выяснить обоснованность такой позиции, В. обратился в юридическую консультацию.</w:t>
            </w:r>
          </w:p>
          <w:p w14:paraId="53F50B6B" w14:textId="77777777" w:rsidR="009C5F72" w:rsidRPr="009C5F72" w:rsidRDefault="009C5F72" w:rsidP="009C5F72">
            <w:pPr>
              <w:shd w:val="clear" w:color="auto" w:fill="FFFFFF"/>
              <w:spacing w:after="0" w:line="240" w:lineRule="auto"/>
              <w:jc w:val="both"/>
              <w:outlineLvl w:val="0"/>
              <w:rPr>
                <w:rFonts w:eastAsia="Times New Roman"/>
                <w:sz w:val="20"/>
                <w:szCs w:val="20"/>
                <w:lang w:val="ru-RU" w:eastAsia="ru-RU"/>
              </w:rPr>
            </w:pPr>
            <w:r w:rsidRPr="009C5F72">
              <w:rPr>
                <w:rFonts w:eastAsia="Times New Roman"/>
                <w:i/>
                <w:iCs/>
                <w:sz w:val="20"/>
                <w:szCs w:val="20"/>
                <w:lang w:val="ru-RU" w:eastAsia="ru-RU"/>
              </w:rPr>
              <w:t>Какое разъяснение дадут В. в юридической консультации?</w:t>
            </w:r>
          </w:p>
          <w:p w14:paraId="7AC3EC0C" w14:textId="77777777" w:rsidR="009C5F72" w:rsidRPr="009C5F72" w:rsidRDefault="009C5F72" w:rsidP="009C5F72">
            <w:pPr>
              <w:widowControl w:val="0"/>
              <w:spacing w:after="0" w:line="240" w:lineRule="auto"/>
              <w:jc w:val="both"/>
              <w:rPr>
                <w:rFonts w:eastAsia="Calibri"/>
                <w:sz w:val="20"/>
                <w:szCs w:val="20"/>
                <w:lang w:val="ru-RU"/>
              </w:rPr>
            </w:pPr>
          </w:p>
        </w:tc>
        <w:tc>
          <w:tcPr>
            <w:tcW w:w="4252" w:type="dxa"/>
          </w:tcPr>
          <w:p w14:paraId="494382F1"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shd w:val="clear" w:color="auto" w:fill="FFFFFF"/>
                <w:lang w:val="ru-RU"/>
              </w:rPr>
              <w:t>Согласно п. 3 ст. 35 Семейного кодекса:</w:t>
            </w:r>
            <w:r w:rsidRPr="009C5F72">
              <w:rPr>
                <w:rFonts w:eastAsia="Calibri"/>
                <w:sz w:val="20"/>
                <w:szCs w:val="20"/>
                <w:lang w:val="ru-RU"/>
              </w:rPr>
              <w:t xml:space="preserve"> </w:t>
            </w:r>
            <w:r w:rsidRPr="009C5F72">
              <w:rPr>
                <w:rFonts w:eastAsia="Calibri"/>
                <w:sz w:val="20"/>
                <w:szCs w:val="20"/>
                <w:shd w:val="clear" w:color="auto" w:fill="FFFFFF"/>
                <w:lang w:val="ru-RU"/>
              </w:rPr>
              <w:t>«Для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r w:rsidRPr="009C5F72">
              <w:rPr>
                <w:rFonts w:eastAsia="Calibri"/>
                <w:sz w:val="20"/>
                <w:szCs w:val="20"/>
                <w:lang w:val="ru-RU"/>
              </w:rPr>
              <w:br/>
            </w:r>
            <w:r w:rsidRPr="009C5F72">
              <w:rPr>
                <w:rFonts w:eastAsia="Calibri"/>
                <w:sz w:val="20"/>
                <w:szCs w:val="20"/>
                <w:shd w:val="clear" w:color="auto" w:fill="FFFFFF"/>
                <w:lang w:val="ru-RU"/>
              </w:rP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При этом срок исковой давности начинается с момента, когда лицо узнало о </w:t>
            </w:r>
            <w:r w:rsidRPr="009C5F72">
              <w:rPr>
                <w:rFonts w:eastAsia="Calibri"/>
                <w:sz w:val="20"/>
                <w:szCs w:val="20"/>
                <w:shd w:val="clear" w:color="auto" w:fill="FFFFFF"/>
                <w:lang w:val="ru-RU"/>
              </w:rPr>
              <w:lastRenderedPageBreak/>
              <w:t>нарушенных правах, а не с момента их фактического нарушения.</w:t>
            </w:r>
          </w:p>
        </w:tc>
        <w:tc>
          <w:tcPr>
            <w:tcW w:w="4111" w:type="dxa"/>
          </w:tcPr>
          <w:p w14:paraId="3E0337AF"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lastRenderedPageBreak/>
              <w:t xml:space="preserve">Студентом дан содержательно верный ответ </w:t>
            </w:r>
          </w:p>
        </w:tc>
      </w:tr>
      <w:tr w:rsidR="009C5F72" w:rsidRPr="009C5F72" w14:paraId="306CD9E6" w14:textId="77777777" w:rsidTr="009C5F72">
        <w:tc>
          <w:tcPr>
            <w:tcW w:w="839" w:type="dxa"/>
            <w:tcBorders>
              <w:top w:val="single" w:sz="4" w:space="0" w:color="auto"/>
              <w:bottom w:val="single" w:sz="4" w:space="0" w:color="auto"/>
            </w:tcBorders>
            <w:vAlign w:val="center"/>
          </w:tcPr>
          <w:p w14:paraId="0549A397"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75158855"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Отцом ребенка считается супруг, если с момента расторжения брака до рождения ребенка прошло не более … дней.</w:t>
            </w:r>
          </w:p>
          <w:p w14:paraId="561C12B9"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Варианты ответа:</w:t>
            </w:r>
          </w:p>
          <w:p w14:paraId="0E072824"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а) 25</w:t>
            </w:r>
          </w:p>
          <w:p w14:paraId="439B93E4"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б) 300</w:t>
            </w:r>
          </w:p>
          <w:p w14:paraId="42856F1D"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в) 100</w:t>
            </w:r>
          </w:p>
          <w:p w14:paraId="14048AD9"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color w:val="000000"/>
                <w:sz w:val="20"/>
                <w:szCs w:val="20"/>
                <w:lang w:val="ru-RU" w:eastAsia="ru-RU"/>
              </w:rPr>
              <w:t>г) 200</w:t>
            </w:r>
          </w:p>
        </w:tc>
        <w:tc>
          <w:tcPr>
            <w:tcW w:w="4252" w:type="dxa"/>
          </w:tcPr>
          <w:p w14:paraId="0D4F5C1C" w14:textId="77777777" w:rsidR="009C5F72" w:rsidRPr="009C5F72" w:rsidRDefault="009C5F72" w:rsidP="009C5F72">
            <w:pPr>
              <w:spacing w:after="0" w:line="240" w:lineRule="auto"/>
              <w:jc w:val="center"/>
              <w:rPr>
                <w:rFonts w:eastAsia="Calibri"/>
                <w:sz w:val="20"/>
                <w:szCs w:val="20"/>
                <w:lang w:val="ru-RU"/>
              </w:rPr>
            </w:pPr>
            <w:r w:rsidRPr="009C5F72">
              <w:rPr>
                <w:rFonts w:eastAsia="Calibri"/>
                <w:i/>
                <w:sz w:val="20"/>
                <w:szCs w:val="20"/>
                <w:lang w:val="ru-RU"/>
              </w:rPr>
              <w:t>Правильный ответ:</w:t>
            </w:r>
          </w:p>
          <w:p w14:paraId="388D5745"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б)</w:t>
            </w:r>
          </w:p>
          <w:p w14:paraId="2159B547"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098C3C03"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Студентом дан верный ответ </w:t>
            </w:r>
          </w:p>
        </w:tc>
      </w:tr>
      <w:tr w:rsidR="009C5F72" w:rsidRPr="009C5F72" w14:paraId="0568FA51" w14:textId="77777777" w:rsidTr="009C5F72">
        <w:tc>
          <w:tcPr>
            <w:tcW w:w="839" w:type="dxa"/>
            <w:tcBorders>
              <w:top w:val="single" w:sz="4" w:space="0" w:color="auto"/>
              <w:bottom w:val="single" w:sz="4" w:space="0" w:color="auto"/>
            </w:tcBorders>
            <w:vAlign w:val="center"/>
          </w:tcPr>
          <w:p w14:paraId="5AF00DAB"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46492D0A"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Укажите возраст детей, в отношении которых может состояться добровольное установление отцовства …</w:t>
            </w:r>
          </w:p>
          <w:p w14:paraId="0051C343"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а) не имеет границ</w:t>
            </w:r>
          </w:p>
          <w:p w14:paraId="5BBC80A9"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б) от 1 года</w:t>
            </w:r>
          </w:p>
          <w:p w14:paraId="69A0AA63"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в) до 18 лет</w:t>
            </w:r>
          </w:p>
          <w:p w14:paraId="53B57BC5"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color w:val="000000"/>
                <w:sz w:val="20"/>
                <w:szCs w:val="20"/>
                <w:lang w:val="ru-RU" w:eastAsia="ru-RU"/>
              </w:rPr>
              <w:t>г) до 16 лет</w:t>
            </w:r>
          </w:p>
        </w:tc>
        <w:tc>
          <w:tcPr>
            <w:tcW w:w="4252" w:type="dxa"/>
          </w:tcPr>
          <w:p w14:paraId="745A0C4E" w14:textId="77777777" w:rsidR="009C5F72" w:rsidRPr="009C5F72" w:rsidRDefault="009C5F72" w:rsidP="009C5F72">
            <w:pPr>
              <w:spacing w:after="0" w:line="240" w:lineRule="auto"/>
              <w:jc w:val="center"/>
              <w:rPr>
                <w:rFonts w:eastAsia="Calibri"/>
                <w:sz w:val="20"/>
                <w:szCs w:val="20"/>
                <w:lang w:val="ru-RU"/>
              </w:rPr>
            </w:pPr>
            <w:r w:rsidRPr="009C5F72">
              <w:rPr>
                <w:rFonts w:eastAsia="Calibri"/>
                <w:i/>
                <w:sz w:val="20"/>
                <w:szCs w:val="20"/>
                <w:lang w:val="ru-RU"/>
              </w:rPr>
              <w:t>Правильный ответ:</w:t>
            </w:r>
          </w:p>
          <w:p w14:paraId="3D970113"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а)</w:t>
            </w:r>
          </w:p>
          <w:p w14:paraId="65110FBD"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5A95BDB2"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Студентом дан верный ответ </w:t>
            </w:r>
          </w:p>
        </w:tc>
      </w:tr>
      <w:tr w:rsidR="009C5F72" w:rsidRPr="009C5F72" w14:paraId="535615C8" w14:textId="77777777" w:rsidTr="009C5F72">
        <w:tc>
          <w:tcPr>
            <w:tcW w:w="839" w:type="dxa"/>
            <w:tcBorders>
              <w:top w:val="single" w:sz="4" w:space="0" w:color="auto"/>
              <w:bottom w:val="single" w:sz="4" w:space="0" w:color="auto"/>
            </w:tcBorders>
            <w:vAlign w:val="center"/>
          </w:tcPr>
          <w:p w14:paraId="27579AD1"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66DB0FE7"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Согласно Семейного Кодекса, в случае явки супруга, объявленного судом умершим или признанного судом безвестно отсутствующим, и отмены соответствующих судебных решений брак …</w:t>
            </w:r>
          </w:p>
          <w:p w14:paraId="7CFDF1CC"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Варианты ответа:</w:t>
            </w:r>
          </w:p>
          <w:p w14:paraId="353219FE"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а) может быть восстановлен органом записи актов гражданского состояния по заявлению одного из супругов</w:t>
            </w:r>
          </w:p>
          <w:p w14:paraId="5E1BFAEA"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б) не может быть восстановлен органом записи актов гражданского состояния по совместному заявлению супругов</w:t>
            </w:r>
          </w:p>
          <w:p w14:paraId="7275D472"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в) может быть восстановлен органом записи актов гражданского состояния по совместному заявлению супругов</w:t>
            </w:r>
          </w:p>
          <w:p w14:paraId="2D6419C5"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color w:val="000000"/>
                <w:sz w:val="20"/>
                <w:szCs w:val="20"/>
                <w:lang w:val="ru-RU" w:eastAsia="ru-RU"/>
              </w:rPr>
              <w:t>г) может быть восстановлен только судом</w:t>
            </w:r>
          </w:p>
        </w:tc>
        <w:tc>
          <w:tcPr>
            <w:tcW w:w="4252" w:type="dxa"/>
          </w:tcPr>
          <w:p w14:paraId="743D53E2" w14:textId="77777777" w:rsidR="009C5F72" w:rsidRPr="009C5F72" w:rsidRDefault="009C5F72" w:rsidP="009C5F72">
            <w:pPr>
              <w:spacing w:after="0" w:line="240" w:lineRule="auto"/>
              <w:jc w:val="center"/>
              <w:rPr>
                <w:rFonts w:eastAsia="Calibri"/>
                <w:sz w:val="20"/>
                <w:szCs w:val="20"/>
                <w:lang w:val="ru-RU"/>
              </w:rPr>
            </w:pPr>
            <w:r w:rsidRPr="009C5F72">
              <w:rPr>
                <w:rFonts w:eastAsia="Calibri"/>
                <w:i/>
                <w:sz w:val="20"/>
                <w:szCs w:val="20"/>
                <w:lang w:val="ru-RU"/>
              </w:rPr>
              <w:t>Правильный ответ:</w:t>
            </w:r>
          </w:p>
          <w:p w14:paraId="6FC80394"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в)</w:t>
            </w:r>
          </w:p>
          <w:p w14:paraId="673E35FB"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58A9C9B4"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Студентом дан верный ответ </w:t>
            </w:r>
          </w:p>
        </w:tc>
      </w:tr>
      <w:tr w:rsidR="009C5F72" w:rsidRPr="009C5F72" w14:paraId="4E04A58B" w14:textId="77777777" w:rsidTr="009C5F72">
        <w:tc>
          <w:tcPr>
            <w:tcW w:w="839" w:type="dxa"/>
            <w:tcBorders>
              <w:top w:val="single" w:sz="4" w:space="0" w:color="auto"/>
              <w:bottom w:val="single" w:sz="4" w:space="0" w:color="auto"/>
            </w:tcBorders>
            <w:vAlign w:val="center"/>
          </w:tcPr>
          <w:p w14:paraId="288E7392"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7BF480AD"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Муж не имеет права без согласия жены возбуждать дело о расторжении брака во время ее беременности и в течении какого срока после рождения ребенка?</w:t>
            </w:r>
          </w:p>
          <w:p w14:paraId="6DF9687A"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Варианты ответа:</w:t>
            </w:r>
          </w:p>
          <w:p w14:paraId="142A0570"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а) полугода года</w:t>
            </w:r>
          </w:p>
          <w:p w14:paraId="2B1F4991"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б) двух лет</w:t>
            </w:r>
          </w:p>
          <w:p w14:paraId="6A561C23"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в) одного года</w:t>
            </w:r>
          </w:p>
          <w:p w14:paraId="04824A1A"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color w:val="000000"/>
                <w:sz w:val="20"/>
                <w:szCs w:val="20"/>
                <w:lang w:val="ru-RU" w:eastAsia="ru-RU"/>
              </w:rPr>
              <w:t>г) трех лет</w:t>
            </w:r>
          </w:p>
        </w:tc>
        <w:tc>
          <w:tcPr>
            <w:tcW w:w="4252" w:type="dxa"/>
          </w:tcPr>
          <w:p w14:paraId="156183B1" w14:textId="77777777" w:rsidR="009C5F72" w:rsidRPr="009C5F72" w:rsidRDefault="009C5F72" w:rsidP="009C5F72">
            <w:pPr>
              <w:spacing w:after="0" w:line="240" w:lineRule="auto"/>
              <w:jc w:val="center"/>
              <w:rPr>
                <w:rFonts w:eastAsia="Calibri"/>
                <w:sz w:val="20"/>
                <w:szCs w:val="20"/>
                <w:lang w:val="ru-RU"/>
              </w:rPr>
            </w:pPr>
            <w:r w:rsidRPr="009C5F72">
              <w:rPr>
                <w:rFonts w:eastAsia="Calibri"/>
                <w:i/>
                <w:sz w:val="20"/>
                <w:szCs w:val="20"/>
                <w:lang w:val="ru-RU"/>
              </w:rPr>
              <w:t>Правильный ответ:</w:t>
            </w:r>
          </w:p>
          <w:p w14:paraId="5905D246"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в)</w:t>
            </w:r>
          </w:p>
          <w:p w14:paraId="4F60B161" w14:textId="77777777" w:rsidR="009C5F72" w:rsidRPr="009C5F72" w:rsidRDefault="009C5F72" w:rsidP="009C5F72">
            <w:pPr>
              <w:widowControl w:val="0"/>
              <w:spacing w:after="0" w:line="240" w:lineRule="auto"/>
              <w:jc w:val="center"/>
              <w:rPr>
                <w:rFonts w:eastAsia="Calibri"/>
                <w:sz w:val="20"/>
                <w:szCs w:val="20"/>
                <w:lang w:val="ru-RU"/>
              </w:rPr>
            </w:pPr>
          </w:p>
        </w:tc>
        <w:tc>
          <w:tcPr>
            <w:tcW w:w="4111" w:type="dxa"/>
          </w:tcPr>
          <w:p w14:paraId="4B81A9EF"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Студентом дан верный ответ </w:t>
            </w:r>
          </w:p>
        </w:tc>
      </w:tr>
      <w:tr w:rsidR="009C5F72" w:rsidRPr="009C5F72" w14:paraId="1538F63A" w14:textId="77777777" w:rsidTr="009C5F72">
        <w:tc>
          <w:tcPr>
            <w:tcW w:w="839" w:type="dxa"/>
            <w:tcBorders>
              <w:top w:val="single" w:sz="4" w:space="0" w:color="auto"/>
              <w:bottom w:val="single" w:sz="4" w:space="0" w:color="auto"/>
            </w:tcBorders>
            <w:vAlign w:val="center"/>
          </w:tcPr>
          <w:p w14:paraId="234F9B5E"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40081EC5" w14:textId="77777777" w:rsidR="009C5F72" w:rsidRPr="009C5F72" w:rsidRDefault="009C5F72" w:rsidP="009C5F72">
            <w:pPr>
              <w:shd w:val="clear" w:color="auto" w:fill="FFFFFF"/>
              <w:spacing w:after="0" w:line="240" w:lineRule="auto"/>
              <w:jc w:val="both"/>
              <w:rPr>
                <w:rFonts w:eastAsia="Times New Roman"/>
                <w:color w:val="212529"/>
                <w:sz w:val="20"/>
                <w:szCs w:val="20"/>
                <w:lang w:val="ru-RU" w:eastAsia="ru-RU"/>
              </w:rPr>
            </w:pPr>
            <w:r w:rsidRPr="009C5F72">
              <w:rPr>
                <w:rFonts w:eastAsia="Times New Roman"/>
                <w:bCs/>
                <w:color w:val="212529"/>
                <w:sz w:val="20"/>
                <w:szCs w:val="20"/>
                <w:lang w:val="ru-RU" w:eastAsia="ru-RU"/>
              </w:rPr>
              <w:t>Над ребенком в возрасте 13 лет, который остался без попечения родителей, устанавливается:</w:t>
            </w:r>
          </w:p>
          <w:p w14:paraId="12913932" w14:textId="77777777" w:rsidR="009C5F72" w:rsidRPr="009C5F72" w:rsidRDefault="009C5F72" w:rsidP="009C5F72">
            <w:pPr>
              <w:shd w:val="clear" w:color="auto" w:fill="FFFFFF"/>
              <w:spacing w:after="0" w:line="240" w:lineRule="auto"/>
              <w:jc w:val="both"/>
              <w:rPr>
                <w:rFonts w:eastAsia="Times New Roman"/>
                <w:color w:val="212529"/>
                <w:sz w:val="20"/>
                <w:szCs w:val="20"/>
                <w:lang w:val="ru-RU" w:eastAsia="ru-RU"/>
              </w:rPr>
            </w:pPr>
            <w:r w:rsidRPr="009C5F72">
              <w:rPr>
                <w:rFonts w:eastAsia="Times New Roman"/>
                <w:color w:val="212529"/>
                <w:sz w:val="20"/>
                <w:szCs w:val="20"/>
                <w:lang w:val="ru-RU" w:eastAsia="ru-RU"/>
              </w:rPr>
              <w:t>1) опека;</w:t>
            </w:r>
          </w:p>
          <w:p w14:paraId="684BED88" w14:textId="77777777" w:rsidR="009C5F72" w:rsidRPr="009C5F72" w:rsidRDefault="009C5F72" w:rsidP="009C5F72">
            <w:pPr>
              <w:shd w:val="clear" w:color="auto" w:fill="FFFFFF"/>
              <w:spacing w:after="0" w:line="240" w:lineRule="auto"/>
              <w:jc w:val="both"/>
              <w:rPr>
                <w:rFonts w:eastAsia="Times New Roman"/>
                <w:color w:val="212529"/>
                <w:sz w:val="20"/>
                <w:szCs w:val="20"/>
                <w:lang w:val="ru-RU" w:eastAsia="ru-RU"/>
              </w:rPr>
            </w:pPr>
            <w:r w:rsidRPr="009C5F72">
              <w:rPr>
                <w:rFonts w:eastAsia="Times New Roman"/>
                <w:color w:val="212529"/>
                <w:sz w:val="20"/>
                <w:szCs w:val="20"/>
                <w:lang w:val="ru-RU" w:eastAsia="ru-RU"/>
              </w:rPr>
              <w:t>2) попечительство;</w:t>
            </w:r>
          </w:p>
          <w:p w14:paraId="43E4675A"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color w:val="212529"/>
                <w:sz w:val="20"/>
                <w:szCs w:val="20"/>
                <w:lang w:val="ru-RU"/>
              </w:rPr>
              <w:t>3) ничего не устанавливается.</w:t>
            </w:r>
          </w:p>
        </w:tc>
        <w:tc>
          <w:tcPr>
            <w:tcW w:w="4252" w:type="dxa"/>
          </w:tcPr>
          <w:p w14:paraId="2C5DC595"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i/>
                <w:sz w:val="20"/>
                <w:szCs w:val="20"/>
                <w:lang w:val="ru-RU"/>
              </w:rPr>
              <w:t>Правильный ответ: 1</w:t>
            </w:r>
          </w:p>
        </w:tc>
        <w:tc>
          <w:tcPr>
            <w:tcW w:w="4111" w:type="dxa"/>
          </w:tcPr>
          <w:p w14:paraId="2471AF76"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Студентом дан верный ответ </w:t>
            </w:r>
          </w:p>
        </w:tc>
      </w:tr>
      <w:tr w:rsidR="009C5F72" w:rsidRPr="009C5F72" w14:paraId="0C028E9E" w14:textId="77777777" w:rsidTr="009C5F72">
        <w:tc>
          <w:tcPr>
            <w:tcW w:w="839" w:type="dxa"/>
            <w:tcBorders>
              <w:top w:val="single" w:sz="4" w:space="0" w:color="auto"/>
              <w:bottom w:val="single" w:sz="4" w:space="0" w:color="auto"/>
            </w:tcBorders>
            <w:vAlign w:val="center"/>
          </w:tcPr>
          <w:p w14:paraId="454ADC79"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63F8D9C8" w14:textId="77777777" w:rsidR="009C5F72" w:rsidRPr="009C5F72" w:rsidRDefault="009C5F72" w:rsidP="009C5F72">
            <w:pPr>
              <w:shd w:val="clear" w:color="auto" w:fill="FFFFFF"/>
              <w:spacing w:after="0" w:line="240" w:lineRule="auto"/>
              <w:jc w:val="both"/>
              <w:rPr>
                <w:rFonts w:eastAsia="Times New Roman"/>
                <w:color w:val="212529"/>
                <w:sz w:val="20"/>
                <w:szCs w:val="20"/>
                <w:lang w:val="ru-RU" w:eastAsia="ru-RU"/>
              </w:rPr>
            </w:pPr>
            <w:r w:rsidRPr="009C5F72">
              <w:rPr>
                <w:rFonts w:eastAsia="Times New Roman"/>
                <w:bCs/>
                <w:color w:val="212529"/>
                <w:sz w:val="20"/>
                <w:szCs w:val="20"/>
                <w:lang w:val="ru-RU" w:eastAsia="ru-RU"/>
              </w:rPr>
              <w:t>Если оба супруга согласны расторгнуть брак и не имеют общих несовершеннолетних детей, то:</w:t>
            </w:r>
          </w:p>
          <w:p w14:paraId="5CC7C6F7" w14:textId="77777777" w:rsidR="009C5F72" w:rsidRPr="009C5F72" w:rsidRDefault="009C5F72" w:rsidP="009C5F72">
            <w:pPr>
              <w:shd w:val="clear" w:color="auto" w:fill="FFFFFF"/>
              <w:spacing w:after="0" w:line="240" w:lineRule="auto"/>
              <w:jc w:val="both"/>
              <w:rPr>
                <w:rFonts w:eastAsia="Times New Roman"/>
                <w:color w:val="212529"/>
                <w:sz w:val="20"/>
                <w:szCs w:val="20"/>
                <w:lang w:val="ru-RU" w:eastAsia="ru-RU"/>
              </w:rPr>
            </w:pPr>
            <w:r w:rsidRPr="009C5F72">
              <w:rPr>
                <w:rFonts w:eastAsia="Times New Roman"/>
                <w:color w:val="212529"/>
                <w:sz w:val="20"/>
                <w:szCs w:val="20"/>
                <w:lang w:val="ru-RU" w:eastAsia="ru-RU"/>
              </w:rPr>
              <w:lastRenderedPageBreak/>
              <w:t>1) обязаны расторгнуть брак в суде;</w:t>
            </w:r>
          </w:p>
          <w:p w14:paraId="7728CE7D" w14:textId="77777777" w:rsidR="009C5F72" w:rsidRPr="009C5F72" w:rsidRDefault="009C5F72" w:rsidP="009C5F72">
            <w:pPr>
              <w:shd w:val="clear" w:color="auto" w:fill="FFFFFF"/>
              <w:spacing w:after="0" w:line="240" w:lineRule="auto"/>
              <w:jc w:val="both"/>
              <w:rPr>
                <w:rFonts w:eastAsia="Times New Roman"/>
                <w:color w:val="212529"/>
                <w:sz w:val="20"/>
                <w:szCs w:val="20"/>
                <w:lang w:val="ru-RU" w:eastAsia="ru-RU"/>
              </w:rPr>
            </w:pPr>
            <w:r w:rsidRPr="009C5F72">
              <w:rPr>
                <w:rFonts w:eastAsia="Times New Roman"/>
                <w:color w:val="212529"/>
                <w:sz w:val="20"/>
                <w:szCs w:val="20"/>
                <w:lang w:val="ru-RU" w:eastAsia="ru-RU"/>
              </w:rPr>
              <w:t>2) могут сами расторгнуть брак путем разрыва брачного договора;</w:t>
            </w:r>
          </w:p>
          <w:p w14:paraId="73868CAA"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color w:val="212529"/>
                <w:sz w:val="20"/>
                <w:szCs w:val="20"/>
                <w:lang w:val="ru-RU"/>
              </w:rPr>
              <w:t>3) они вправе произвести расторжение в органах ЗАГС;</w:t>
            </w:r>
          </w:p>
        </w:tc>
        <w:tc>
          <w:tcPr>
            <w:tcW w:w="4252" w:type="dxa"/>
          </w:tcPr>
          <w:p w14:paraId="0BCF4E52"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i/>
                <w:sz w:val="20"/>
                <w:szCs w:val="20"/>
                <w:lang w:val="ru-RU"/>
              </w:rPr>
              <w:lastRenderedPageBreak/>
              <w:t>Правильный ответ: 3</w:t>
            </w:r>
          </w:p>
        </w:tc>
        <w:tc>
          <w:tcPr>
            <w:tcW w:w="4111" w:type="dxa"/>
          </w:tcPr>
          <w:p w14:paraId="2AFC5D4F"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Студентом дан верный ответ </w:t>
            </w:r>
          </w:p>
        </w:tc>
      </w:tr>
      <w:tr w:rsidR="009C5F72" w:rsidRPr="009C5F72" w14:paraId="0F6CA1A0" w14:textId="77777777" w:rsidTr="009C5F72">
        <w:tc>
          <w:tcPr>
            <w:tcW w:w="839" w:type="dxa"/>
            <w:tcBorders>
              <w:top w:val="single" w:sz="4" w:space="0" w:color="auto"/>
              <w:bottom w:val="single" w:sz="4" w:space="0" w:color="auto"/>
            </w:tcBorders>
            <w:vAlign w:val="center"/>
          </w:tcPr>
          <w:p w14:paraId="5925F719"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208560A9"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 алименты за прошедший период …</w:t>
            </w:r>
          </w:p>
          <w:p w14:paraId="37DA006C"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Выберите вариант ответа:</w:t>
            </w:r>
          </w:p>
          <w:p w14:paraId="414EFE95"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1) не могут быть взысканы</w:t>
            </w:r>
          </w:p>
          <w:p w14:paraId="0E8981AF"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2) не могут быть взысканы в пределах одного года с момента обращения в суд</w:t>
            </w:r>
          </w:p>
          <w:p w14:paraId="4C40CB19" w14:textId="77777777" w:rsidR="009C5F72" w:rsidRPr="009C5F72" w:rsidRDefault="009C5F72" w:rsidP="009C5F72">
            <w:pPr>
              <w:shd w:val="clear" w:color="auto" w:fill="FFFFFF"/>
              <w:spacing w:after="0" w:line="240" w:lineRule="auto"/>
              <w:jc w:val="both"/>
              <w:rPr>
                <w:rFonts w:eastAsia="Times New Roman"/>
                <w:color w:val="000000"/>
                <w:sz w:val="20"/>
                <w:szCs w:val="20"/>
                <w:lang w:val="ru-RU" w:eastAsia="ru-RU"/>
              </w:rPr>
            </w:pPr>
            <w:r w:rsidRPr="009C5F72">
              <w:rPr>
                <w:rFonts w:eastAsia="Times New Roman"/>
                <w:color w:val="000000"/>
                <w:sz w:val="20"/>
                <w:szCs w:val="20"/>
                <w:lang w:val="ru-RU" w:eastAsia="ru-RU"/>
              </w:rPr>
              <w:t>3) могут быть взысканы в пределах двухлетнего срока с момента обращения в суд</w:t>
            </w:r>
          </w:p>
          <w:p w14:paraId="6CBC6495"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Times New Roman"/>
                <w:color w:val="000000"/>
                <w:sz w:val="20"/>
                <w:szCs w:val="20"/>
                <w:lang w:val="ru-RU" w:eastAsia="ru-RU"/>
              </w:rPr>
              <w:t>4) могут быть взысканы в пределах трехлетнего срока с момента обращения в суд</w:t>
            </w:r>
          </w:p>
        </w:tc>
        <w:tc>
          <w:tcPr>
            <w:tcW w:w="4252" w:type="dxa"/>
          </w:tcPr>
          <w:p w14:paraId="126B948E"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i/>
                <w:sz w:val="20"/>
                <w:szCs w:val="20"/>
                <w:lang w:val="ru-RU"/>
              </w:rPr>
              <w:t>Правильный ответ: 4</w:t>
            </w:r>
          </w:p>
        </w:tc>
        <w:tc>
          <w:tcPr>
            <w:tcW w:w="4111" w:type="dxa"/>
          </w:tcPr>
          <w:p w14:paraId="442EB8C5"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 xml:space="preserve">Студентом дан верный ответ </w:t>
            </w:r>
          </w:p>
        </w:tc>
      </w:tr>
      <w:tr w:rsidR="009C5F72" w:rsidRPr="00BD5372" w14:paraId="65AC6F58" w14:textId="77777777" w:rsidTr="009C5F72">
        <w:tc>
          <w:tcPr>
            <w:tcW w:w="839" w:type="dxa"/>
            <w:tcBorders>
              <w:top w:val="single" w:sz="4" w:space="0" w:color="auto"/>
              <w:bottom w:val="single" w:sz="4" w:space="0" w:color="auto"/>
            </w:tcBorders>
            <w:vAlign w:val="center"/>
          </w:tcPr>
          <w:p w14:paraId="558125E1" w14:textId="77777777" w:rsidR="009C5F72" w:rsidRPr="009C5F72" w:rsidRDefault="009C5F72" w:rsidP="009C5F72">
            <w:pPr>
              <w:numPr>
                <w:ilvl w:val="0"/>
                <w:numId w:val="31"/>
              </w:numPr>
              <w:spacing w:after="0" w:line="240" w:lineRule="auto"/>
              <w:ind w:left="0" w:firstLine="0"/>
              <w:contextualSpacing/>
              <w:jc w:val="center"/>
              <w:rPr>
                <w:rFonts w:eastAsia="Calibri"/>
                <w:sz w:val="20"/>
                <w:szCs w:val="20"/>
                <w:lang w:val="ru-RU"/>
              </w:rPr>
            </w:pPr>
          </w:p>
        </w:tc>
        <w:tc>
          <w:tcPr>
            <w:tcW w:w="6958" w:type="dxa"/>
          </w:tcPr>
          <w:p w14:paraId="56970FC3"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 xml:space="preserve">Установите соответствие, что относится к </w:t>
            </w:r>
          </w:p>
          <w:p w14:paraId="7C44A2AC"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 xml:space="preserve">1. опеке; </w:t>
            </w:r>
          </w:p>
          <w:p w14:paraId="7021A3D5"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2. попечительству:</w:t>
            </w:r>
          </w:p>
          <w:p w14:paraId="55970C40"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А. сделки, направленные на безвозмездное получение выгоды, не требующие нотариального удостоверения либо государственной регистрации;</w:t>
            </w:r>
          </w:p>
          <w:p w14:paraId="1EBDE66B"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Б. распоряжаться своими заработком, стипендией и иными</w:t>
            </w:r>
          </w:p>
          <w:p w14:paraId="763D5150"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доходами;</w:t>
            </w:r>
          </w:p>
          <w:p w14:paraId="29655DFA"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В. сделки по распоряжению средствами, предоставленными законным представителем или с</w:t>
            </w:r>
          </w:p>
          <w:p w14:paraId="30D319A9" w14:textId="77777777" w:rsidR="009C5F72" w:rsidRPr="009C5F72" w:rsidRDefault="009C5F72" w:rsidP="009C5F72">
            <w:pPr>
              <w:spacing w:after="0" w:line="240" w:lineRule="auto"/>
              <w:jc w:val="both"/>
              <w:rPr>
                <w:rFonts w:eastAsia="Calibri"/>
                <w:sz w:val="20"/>
                <w:szCs w:val="20"/>
                <w:lang w:val="ru-RU"/>
              </w:rPr>
            </w:pPr>
            <w:r w:rsidRPr="009C5F72">
              <w:rPr>
                <w:rFonts w:eastAsia="Calibri"/>
                <w:sz w:val="20"/>
                <w:szCs w:val="20"/>
                <w:lang w:val="ru-RU"/>
              </w:rPr>
              <w:t>согласия последнего третьим лицом для определенной цели или для свободного распоряжения;</w:t>
            </w:r>
          </w:p>
          <w:p w14:paraId="2D8C3A11" w14:textId="77777777" w:rsidR="009C5F72" w:rsidRPr="009C5F72" w:rsidRDefault="009C5F72" w:rsidP="009C5F72">
            <w:pPr>
              <w:widowControl w:val="0"/>
              <w:spacing w:after="0" w:line="240" w:lineRule="auto"/>
              <w:jc w:val="both"/>
              <w:rPr>
                <w:rFonts w:eastAsia="Calibri"/>
                <w:sz w:val="20"/>
                <w:szCs w:val="20"/>
                <w:lang w:val="ru-RU"/>
              </w:rPr>
            </w:pPr>
            <w:r w:rsidRPr="009C5F72">
              <w:rPr>
                <w:rFonts w:eastAsia="Calibri"/>
                <w:sz w:val="20"/>
                <w:szCs w:val="20"/>
                <w:lang w:val="ru-RU"/>
              </w:rPr>
              <w:t>Г. по достижении шестнадцати лет несовершеннолетние также вправе быть членами кооперативов в соответствии с законами о кооперативах.</w:t>
            </w:r>
          </w:p>
        </w:tc>
        <w:tc>
          <w:tcPr>
            <w:tcW w:w="4252" w:type="dxa"/>
          </w:tcPr>
          <w:p w14:paraId="779C7790" w14:textId="77777777" w:rsidR="009C5F72" w:rsidRPr="009C5F72" w:rsidRDefault="009C5F72" w:rsidP="009C5F72">
            <w:pPr>
              <w:spacing w:after="0" w:line="240" w:lineRule="auto"/>
              <w:jc w:val="center"/>
              <w:rPr>
                <w:rFonts w:eastAsia="Calibri"/>
                <w:i/>
                <w:sz w:val="20"/>
                <w:szCs w:val="20"/>
                <w:lang w:val="ru-RU"/>
              </w:rPr>
            </w:pPr>
            <w:r w:rsidRPr="009C5F72">
              <w:rPr>
                <w:rFonts w:eastAsia="Calibri"/>
                <w:i/>
                <w:sz w:val="20"/>
                <w:szCs w:val="20"/>
                <w:lang w:val="ru-RU"/>
              </w:rPr>
              <w:t>Правильный ответ:</w:t>
            </w:r>
          </w:p>
          <w:p w14:paraId="48A3C3E7" w14:textId="77777777" w:rsidR="009C5F72" w:rsidRPr="009C5F72" w:rsidRDefault="009C5F72" w:rsidP="009C5F72">
            <w:pPr>
              <w:spacing w:after="0" w:line="240" w:lineRule="auto"/>
              <w:jc w:val="center"/>
              <w:rPr>
                <w:rFonts w:eastAsia="Calibri"/>
                <w:sz w:val="20"/>
                <w:szCs w:val="20"/>
                <w:lang w:val="ru-RU"/>
              </w:rPr>
            </w:pPr>
            <w:r w:rsidRPr="009C5F72">
              <w:rPr>
                <w:rFonts w:eastAsia="Calibri"/>
                <w:sz w:val="20"/>
                <w:szCs w:val="20"/>
                <w:lang w:val="ru-RU"/>
              </w:rPr>
              <w:t>1-А, В;</w:t>
            </w:r>
          </w:p>
          <w:p w14:paraId="4D9F40AC"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2- Б, Г.</w:t>
            </w:r>
          </w:p>
        </w:tc>
        <w:tc>
          <w:tcPr>
            <w:tcW w:w="4111" w:type="dxa"/>
          </w:tcPr>
          <w:p w14:paraId="7180D275" w14:textId="77777777" w:rsidR="009C5F72" w:rsidRPr="009C5F72" w:rsidRDefault="009C5F72" w:rsidP="009C5F72">
            <w:pPr>
              <w:widowControl w:val="0"/>
              <w:spacing w:after="0" w:line="240" w:lineRule="auto"/>
              <w:jc w:val="center"/>
              <w:rPr>
                <w:rFonts w:eastAsia="Calibri"/>
                <w:sz w:val="20"/>
                <w:szCs w:val="20"/>
                <w:lang w:val="ru-RU"/>
              </w:rPr>
            </w:pPr>
            <w:r w:rsidRPr="009C5F72">
              <w:rPr>
                <w:rFonts w:eastAsia="Calibri"/>
                <w:sz w:val="20"/>
                <w:szCs w:val="20"/>
                <w:lang w:val="ru-RU"/>
              </w:rPr>
              <w:t>Не менее одного в каждом варианте правильных ответов</w:t>
            </w:r>
          </w:p>
        </w:tc>
      </w:tr>
    </w:tbl>
    <w:p w14:paraId="71EF3F78" w14:textId="42729328" w:rsidR="009C5F72" w:rsidRDefault="009C5F72" w:rsidP="00E91E87">
      <w:pPr>
        <w:tabs>
          <w:tab w:val="left" w:pos="2774"/>
        </w:tabs>
        <w:spacing w:after="0" w:line="240" w:lineRule="auto"/>
        <w:jc w:val="right"/>
        <w:rPr>
          <w:lang w:val="ru-RU"/>
        </w:rPr>
      </w:pPr>
    </w:p>
    <w:p w14:paraId="40844C2F" w14:textId="2E6B7B12" w:rsidR="00F62FFE" w:rsidRDefault="00F62FFE" w:rsidP="00E91E87">
      <w:pPr>
        <w:tabs>
          <w:tab w:val="left" w:pos="2774"/>
        </w:tabs>
        <w:spacing w:after="0" w:line="240" w:lineRule="auto"/>
        <w:jc w:val="right"/>
        <w:rPr>
          <w:lang w:val="ru-RU"/>
        </w:rPr>
      </w:pPr>
    </w:p>
    <w:p w14:paraId="6C5D2CC4" w14:textId="4D8B4321" w:rsidR="00F62FFE" w:rsidRDefault="00F62FFE" w:rsidP="00E91E87">
      <w:pPr>
        <w:tabs>
          <w:tab w:val="left" w:pos="2774"/>
        </w:tabs>
        <w:spacing w:after="0" w:line="240" w:lineRule="auto"/>
        <w:jc w:val="right"/>
        <w:rPr>
          <w:lang w:val="ru-RU"/>
        </w:rPr>
      </w:pPr>
    </w:p>
    <w:p w14:paraId="729B206D" w14:textId="4437F4D3" w:rsidR="00F62FFE" w:rsidRDefault="00F62FFE" w:rsidP="00E91E87">
      <w:pPr>
        <w:tabs>
          <w:tab w:val="left" w:pos="2774"/>
        </w:tabs>
        <w:spacing w:after="0" w:line="240" w:lineRule="auto"/>
        <w:jc w:val="right"/>
        <w:rPr>
          <w:lang w:val="ru-RU"/>
        </w:rPr>
      </w:pPr>
    </w:p>
    <w:p w14:paraId="31B82CFA" w14:textId="01A242FF" w:rsidR="00F62FFE" w:rsidRDefault="00F62FFE" w:rsidP="00E91E87">
      <w:pPr>
        <w:tabs>
          <w:tab w:val="left" w:pos="2774"/>
        </w:tabs>
        <w:spacing w:after="0" w:line="240" w:lineRule="auto"/>
        <w:jc w:val="right"/>
        <w:rPr>
          <w:lang w:val="ru-RU"/>
        </w:rPr>
      </w:pPr>
    </w:p>
    <w:p w14:paraId="48F0F1C0" w14:textId="5E7726AB" w:rsidR="00F62FFE" w:rsidRDefault="00F62FFE" w:rsidP="00E91E87">
      <w:pPr>
        <w:tabs>
          <w:tab w:val="left" w:pos="2774"/>
        </w:tabs>
        <w:spacing w:after="0" w:line="240" w:lineRule="auto"/>
        <w:jc w:val="right"/>
        <w:rPr>
          <w:lang w:val="ru-RU"/>
        </w:rPr>
      </w:pPr>
    </w:p>
    <w:p w14:paraId="1C136436" w14:textId="2EF82949" w:rsidR="00F62FFE" w:rsidRDefault="00F62FFE" w:rsidP="00E91E87">
      <w:pPr>
        <w:tabs>
          <w:tab w:val="left" w:pos="2774"/>
        </w:tabs>
        <w:spacing w:after="0" w:line="240" w:lineRule="auto"/>
        <w:jc w:val="right"/>
        <w:rPr>
          <w:lang w:val="ru-RU"/>
        </w:rPr>
      </w:pPr>
    </w:p>
    <w:p w14:paraId="01549BCE" w14:textId="25E9EFDA" w:rsidR="00F62FFE" w:rsidRDefault="00F62FFE" w:rsidP="00E91E87">
      <w:pPr>
        <w:tabs>
          <w:tab w:val="left" w:pos="2774"/>
        </w:tabs>
        <w:spacing w:after="0" w:line="240" w:lineRule="auto"/>
        <w:jc w:val="right"/>
        <w:rPr>
          <w:lang w:val="ru-RU"/>
        </w:rPr>
      </w:pPr>
    </w:p>
    <w:p w14:paraId="1AA332A6" w14:textId="01DACEFB" w:rsidR="00F62FFE" w:rsidRDefault="00F62FFE" w:rsidP="00E91E87">
      <w:pPr>
        <w:tabs>
          <w:tab w:val="left" w:pos="2774"/>
        </w:tabs>
        <w:spacing w:after="0" w:line="240" w:lineRule="auto"/>
        <w:jc w:val="right"/>
        <w:rPr>
          <w:lang w:val="ru-RU"/>
        </w:rPr>
      </w:pPr>
    </w:p>
    <w:p w14:paraId="424325A6" w14:textId="250824D1" w:rsidR="00F62FFE" w:rsidRDefault="00F62FFE" w:rsidP="00E91E87">
      <w:pPr>
        <w:tabs>
          <w:tab w:val="left" w:pos="2774"/>
        </w:tabs>
        <w:spacing w:after="0" w:line="240" w:lineRule="auto"/>
        <w:jc w:val="right"/>
        <w:rPr>
          <w:lang w:val="ru-RU"/>
        </w:rPr>
      </w:pPr>
    </w:p>
    <w:p w14:paraId="44792E02" w14:textId="77E6D286" w:rsidR="00F62FFE" w:rsidRDefault="00F62FFE" w:rsidP="00E91E87">
      <w:pPr>
        <w:tabs>
          <w:tab w:val="left" w:pos="2774"/>
        </w:tabs>
        <w:spacing w:after="0" w:line="240" w:lineRule="auto"/>
        <w:jc w:val="right"/>
        <w:rPr>
          <w:lang w:val="ru-RU"/>
        </w:rPr>
      </w:pPr>
    </w:p>
    <w:p w14:paraId="2BDD57FA" w14:textId="77777777" w:rsidR="00F62FFE" w:rsidRDefault="00F62FFE" w:rsidP="00E91E87">
      <w:pPr>
        <w:tabs>
          <w:tab w:val="left" w:pos="2774"/>
        </w:tabs>
        <w:spacing w:after="0" w:line="240" w:lineRule="auto"/>
        <w:jc w:val="right"/>
        <w:rPr>
          <w:lang w:val="ru-RU"/>
        </w:rPr>
        <w:sectPr w:rsidR="00F62FFE" w:rsidSect="00BD5372">
          <w:pgSz w:w="16838" w:h="11906" w:orient="landscape"/>
          <w:pgMar w:top="1701" w:right="1134" w:bottom="851" w:left="1134" w:header="709" w:footer="709" w:gutter="0"/>
          <w:cols w:space="708"/>
          <w:docGrid w:linePitch="360"/>
        </w:sectPr>
      </w:pPr>
    </w:p>
    <w:p w14:paraId="6584CD9C" w14:textId="77777777" w:rsidR="00F62FFE" w:rsidRPr="00F62FFE" w:rsidRDefault="00F62FFE" w:rsidP="00F62FFE">
      <w:pPr>
        <w:spacing w:after="0" w:line="240" w:lineRule="auto"/>
        <w:jc w:val="center"/>
        <w:rPr>
          <w:rFonts w:eastAsia="Times New Roman"/>
          <w:b/>
          <w:szCs w:val="24"/>
          <w:lang w:val="ru-RU"/>
        </w:rPr>
      </w:pPr>
      <w:r w:rsidRPr="00F62FFE">
        <w:rPr>
          <w:rFonts w:eastAsia="Times New Roman"/>
          <w:b/>
          <w:szCs w:val="24"/>
          <w:lang w:val="ru-RU"/>
        </w:rPr>
        <w:lastRenderedPageBreak/>
        <w:t>КОМПЛЕКТ ОЦЕНОЧНЫХ СРЕДСТВ ДЛЯ ПРОМЕЖУТОЧНОЙ АТТЕСТАЦИИ</w:t>
      </w:r>
    </w:p>
    <w:p w14:paraId="32D0D7ED" w14:textId="77777777" w:rsidR="00F62FFE" w:rsidRPr="00F62FFE" w:rsidRDefault="00F62FFE" w:rsidP="00F62FFE">
      <w:pPr>
        <w:tabs>
          <w:tab w:val="left" w:pos="1276"/>
        </w:tabs>
        <w:spacing w:after="0" w:line="240" w:lineRule="auto"/>
        <w:ind w:left="284" w:firstLine="720"/>
        <w:jc w:val="center"/>
        <w:rPr>
          <w:rFonts w:eastAsia="Times New Roman"/>
          <w:b/>
          <w:szCs w:val="24"/>
          <w:lang w:val="ru-RU"/>
        </w:rPr>
      </w:pPr>
    </w:p>
    <w:p w14:paraId="10F87B6A" w14:textId="77777777" w:rsidR="00F62FFE" w:rsidRPr="00F62FFE" w:rsidRDefault="00F62FFE" w:rsidP="00F62FFE">
      <w:pPr>
        <w:tabs>
          <w:tab w:val="left" w:pos="1276"/>
        </w:tabs>
        <w:spacing w:after="0" w:line="240" w:lineRule="auto"/>
        <w:ind w:left="284" w:firstLine="720"/>
        <w:jc w:val="center"/>
        <w:rPr>
          <w:rFonts w:eastAsia="Times New Roman"/>
          <w:b/>
          <w:szCs w:val="24"/>
          <w:lang w:val="ru-RU"/>
        </w:rPr>
      </w:pPr>
      <w:r w:rsidRPr="00F62FFE">
        <w:rPr>
          <w:rFonts w:eastAsia="Times New Roman"/>
          <w:b/>
          <w:szCs w:val="24"/>
          <w:lang w:val="ru-RU"/>
        </w:rPr>
        <w:t>Примерные вопросы к экзамену</w:t>
      </w:r>
    </w:p>
    <w:p w14:paraId="27A33C98" w14:textId="2E8235DF" w:rsidR="00F62FFE" w:rsidRDefault="00F62FFE" w:rsidP="00F62FFE">
      <w:pPr>
        <w:spacing w:after="0"/>
        <w:ind w:left="360"/>
        <w:jc w:val="center"/>
        <w:rPr>
          <w:rFonts w:eastAsia="Times New Roman"/>
          <w:b/>
          <w:i/>
          <w:szCs w:val="24"/>
          <w:lang w:val="ru-RU"/>
        </w:rPr>
      </w:pPr>
      <w:r w:rsidRPr="00F62FFE">
        <w:rPr>
          <w:rFonts w:eastAsia="Times New Roman"/>
          <w:b/>
          <w:i/>
          <w:szCs w:val="24"/>
          <w:lang w:val="ru-RU"/>
        </w:rPr>
        <w:t>Контролируемые компетенции – ОК 09; ПК 1.1; ПК 1.2.</w:t>
      </w:r>
    </w:p>
    <w:p w14:paraId="5459681A" w14:textId="77777777" w:rsidR="00BD5372" w:rsidRPr="00F62FFE" w:rsidRDefault="00BD5372" w:rsidP="00F62FFE">
      <w:pPr>
        <w:spacing w:after="0"/>
        <w:ind w:left="360"/>
        <w:jc w:val="center"/>
        <w:rPr>
          <w:rFonts w:eastAsia="Times New Roman"/>
          <w:b/>
          <w:i/>
          <w:szCs w:val="24"/>
          <w:lang w:val="ru-RU"/>
        </w:rPr>
      </w:pPr>
    </w:p>
    <w:tbl>
      <w:tblPr>
        <w:tblStyle w:val="a3"/>
        <w:tblW w:w="15168" w:type="dxa"/>
        <w:tblInd w:w="-147" w:type="dxa"/>
        <w:tblLook w:val="04A0" w:firstRow="1" w:lastRow="0" w:firstColumn="1" w:lastColumn="0" w:noHBand="0" w:noVBand="1"/>
      </w:tblPr>
      <w:tblGrid>
        <w:gridCol w:w="709"/>
        <w:gridCol w:w="3402"/>
        <w:gridCol w:w="11057"/>
      </w:tblGrid>
      <w:tr w:rsidR="00BD5372" w:rsidRPr="00BD5372" w14:paraId="64C5DAEC" w14:textId="77777777" w:rsidTr="00BD5372">
        <w:tc>
          <w:tcPr>
            <w:tcW w:w="709" w:type="dxa"/>
          </w:tcPr>
          <w:p w14:paraId="194DD5BC" w14:textId="77777777" w:rsidR="00BD5372" w:rsidRPr="008B0FAB" w:rsidRDefault="00BD5372" w:rsidP="00BD5372">
            <w:pPr>
              <w:spacing w:after="0" w:line="240" w:lineRule="auto"/>
              <w:jc w:val="center"/>
              <w:rPr>
                <w:rFonts w:eastAsia="Times New Roman"/>
                <w:b/>
                <w:sz w:val="20"/>
                <w:szCs w:val="20"/>
                <w:lang w:val="ru-RU" w:eastAsia="ru-RU"/>
              </w:rPr>
            </w:pPr>
            <w:r w:rsidRPr="008B0FAB">
              <w:rPr>
                <w:rFonts w:eastAsia="Times New Roman"/>
                <w:b/>
                <w:sz w:val="20"/>
                <w:szCs w:val="20"/>
                <w:lang w:val="ru-RU" w:eastAsia="ru-RU"/>
              </w:rPr>
              <w:t>№ п/п</w:t>
            </w:r>
          </w:p>
        </w:tc>
        <w:tc>
          <w:tcPr>
            <w:tcW w:w="3402" w:type="dxa"/>
          </w:tcPr>
          <w:p w14:paraId="5A0D54ED" w14:textId="77777777" w:rsidR="00BD5372" w:rsidRPr="008B0FAB" w:rsidRDefault="00BD5372" w:rsidP="00BD5372">
            <w:pPr>
              <w:spacing w:after="0" w:line="240" w:lineRule="auto"/>
              <w:jc w:val="center"/>
              <w:rPr>
                <w:rFonts w:eastAsia="Times New Roman"/>
                <w:b/>
                <w:sz w:val="20"/>
                <w:szCs w:val="20"/>
                <w:lang w:val="ru-RU" w:eastAsia="ru-RU"/>
              </w:rPr>
            </w:pPr>
            <w:r w:rsidRPr="008B0FAB">
              <w:rPr>
                <w:rFonts w:eastAsia="Times New Roman"/>
                <w:b/>
                <w:sz w:val="20"/>
                <w:szCs w:val="20"/>
                <w:lang w:val="ru-RU" w:eastAsia="ru-RU"/>
              </w:rPr>
              <w:t>Задание</w:t>
            </w:r>
          </w:p>
        </w:tc>
        <w:tc>
          <w:tcPr>
            <w:tcW w:w="11057" w:type="dxa"/>
          </w:tcPr>
          <w:p w14:paraId="4C7FFAD0" w14:textId="77777777" w:rsidR="00BD5372" w:rsidRPr="008B0FAB" w:rsidRDefault="00BD5372" w:rsidP="00BD5372">
            <w:pPr>
              <w:spacing w:after="0" w:line="240" w:lineRule="auto"/>
              <w:jc w:val="center"/>
              <w:rPr>
                <w:rFonts w:eastAsia="Times New Roman"/>
                <w:b/>
                <w:sz w:val="20"/>
                <w:szCs w:val="20"/>
                <w:lang w:val="ru-RU" w:eastAsia="ru-RU"/>
              </w:rPr>
            </w:pPr>
            <w:r w:rsidRPr="008B0FAB">
              <w:rPr>
                <w:rFonts w:eastAsia="Times New Roman"/>
                <w:b/>
                <w:sz w:val="20"/>
                <w:szCs w:val="20"/>
                <w:lang w:val="ru-RU" w:eastAsia="ru-RU"/>
              </w:rPr>
              <w:t>Ключ к заданию / Эталонный ответ</w:t>
            </w:r>
          </w:p>
        </w:tc>
      </w:tr>
      <w:tr w:rsidR="00BD5372" w:rsidRPr="00BD5372" w14:paraId="29567130" w14:textId="77777777" w:rsidTr="00BD5372">
        <w:tc>
          <w:tcPr>
            <w:tcW w:w="709" w:type="dxa"/>
          </w:tcPr>
          <w:p w14:paraId="156C7604"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7CF8289A"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Понятие, предмет и метод семейного права. Основные начала (принципы) семейного права.</w:t>
            </w:r>
          </w:p>
        </w:tc>
        <w:tc>
          <w:tcPr>
            <w:tcW w:w="11057" w:type="dxa"/>
          </w:tcPr>
          <w:p w14:paraId="573AA224" w14:textId="77777777" w:rsidR="00BD5372" w:rsidRDefault="00BD5372" w:rsidP="00BD5372">
            <w:pPr>
              <w:spacing w:after="0" w:line="240" w:lineRule="auto"/>
              <w:jc w:val="both"/>
              <w:rPr>
                <w:rFonts w:eastAsia="Times New Roman"/>
                <w:sz w:val="20"/>
                <w:szCs w:val="20"/>
                <w:lang w:val="ru-RU" w:eastAsia="ru-RU"/>
              </w:rPr>
            </w:pPr>
            <w:r w:rsidRPr="005E784C">
              <w:rPr>
                <w:rFonts w:eastAsia="Times New Roman"/>
                <w:sz w:val="20"/>
                <w:szCs w:val="20"/>
                <w:lang w:val="ru-RU" w:eastAsia="ru-RU"/>
              </w:rPr>
              <w:t>Семейное</w:t>
            </w:r>
            <w:r>
              <w:rPr>
                <w:rFonts w:eastAsia="Times New Roman"/>
                <w:sz w:val="20"/>
                <w:szCs w:val="20"/>
                <w:lang w:val="ru-RU" w:eastAsia="ru-RU"/>
              </w:rPr>
              <w:t xml:space="preserve"> </w:t>
            </w:r>
            <w:r w:rsidRPr="005E784C">
              <w:rPr>
                <w:rFonts w:eastAsia="Times New Roman"/>
                <w:sz w:val="20"/>
                <w:szCs w:val="20"/>
                <w:lang w:val="ru-RU" w:eastAsia="ru-RU"/>
              </w:rPr>
              <w:t>право</w:t>
            </w:r>
            <w:r>
              <w:rPr>
                <w:rFonts w:eastAsia="Times New Roman"/>
                <w:sz w:val="20"/>
                <w:szCs w:val="20"/>
                <w:lang w:val="ru-RU" w:eastAsia="ru-RU"/>
              </w:rPr>
              <w:t xml:space="preserve"> это </w:t>
            </w:r>
            <w:r w:rsidRPr="005E784C">
              <w:rPr>
                <w:rFonts w:eastAsia="Times New Roman"/>
                <w:sz w:val="20"/>
                <w:szCs w:val="20"/>
                <w:lang w:val="ru-RU" w:eastAsia="ru-RU"/>
              </w:rPr>
              <w:t>совокупност</w:t>
            </w:r>
            <w:r>
              <w:rPr>
                <w:rFonts w:eastAsia="Times New Roman"/>
                <w:sz w:val="20"/>
                <w:szCs w:val="20"/>
                <w:lang w:val="ru-RU" w:eastAsia="ru-RU"/>
              </w:rPr>
              <w:t>ь</w:t>
            </w:r>
            <w:r w:rsidRPr="005E784C">
              <w:rPr>
                <w:rFonts w:eastAsia="Times New Roman"/>
                <w:sz w:val="20"/>
                <w:szCs w:val="20"/>
                <w:lang w:val="ru-RU" w:eastAsia="ru-RU"/>
              </w:rPr>
              <w:t xml:space="preserve"> (систем</w:t>
            </w:r>
            <w:r>
              <w:rPr>
                <w:rFonts w:eastAsia="Times New Roman"/>
                <w:sz w:val="20"/>
                <w:szCs w:val="20"/>
                <w:lang w:val="ru-RU" w:eastAsia="ru-RU"/>
              </w:rPr>
              <w:t>а</w:t>
            </w:r>
            <w:r w:rsidRPr="005E784C">
              <w:rPr>
                <w:rFonts w:eastAsia="Times New Roman"/>
                <w:sz w:val="20"/>
                <w:szCs w:val="20"/>
                <w:lang w:val="ru-RU" w:eastAsia="ru-RU"/>
              </w:rPr>
              <w:t>) норм, регулирующих семейные отношения.</w:t>
            </w:r>
          </w:p>
          <w:p w14:paraId="7F6B2534" w14:textId="77777777" w:rsidR="00BD5372" w:rsidRPr="005E784C" w:rsidRDefault="00BD5372" w:rsidP="00BD5372">
            <w:pPr>
              <w:spacing w:after="0" w:line="240" w:lineRule="auto"/>
              <w:jc w:val="both"/>
              <w:rPr>
                <w:rFonts w:eastAsia="Times New Roman"/>
                <w:sz w:val="20"/>
                <w:szCs w:val="20"/>
                <w:lang w:val="ru-RU" w:eastAsia="ru-RU"/>
              </w:rPr>
            </w:pPr>
            <w:r w:rsidRPr="005E784C">
              <w:rPr>
                <w:rFonts w:eastAsia="Times New Roman"/>
                <w:sz w:val="20"/>
                <w:szCs w:val="20"/>
                <w:lang w:val="ru-RU" w:eastAsia="ru-RU"/>
              </w:rPr>
              <w:t>Предметом семейного права является совокупность (система) отношений, регулируемых соответствующей отраслью права (семейных отношений).</w:t>
            </w:r>
          </w:p>
          <w:p w14:paraId="4C7F2BD5" w14:textId="77777777" w:rsidR="00BD5372" w:rsidRDefault="00BD5372" w:rsidP="00BD5372">
            <w:pPr>
              <w:spacing w:after="0" w:line="240" w:lineRule="auto"/>
              <w:jc w:val="both"/>
              <w:rPr>
                <w:rFonts w:eastAsia="Times New Roman"/>
                <w:sz w:val="20"/>
                <w:szCs w:val="20"/>
                <w:lang w:val="ru-RU" w:eastAsia="ru-RU"/>
              </w:rPr>
            </w:pPr>
            <w:r w:rsidRPr="005E784C">
              <w:rPr>
                <w:rFonts w:eastAsia="Times New Roman"/>
                <w:sz w:val="20"/>
                <w:szCs w:val="20"/>
                <w:lang w:val="ru-RU" w:eastAsia="ru-RU"/>
              </w:rPr>
              <w:t>Метод</w:t>
            </w:r>
            <w:r>
              <w:rPr>
                <w:rFonts w:eastAsia="Times New Roman"/>
                <w:sz w:val="20"/>
                <w:szCs w:val="20"/>
                <w:lang w:val="ru-RU" w:eastAsia="ru-RU"/>
              </w:rPr>
              <w:t xml:space="preserve"> </w:t>
            </w:r>
            <w:r w:rsidRPr="005E784C">
              <w:rPr>
                <w:rFonts w:eastAsia="Times New Roman"/>
                <w:sz w:val="20"/>
                <w:szCs w:val="20"/>
                <w:lang w:val="ru-RU" w:eastAsia="ru-RU"/>
              </w:rPr>
              <w:t>семейного права может быть охарактеризован как императивный</w:t>
            </w:r>
            <w:r>
              <w:rPr>
                <w:rFonts w:eastAsia="Times New Roman"/>
                <w:sz w:val="20"/>
                <w:szCs w:val="20"/>
                <w:lang w:val="ru-RU" w:eastAsia="ru-RU"/>
              </w:rPr>
              <w:t>.</w:t>
            </w:r>
          </w:p>
          <w:p w14:paraId="45C1729B" w14:textId="77777777" w:rsidR="00BD5372" w:rsidRPr="008B0FAB" w:rsidRDefault="00BD5372" w:rsidP="00BD5372">
            <w:pPr>
              <w:spacing w:after="0" w:line="240" w:lineRule="auto"/>
              <w:jc w:val="both"/>
              <w:rPr>
                <w:rFonts w:eastAsia="Times New Roman"/>
                <w:sz w:val="20"/>
                <w:szCs w:val="20"/>
                <w:lang w:val="ru-RU" w:eastAsia="ru-RU"/>
              </w:rPr>
            </w:pPr>
            <w:r w:rsidRPr="005E784C">
              <w:rPr>
                <w:rFonts w:eastAsia="Times New Roman"/>
                <w:sz w:val="20"/>
                <w:szCs w:val="20"/>
                <w:lang w:val="ru-RU" w:eastAsia="ru-RU"/>
              </w:rPr>
              <w:t>Основные начала семейного законодательства, или, что тоже самое, принципы семейного права, представляют собой определенные руководящие идеи, в соответствии с которыми осуществляется правовое регулирование семейных отношений.</w:t>
            </w:r>
          </w:p>
        </w:tc>
      </w:tr>
      <w:tr w:rsidR="00BD5372" w:rsidRPr="00BD5372" w14:paraId="7F0EDAA4" w14:textId="77777777" w:rsidTr="00BD5372">
        <w:tc>
          <w:tcPr>
            <w:tcW w:w="709" w:type="dxa"/>
          </w:tcPr>
          <w:p w14:paraId="7440FFD9"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7CA4179F"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 xml:space="preserve">Источники семейного права. Соотношение семейного и иных отраслей права. </w:t>
            </w:r>
          </w:p>
        </w:tc>
        <w:tc>
          <w:tcPr>
            <w:tcW w:w="11057" w:type="dxa"/>
          </w:tcPr>
          <w:p w14:paraId="3E2B2F44"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 xml:space="preserve">Важнейшим источником любой отрасли права, в том числе и семейного, является Конституция Российской Федерации.  </w:t>
            </w:r>
          </w:p>
          <w:p w14:paraId="19C10AF6"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Основным актом, регулирующим семейные отношения, в настоящее время, безусловно, является Семейный кодекс.</w:t>
            </w:r>
          </w:p>
          <w:p w14:paraId="1DCE4F3E"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На федеральном уровне семейные отношения регулируются не только законодательными актами, но и указами Президента РФ, Постановлениями Правительства РФ, ведомственными нормативными актами.</w:t>
            </w:r>
          </w:p>
          <w:p w14:paraId="0EC2C921"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 xml:space="preserve">Семейные отношения могут регулироваться нормативными актами субъектов Федерации </w:t>
            </w:r>
          </w:p>
          <w:p w14:paraId="61AAB507"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Органы местного самоуправления вправе принимать решения, влияющие на семейные отношения, однако их компетенция существенно ограничена</w:t>
            </w:r>
          </w:p>
          <w:p w14:paraId="6CEFB6AA"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Международные договоры, участницей которых является Российская Федерация, также могут регулировать семейные отношения.</w:t>
            </w:r>
          </w:p>
          <w:p w14:paraId="433F91E4" w14:textId="77777777" w:rsidR="00BD5372" w:rsidRPr="007B693E" w:rsidRDefault="00BD5372" w:rsidP="00BD5372">
            <w:pPr>
              <w:spacing w:after="0" w:line="240" w:lineRule="auto"/>
              <w:jc w:val="both"/>
              <w:rPr>
                <w:rFonts w:eastAsia="Times New Roman"/>
                <w:sz w:val="20"/>
                <w:szCs w:val="20"/>
                <w:lang w:val="ru-RU" w:eastAsia="ru-RU"/>
              </w:rPr>
            </w:pPr>
            <w:proofErr w:type="gramStart"/>
            <w:r w:rsidRPr="007B693E">
              <w:rPr>
                <w:rFonts w:eastAsia="Times New Roman"/>
                <w:sz w:val="20"/>
                <w:szCs w:val="20"/>
                <w:lang w:val="ru-RU" w:eastAsia="ru-RU"/>
              </w:rPr>
              <w:t>Семейное  право</w:t>
            </w:r>
            <w:proofErr w:type="gramEnd"/>
            <w:r w:rsidRPr="007B693E">
              <w:rPr>
                <w:rFonts w:eastAsia="Times New Roman"/>
                <w:sz w:val="20"/>
                <w:szCs w:val="20"/>
                <w:lang w:val="ru-RU" w:eastAsia="ru-RU"/>
              </w:rPr>
              <w:t xml:space="preserve"> взаимодействует с другими отраслями права следующим образом:</w:t>
            </w:r>
          </w:p>
          <w:p w14:paraId="78CCB4A9"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Гражданское право. Согласно Семейному кодексу Российской Федерации, к имущественным и личным неимущественным отношениям между членами семьи, не урегулированным семейным законодательством, применяется гражданское законодательство в рамках, не противоречащих существу семейных отношений.</w:t>
            </w:r>
          </w:p>
          <w:p w14:paraId="603BB99E"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Административно-правовые нормы. Требование государственной регистрации определённой группы юридических фактов, влекущих возникновение или прекращение семейных правоотношений, обусловливает необходимость применения административно-правовых норм.</w:t>
            </w:r>
          </w:p>
          <w:p w14:paraId="6E4CD6E9"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Трудовое право. В алиментных обязательствах применяются такие понятия, как нетрудоспособность, нуждаемость, заработок, минимальный размер оплаты труда, которые определяются в трудовом праве.</w:t>
            </w:r>
          </w:p>
          <w:p w14:paraId="14DD93CC" w14:textId="77777777"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Финансовое право. Перечисление алиментных платежей производится через учреждения банковской системы, деятельность которых регламентируется нормами финансового права.</w:t>
            </w:r>
          </w:p>
          <w:p w14:paraId="0928D8B9" w14:textId="12FD8EF3" w:rsidR="00BD5372" w:rsidRPr="007B693E" w:rsidRDefault="00BD5372" w:rsidP="00BD5372">
            <w:pPr>
              <w:spacing w:after="0" w:line="240" w:lineRule="auto"/>
              <w:jc w:val="both"/>
              <w:rPr>
                <w:rFonts w:eastAsia="Times New Roman"/>
                <w:sz w:val="20"/>
                <w:szCs w:val="20"/>
                <w:lang w:val="ru-RU" w:eastAsia="ru-RU"/>
              </w:rPr>
            </w:pPr>
            <w:r w:rsidRPr="007B693E">
              <w:rPr>
                <w:rFonts w:eastAsia="Times New Roman"/>
                <w:sz w:val="20"/>
                <w:szCs w:val="20"/>
                <w:lang w:val="ru-RU" w:eastAsia="ru-RU"/>
              </w:rPr>
              <w:t>Уголовное право. Нарушение норм семейного права может перерастать в уголовно наказуемые правонарушения. Основанием применения семейно-правовой ответственности является состав правонарушения в полном или усечённом объёме.</w:t>
            </w:r>
          </w:p>
        </w:tc>
      </w:tr>
      <w:tr w:rsidR="00BD5372" w:rsidRPr="00BD5372" w14:paraId="13F89EBA" w14:textId="77777777" w:rsidTr="00BD5372">
        <w:tc>
          <w:tcPr>
            <w:tcW w:w="709" w:type="dxa"/>
          </w:tcPr>
          <w:p w14:paraId="77E6B093"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6810DFED"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Понятие и виды семейных правоотношений, их особенности.</w:t>
            </w:r>
          </w:p>
        </w:tc>
        <w:tc>
          <w:tcPr>
            <w:tcW w:w="11057" w:type="dxa"/>
          </w:tcPr>
          <w:p w14:paraId="6A6B6FEC" w14:textId="77777777" w:rsidR="00BD5372" w:rsidRDefault="00BD5372" w:rsidP="00BD5372">
            <w:pPr>
              <w:spacing w:after="0" w:line="240" w:lineRule="auto"/>
              <w:jc w:val="both"/>
              <w:rPr>
                <w:rFonts w:eastAsia="Times New Roman"/>
                <w:sz w:val="20"/>
                <w:szCs w:val="20"/>
                <w:lang w:val="ru-RU" w:eastAsia="ru-RU"/>
              </w:rPr>
            </w:pPr>
            <w:r>
              <w:rPr>
                <w:rFonts w:eastAsia="Times New Roman"/>
                <w:sz w:val="20"/>
                <w:szCs w:val="20"/>
                <w:lang w:val="ru-RU" w:eastAsia="ru-RU"/>
              </w:rPr>
              <w:t>Семейные правоотношения, это общественные отношения, урегулированные нормами семейного права.</w:t>
            </w:r>
          </w:p>
          <w:p w14:paraId="36B18EFF" w14:textId="77777777" w:rsidR="00BD5372" w:rsidRPr="00D00847" w:rsidRDefault="00BD5372" w:rsidP="00BD5372">
            <w:pPr>
              <w:spacing w:after="0" w:line="240" w:lineRule="auto"/>
              <w:jc w:val="both"/>
              <w:rPr>
                <w:rFonts w:eastAsia="Times New Roman"/>
                <w:sz w:val="20"/>
                <w:szCs w:val="20"/>
                <w:lang w:val="ru-RU" w:eastAsia="ru-RU"/>
              </w:rPr>
            </w:pPr>
            <w:r w:rsidRPr="00D00847">
              <w:rPr>
                <w:rFonts w:eastAsia="Times New Roman"/>
                <w:sz w:val="20"/>
                <w:szCs w:val="20"/>
                <w:lang w:val="ru-RU" w:eastAsia="ru-RU"/>
              </w:rPr>
              <w:t>Отношения, регулируемые семейным правом, возникают на основе брака, родства, усыновления, опеки и попечительства, принятия детей на воспитание</w:t>
            </w:r>
          </w:p>
          <w:p w14:paraId="54C79371" w14:textId="77777777" w:rsidR="00BD5372" w:rsidRPr="00D00847" w:rsidRDefault="00BD5372" w:rsidP="00BD5372">
            <w:pPr>
              <w:spacing w:after="0" w:line="240" w:lineRule="auto"/>
              <w:jc w:val="both"/>
              <w:rPr>
                <w:rFonts w:eastAsia="Times New Roman"/>
                <w:sz w:val="20"/>
                <w:szCs w:val="20"/>
                <w:lang w:val="ru-RU" w:eastAsia="ru-RU"/>
              </w:rPr>
            </w:pPr>
            <w:r w:rsidRPr="00D00847">
              <w:rPr>
                <w:rFonts w:eastAsia="Times New Roman"/>
                <w:sz w:val="20"/>
                <w:szCs w:val="20"/>
                <w:lang w:val="ru-RU" w:eastAsia="ru-RU"/>
              </w:rPr>
              <w:t>Субъектами являются лица физические.</w:t>
            </w:r>
          </w:p>
          <w:p w14:paraId="077048D8" w14:textId="77777777" w:rsidR="00BD5372" w:rsidRDefault="00BD5372" w:rsidP="00BD5372">
            <w:pPr>
              <w:spacing w:after="0" w:line="240" w:lineRule="auto"/>
              <w:jc w:val="both"/>
              <w:rPr>
                <w:rFonts w:eastAsia="Times New Roman"/>
                <w:sz w:val="20"/>
                <w:szCs w:val="20"/>
                <w:lang w:val="ru-RU" w:eastAsia="ru-RU"/>
              </w:rPr>
            </w:pPr>
            <w:r w:rsidRPr="00D00847">
              <w:rPr>
                <w:rFonts w:eastAsia="Times New Roman"/>
                <w:sz w:val="20"/>
                <w:szCs w:val="20"/>
                <w:lang w:val="ru-RU" w:eastAsia="ru-RU"/>
              </w:rPr>
              <w:lastRenderedPageBreak/>
              <w:t>Семейные отношения являются длящимися и, как правило, имеют личный характер.</w:t>
            </w:r>
          </w:p>
          <w:p w14:paraId="20F9387C" w14:textId="2461C2BE" w:rsidR="00BD5372" w:rsidRPr="008B0FAB" w:rsidRDefault="00BD5372" w:rsidP="00BD5372">
            <w:pPr>
              <w:spacing w:after="0" w:line="240" w:lineRule="auto"/>
              <w:jc w:val="both"/>
              <w:rPr>
                <w:rFonts w:eastAsia="Times New Roman"/>
                <w:sz w:val="20"/>
                <w:szCs w:val="20"/>
                <w:lang w:val="ru-RU" w:eastAsia="ru-RU"/>
              </w:rPr>
            </w:pPr>
            <w:r w:rsidRPr="00D00847">
              <w:rPr>
                <w:rFonts w:eastAsia="Times New Roman"/>
                <w:sz w:val="20"/>
                <w:szCs w:val="20"/>
                <w:lang w:val="ru-RU" w:eastAsia="ru-RU"/>
              </w:rPr>
              <w:t xml:space="preserve">Семейные правоотношения </w:t>
            </w:r>
            <w:r>
              <w:rPr>
                <w:rFonts w:eastAsia="Times New Roman"/>
                <w:sz w:val="20"/>
                <w:szCs w:val="20"/>
                <w:lang w:val="ru-RU" w:eastAsia="ru-RU"/>
              </w:rPr>
              <w:t xml:space="preserve">делятся на </w:t>
            </w:r>
            <w:r w:rsidRPr="00D00847">
              <w:rPr>
                <w:rFonts w:eastAsia="Times New Roman"/>
                <w:sz w:val="20"/>
                <w:szCs w:val="20"/>
                <w:lang w:val="ru-RU" w:eastAsia="ru-RU"/>
              </w:rPr>
              <w:t>имущественны</w:t>
            </w:r>
            <w:r>
              <w:rPr>
                <w:rFonts w:eastAsia="Times New Roman"/>
                <w:sz w:val="20"/>
                <w:szCs w:val="20"/>
                <w:lang w:val="ru-RU" w:eastAsia="ru-RU"/>
              </w:rPr>
              <w:t>е</w:t>
            </w:r>
            <w:r w:rsidRPr="00D00847">
              <w:rPr>
                <w:rFonts w:eastAsia="Times New Roman"/>
                <w:sz w:val="20"/>
                <w:szCs w:val="20"/>
                <w:lang w:val="ru-RU" w:eastAsia="ru-RU"/>
              </w:rPr>
              <w:t xml:space="preserve"> </w:t>
            </w:r>
            <w:r>
              <w:rPr>
                <w:rFonts w:eastAsia="Times New Roman"/>
                <w:sz w:val="20"/>
                <w:szCs w:val="20"/>
                <w:lang w:val="ru-RU" w:eastAsia="ru-RU"/>
              </w:rPr>
              <w:t>и</w:t>
            </w:r>
            <w:r w:rsidRPr="00D00847">
              <w:rPr>
                <w:rFonts w:eastAsia="Times New Roman"/>
                <w:sz w:val="20"/>
                <w:szCs w:val="20"/>
                <w:lang w:val="ru-RU" w:eastAsia="ru-RU"/>
              </w:rPr>
              <w:t xml:space="preserve"> Неимущественные</w:t>
            </w:r>
            <w:r>
              <w:rPr>
                <w:rFonts w:eastAsia="Times New Roman"/>
                <w:sz w:val="20"/>
                <w:szCs w:val="20"/>
                <w:lang w:val="ru-RU" w:eastAsia="ru-RU"/>
              </w:rPr>
              <w:t xml:space="preserve">, которые в свою очередь делятся на </w:t>
            </w:r>
            <w:r w:rsidRPr="00D00847">
              <w:rPr>
                <w:rFonts w:eastAsia="Times New Roman"/>
                <w:sz w:val="20"/>
                <w:szCs w:val="20"/>
                <w:lang w:val="ru-RU" w:eastAsia="ru-RU"/>
              </w:rPr>
              <w:t>личные неимущественные отношения</w:t>
            </w:r>
            <w:r>
              <w:rPr>
                <w:rFonts w:eastAsia="Times New Roman"/>
                <w:sz w:val="20"/>
                <w:szCs w:val="20"/>
                <w:lang w:val="ru-RU" w:eastAsia="ru-RU"/>
              </w:rPr>
              <w:t xml:space="preserve"> и </w:t>
            </w:r>
            <w:r w:rsidRPr="00D00847">
              <w:rPr>
                <w:rFonts w:eastAsia="Times New Roman"/>
                <w:sz w:val="20"/>
                <w:szCs w:val="20"/>
                <w:lang w:val="ru-RU" w:eastAsia="ru-RU"/>
              </w:rPr>
              <w:t>организационные</w:t>
            </w:r>
          </w:p>
        </w:tc>
      </w:tr>
      <w:tr w:rsidR="00BD5372" w:rsidRPr="00BD5372" w14:paraId="66667C3E" w14:textId="77777777" w:rsidTr="00BD5372">
        <w:tc>
          <w:tcPr>
            <w:tcW w:w="709" w:type="dxa"/>
          </w:tcPr>
          <w:p w14:paraId="43EE0975"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1DED96B6"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Осуществление и защита семейных прав.</w:t>
            </w:r>
          </w:p>
        </w:tc>
        <w:tc>
          <w:tcPr>
            <w:tcW w:w="11057" w:type="dxa"/>
          </w:tcPr>
          <w:p w14:paraId="3EBB895A" w14:textId="77777777" w:rsidR="00BD5372" w:rsidRPr="00D00847" w:rsidRDefault="00BD5372" w:rsidP="00BD5372">
            <w:pPr>
              <w:spacing w:after="0" w:line="240" w:lineRule="auto"/>
              <w:jc w:val="both"/>
              <w:rPr>
                <w:rFonts w:eastAsia="Times New Roman"/>
                <w:sz w:val="20"/>
                <w:szCs w:val="20"/>
                <w:lang w:val="ru-RU" w:eastAsia="ru-RU"/>
              </w:rPr>
            </w:pPr>
            <w:r w:rsidRPr="00D00847">
              <w:rPr>
                <w:rFonts w:eastAsia="Times New Roman"/>
                <w:sz w:val="20"/>
                <w:szCs w:val="20"/>
                <w:lang w:val="ru-RU" w:eastAsia="ru-RU"/>
              </w:rPr>
              <w:t>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14:paraId="47E8B34E" w14:textId="77777777" w:rsidR="00BD5372" w:rsidRDefault="00BD5372" w:rsidP="00BD5372">
            <w:pPr>
              <w:spacing w:after="0" w:line="240" w:lineRule="auto"/>
              <w:jc w:val="both"/>
              <w:rPr>
                <w:rFonts w:eastAsia="Times New Roman"/>
                <w:sz w:val="20"/>
                <w:szCs w:val="20"/>
                <w:lang w:val="ru-RU" w:eastAsia="ru-RU"/>
              </w:rPr>
            </w:pPr>
            <w:r w:rsidRPr="00D00847">
              <w:rPr>
                <w:rFonts w:eastAsia="Times New Roman"/>
                <w:sz w:val="20"/>
                <w:szCs w:val="20"/>
                <w:lang w:val="ru-RU" w:eastAsia="ru-RU"/>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453391A0" w14:textId="77777777" w:rsidR="00BD5372" w:rsidRPr="008B0FAB" w:rsidRDefault="00BD5372" w:rsidP="00BD5372">
            <w:pPr>
              <w:spacing w:after="0" w:line="240" w:lineRule="auto"/>
              <w:jc w:val="both"/>
              <w:rPr>
                <w:rFonts w:eastAsia="Times New Roman"/>
                <w:sz w:val="20"/>
                <w:szCs w:val="20"/>
                <w:lang w:val="ru-RU" w:eastAsia="ru-RU"/>
              </w:rPr>
            </w:pPr>
            <w:r w:rsidRPr="00D00847">
              <w:rPr>
                <w:rFonts w:eastAsia="Times New Roman"/>
                <w:sz w:val="20"/>
                <w:szCs w:val="20"/>
                <w:lang w:val="ru-RU" w:eastAsia="ru-RU"/>
              </w:rPr>
              <w:t>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tc>
      </w:tr>
      <w:tr w:rsidR="00BD5372" w:rsidRPr="00BD5372" w14:paraId="1BFFA7ED" w14:textId="77777777" w:rsidTr="00BD5372">
        <w:tc>
          <w:tcPr>
            <w:tcW w:w="709" w:type="dxa"/>
          </w:tcPr>
          <w:p w14:paraId="04B93D8E"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517B1AB2"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Сроки в семейном праве. Исковая давность.</w:t>
            </w:r>
          </w:p>
        </w:tc>
        <w:tc>
          <w:tcPr>
            <w:tcW w:w="11057" w:type="dxa"/>
          </w:tcPr>
          <w:p w14:paraId="7ABBFBA6" w14:textId="77777777" w:rsidR="00BD5372" w:rsidRDefault="00BD5372" w:rsidP="00BD5372">
            <w:pPr>
              <w:spacing w:after="0" w:line="240" w:lineRule="auto"/>
              <w:jc w:val="both"/>
              <w:rPr>
                <w:rFonts w:eastAsia="Times New Roman"/>
                <w:sz w:val="20"/>
                <w:szCs w:val="20"/>
                <w:lang w:val="ru-RU" w:eastAsia="ru-RU"/>
              </w:rPr>
            </w:pPr>
            <w:r w:rsidRPr="00D00847">
              <w:rPr>
                <w:rFonts w:eastAsia="Times New Roman"/>
                <w:sz w:val="20"/>
                <w:szCs w:val="20"/>
                <w:lang w:val="ru-RU" w:eastAsia="ru-RU"/>
              </w:rPr>
              <w:t xml:space="preserve">Под сроком подразумевается момент времени прекращающий или изменяющий семейные отношения. </w:t>
            </w:r>
          </w:p>
          <w:p w14:paraId="18B1F91B" w14:textId="77777777" w:rsidR="00BD5372" w:rsidRPr="001B6261" w:rsidRDefault="00BD5372" w:rsidP="00BD5372">
            <w:pPr>
              <w:spacing w:after="0" w:line="240" w:lineRule="auto"/>
              <w:jc w:val="both"/>
              <w:rPr>
                <w:rFonts w:eastAsia="Times New Roman"/>
                <w:sz w:val="20"/>
                <w:szCs w:val="20"/>
                <w:lang w:val="ru-RU" w:eastAsia="ru-RU"/>
              </w:rPr>
            </w:pPr>
            <w:r w:rsidRPr="001B6261">
              <w:rPr>
                <w:rFonts w:eastAsia="Times New Roman"/>
                <w:sz w:val="20"/>
                <w:szCs w:val="20"/>
                <w:lang w:val="ru-RU" w:eastAsia="ru-RU"/>
              </w:rPr>
              <w:t>Сроки делятся на:</w:t>
            </w:r>
            <w:r>
              <w:rPr>
                <w:rFonts w:eastAsia="Times New Roman"/>
                <w:sz w:val="20"/>
                <w:szCs w:val="20"/>
                <w:lang w:val="ru-RU" w:eastAsia="ru-RU"/>
              </w:rPr>
              <w:t xml:space="preserve"> </w:t>
            </w:r>
            <w:r w:rsidRPr="001B6261">
              <w:rPr>
                <w:rFonts w:eastAsia="Times New Roman"/>
                <w:sz w:val="20"/>
                <w:szCs w:val="20"/>
                <w:lang w:val="ru-RU" w:eastAsia="ru-RU"/>
              </w:rPr>
              <w:t>разрешительные;</w:t>
            </w:r>
            <w:r>
              <w:rPr>
                <w:rFonts w:eastAsia="Times New Roman"/>
                <w:sz w:val="20"/>
                <w:szCs w:val="20"/>
                <w:lang w:val="ru-RU" w:eastAsia="ru-RU"/>
              </w:rPr>
              <w:t xml:space="preserve"> </w:t>
            </w:r>
            <w:r w:rsidRPr="001B6261">
              <w:rPr>
                <w:rFonts w:eastAsia="Times New Roman"/>
                <w:sz w:val="20"/>
                <w:szCs w:val="20"/>
                <w:lang w:val="ru-RU" w:eastAsia="ru-RU"/>
              </w:rPr>
              <w:t>запретительные;</w:t>
            </w:r>
            <w:r>
              <w:rPr>
                <w:rFonts w:eastAsia="Times New Roman"/>
                <w:sz w:val="20"/>
                <w:szCs w:val="20"/>
                <w:lang w:val="ru-RU" w:eastAsia="ru-RU"/>
              </w:rPr>
              <w:t xml:space="preserve"> </w:t>
            </w:r>
            <w:r w:rsidRPr="001B6261">
              <w:rPr>
                <w:rFonts w:eastAsia="Times New Roman"/>
                <w:sz w:val="20"/>
                <w:szCs w:val="20"/>
                <w:lang w:val="ru-RU" w:eastAsia="ru-RU"/>
              </w:rPr>
              <w:t>обязывающие</w:t>
            </w:r>
            <w:r>
              <w:rPr>
                <w:rFonts w:eastAsia="Times New Roman"/>
                <w:sz w:val="20"/>
                <w:szCs w:val="20"/>
                <w:lang w:val="ru-RU" w:eastAsia="ru-RU"/>
              </w:rPr>
              <w:t xml:space="preserve"> и </w:t>
            </w:r>
            <w:r w:rsidRPr="001B6261">
              <w:rPr>
                <w:rFonts w:eastAsia="Times New Roman"/>
                <w:sz w:val="20"/>
                <w:szCs w:val="20"/>
                <w:lang w:val="ru-RU" w:eastAsia="ru-RU"/>
              </w:rPr>
              <w:t>сроки существования прав и обязанностей</w:t>
            </w:r>
            <w:r>
              <w:rPr>
                <w:rFonts w:eastAsia="Times New Roman"/>
                <w:sz w:val="20"/>
                <w:szCs w:val="20"/>
                <w:lang w:val="ru-RU" w:eastAsia="ru-RU"/>
              </w:rPr>
              <w:t>.</w:t>
            </w:r>
          </w:p>
          <w:p w14:paraId="7EAE4690" w14:textId="77777777" w:rsidR="00BD5372" w:rsidRDefault="00BD5372" w:rsidP="00BD5372">
            <w:pPr>
              <w:spacing w:after="0" w:line="240" w:lineRule="auto"/>
              <w:jc w:val="both"/>
              <w:rPr>
                <w:rFonts w:eastAsia="Times New Roman"/>
                <w:sz w:val="20"/>
                <w:szCs w:val="20"/>
                <w:lang w:val="ru-RU" w:eastAsia="ru-RU"/>
              </w:rPr>
            </w:pPr>
            <w:r w:rsidRPr="001B6261">
              <w:rPr>
                <w:rFonts w:eastAsia="Times New Roman"/>
                <w:sz w:val="20"/>
                <w:szCs w:val="20"/>
                <w:lang w:val="ru-RU" w:eastAsia="ru-RU"/>
              </w:rPr>
              <w:t>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w:t>
            </w:r>
            <w:r>
              <w:rPr>
                <w:rFonts w:eastAsia="Times New Roman"/>
                <w:sz w:val="20"/>
                <w:szCs w:val="20"/>
                <w:lang w:val="ru-RU" w:eastAsia="ru-RU"/>
              </w:rPr>
              <w:t xml:space="preserve"> Семейным кодексом.</w:t>
            </w:r>
          </w:p>
          <w:p w14:paraId="7ED606A2" w14:textId="77777777" w:rsidR="00BD5372" w:rsidRPr="001B6261" w:rsidRDefault="00BD5372" w:rsidP="00BD5372">
            <w:pPr>
              <w:spacing w:after="0" w:line="240" w:lineRule="auto"/>
              <w:jc w:val="both"/>
              <w:rPr>
                <w:rFonts w:eastAsia="Times New Roman"/>
                <w:sz w:val="20"/>
                <w:szCs w:val="20"/>
                <w:lang w:val="ru-RU" w:eastAsia="ru-RU"/>
              </w:rPr>
            </w:pPr>
            <w:r w:rsidRPr="001B6261">
              <w:rPr>
                <w:rFonts w:eastAsia="Times New Roman"/>
                <w:sz w:val="20"/>
                <w:szCs w:val="20"/>
                <w:lang w:val="ru-RU" w:eastAsia="ru-RU"/>
              </w:rPr>
              <w:t>Семейным кодексом РФ установлены следующие сроки исковой давности:</w:t>
            </w:r>
          </w:p>
          <w:p w14:paraId="73C96CA9" w14:textId="77777777" w:rsidR="00BD5372" w:rsidRPr="001B6261" w:rsidRDefault="00BD5372" w:rsidP="00BD5372">
            <w:pPr>
              <w:spacing w:after="0" w:line="240" w:lineRule="auto"/>
              <w:jc w:val="both"/>
              <w:rPr>
                <w:rFonts w:eastAsia="Times New Roman"/>
                <w:sz w:val="20"/>
                <w:szCs w:val="20"/>
                <w:lang w:val="ru-RU" w:eastAsia="ru-RU"/>
              </w:rPr>
            </w:pPr>
            <w:r w:rsidRPr="001B6261">
              <w:rPr>
                <w:rFonts w:eastAsia="Times New Roman"/>
                <w:sz w:val="20"/>
                <w:szCs w:val="20"/>
                <w:lang w:val="ru-RU" w:eastAsia="ru-RU"/>
              </w:rPr>
              <w:t>супруг, чье нотариально удостоверенное согласие на совершение сделки по распоряжению недвижимостью и сделки, требующей нотариального удостоверения и (или) регистрации в установленном законом порядке,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 3 ст. 35 СК РФ);</w:t>
            </w:r>
          </w:p>
          <w:p w14:paraId="115A7A52" w14:textId="6A2B93DB" w:rsidR="00BD5372" w:rsidRPr="001B6261" w:rsidRDefault="00BD5372" w:rsidP="00BD5372">
            <w:pPr>
              <w:spacing w:after="0" w:line="240" w:lineRule="auto"/>
              <w:jc w:val="both"/>
              <w:rPr>
                <w:rFonts w:eastAsia="Times New Roman"/>
                <w:sz w:val="20"/>
                <w:szCs w:val="20"/>
                <w:lang w:val="ru-RU" w:eastAsia="ru-RU"/>
              </w:rPr>
            </w:pPr>
            <w:r w:rsidRPr="001B6261">
              <w:rPr>
                <w:rFonts w:eastAsia="Times New Roman"/>
                <w:sz w:val="20"/>
                <w:szCs w:val="20"/>
                <w:lang w:val="ru-RU" w:eastAsia="ru-RU"/>
              </w:rPr>
              <w:t xml:space="preserve">трехлетний срок исковой давности применяется к требованиям супругов о разделе </w:t>
            </w:r>
            <w:r w:rsidR="003541B2" w:rsidRPr="001B6261">
              <w:rPr>
                <w:rFonts w:eastAsia="Times New Roman"/>
                <w:sz w:val="20"/>
                <w:szCs w:val="20"/>
                <w:lang w:val="ru-RU" w:eastAsia="ru-RU"/>
              </w:rPr>
              <w:t>обще супружеского</w:t>
            </w:r>
            <w:r w:rsidRPr="001B6261">
              <w:rPr>
                <w:rFonts w:eastAsia="Times New Roman"/>
                <w:sz w:val="20"/>
                <w:szCs w:val="20"/>
                <w:lang w:val="ru-RU" w:eastAsia="ru-RU"/>
              </w:rPr>
              <w:t xml:space="preserve"> имущества (п. 7 ст. 38 СК РФ);</w:t>
            </w:r>
          </w:p>
          <w:p w14:paraId="5713570E" w14:textId="77777777" w:rsidR="00BD5372" w:rsidRPr="008B0FAB" w:rsidRDefault="00BD5372" w:rsidP="00BD5372">
            <w:pPr>
              <w:spacing w:after="0" w:line="240" w:lineRule="auto"/>
              <w:jc w:val="both"/>
              <w:rPr>
                <w:rFonts w:eastAsia="Times New Roman"/>
                <w:sz w:val="20"/>
                <w:szCs w:val="20"/>
                <w:lang w:val="ru-RU" w:eastAsia="ru-RU"/>
              </w:rPr>
            </w:pPr>
            <w:r w:rsidRPr="001B6261">
              <w:rPr>
                <w:rFonts w:eastAsia="Times New Roman"/>
                <w:sz w:val="20"/>
                <w:szCs w:val="20"/>
                <w:lang w:val="ru-RU" w:eastAsia="ru-RU"/>
              </w:rPr>
              <w:t xml:space="preserve">специальный срок исковой давности по искам о признании брачного договора недействительным установлен в п. 1 ст. 44 СК РФ </w:t>
            </w:r>
            <w:r>
              <w:rPr>
                <w:rFonts w:eastAsia="Times New Roman"/>
                <w:sz w:val="20"/>
                <w:szCs w:val="20"/>
                <w:lang w:val="ru-RU" w:eastAsia="ru-RU"/>
              </w:rPr>
              <w:t>-</w:t>
            </w:r>
            <w:r w:rsidRPr="001B6261">
              <w:rPr>
                <w:rFonts w:eastAsia="Times New Roman"/>
                <w:sz w:val="20"/>
                <w:szCs w:val="20"/>
                <w:lang w:val="ru-RU" w:eastAsia="ru-RU"/>
              </w:rPr>
              <w:t xml:space="preserve"> один год.</w:t>
            </w:r>
          </w:p>
        </w:tc>
      </w:tr>
      <w:tr w:rsidR="00BD5372" w:rsidRPr="00BD5372" w14:paraId="1DE7306F" w14:textId="77777777" w:rsidTr="00BD5372">
        <w:tc>
          <w:tcPr>
            <w:tcW w:w="709" w:type="dxa"/>
          </w:tcPr>
          <w:p w14:paraId="39DA01E5"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7B877D03"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Понятие и признаки брака. Порядок и условия заключения брака. Препятствия к вступлению в брак.</w:t>
            </w:r>
          </w:p>
        </w:tc>
        <w:tc>
          <w:tcPr>
            <w:tcW w:w="11057" w:type="dxa"/>
          </w:tcPr>
          <w:p w14:paraId="17D3DF97" w14:textId="77777777" w:rsidR="00BD5372" w:rsidRPr="00EC06D9" w:rsidRDefault="00BD5372" w:rsidP="00BD5372">
            <w:pPr>
              <w:spacing w:after="0" w:line="240" w:lineRule="auto"/>
              <w:jc w:val="both"/>
              <w:rPr>
                <w:rFonts w:eastAsia="Times New Roman"/>
                <w:sz w:val="20"/>
                <w:szCs w:val="20"/>
                <w:lang w:val="ru-RU" w:eastAsia="ru-RU"/>
              </w:rPr>
            </w:pPr>
            <w:proofErr w:type="gramStart"/>
            <w:r w:rsidRPr="00EC06D9">
              <w:rPr>
                <w:rFonts w:eastAsia="Times New Roman"/>
                <w:sz w:val="20"/>
                <w:szCs w:val="20"/>
                <w:lang w:val="ru-RU" w:eastAsia="ru-RU"/>
              </w:rPr>
              <w:t>Брак</w:t>
            </w:r>
            <w:r>
              <w:rPr>
                <w:rFonts w:eastAsia="Times New Roman"/>
                <w:sz w:val="20"/>
                <w:szCs w:val="20"/>
                <w:lang w:val="ru-RU" w:eastAsia="ru-RU"/>
              </w:rPr>
              <w:t xml:space="preserve"> </w:t>
            </w:r>
            <w:r w:rsidRPr="00EC06D9">
              <w:rPr>
                <w:rFonts w:eastAsia="Times New Roman"/>
                <w:sz w:val="20"/>
                <w:szCs w:val="20"/>
                <w:lang w:val="ru-RU" w:eastAsia="ru-RU"/>
              </w:rPr>
              <w:t xml:space="preserve"> -</w:t>
            </w:r>
            <w:proofErr w:type="gramEnd"/>
            <w:r w:rsidRPr="00EC06D9">
              <w:rPr>
                <w:rFonts w:eastAsia="Times New Roman"/>
                <w:sz w:val="20"/>
                <w:szCs w:val="20"/>
                <w:lang w:val="ru-RU" w:eastAsia="ru-RU"/>
              </w:rPr>
              <w:t xml:space="preserve"> это союз мужчины и женщины, зарегистрированный при соблюдении определенных условий в органах записи актов гражданского состояния и порождающий взаимные личные неимущественные и имущественные права и обязанности</w:t>
            </w:r>
            <w:r>
              <w:rPr>
                <w:rFonts w:eastAsia="Times New Roman"/>
                <w:sz w:val="20"/>
                <w:szCs w:val="20"/>
                <w:lang w:val="ru-RU" w:eastAsia="ru-RU"/>
              </w:rPr>
              <w:t>.</w:t>
            </w:r>
          </w:p>
          <w:p w14:paraId="3635754E"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Условия заключения брака</w:t>
            </w:r>
          </w:p>
          <w:p w14:paraId="3BE1F5D2"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 добровольное взаимное согласие лиц, вступающих в брак;</w:t>
            </w:r>
          </w:p>
          <w:p w14:paraId="66A053E0"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 брачный возраст;</w:t>
            </w:r>
          </w:p>
          <w:p w14:paraId="2FBEA95E"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 недопустимость однополых браков;</w:t>
            </w:r>
          </w:p>
          <w:p w14:paraId="407451B1"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 недопустимость полигамных браков;</w:t>
            </w:r>
          </w:p>
          <w:p w14:paraId="496EC546"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 недопустимость браков между близкими родственниками, а также усыновителями и усыновленными;</w:t>
            </w:r>
          </w:p>
          <w:p w14:paraId="3992DD54"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 недопустимость вступления в брак недееспособных лиц;</w:t>
            </w:r>
          </w:p>
          <w:p w14:paraId="5241C39E"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 создание семьи как основная цель брака.</w:t>
            </w:r>
          </w:p>
          <w:p w14:paraId="3FFA7803"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Одним из принципов семейного права, согласно ст. 1 СК РФ, является признание брака, заключенного в органах загса.</w:t>
            </w:r>
          </w:p>
          <w:p w14:paraId="06DAEF59"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Основанием для регистрации брака является совместное заявление лиц, вступающих в брак, поданное в органы записи актов гражданского состояния в письменной форме</w:t>
            </w:r>
            <w:r>
              <w:rPr>
                <w:rFonts w:eastAsia="Times New Roman"/>
                <w:sz w:val="20"/>
                <w:szCs w:val="20"/>
                <w:lang w:val="ru-RU" w:eastAsia="ru-RU"/>
              </w:rPr>
              <w:t>.</w:t>
            </w:r>
          </w:p>
          <w:p w14:paraId="181CDE29" w14:textId="77777777" w:rsidR="00BD5372" w:rsidRPr="00EC06D9"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Заключение брака и его государственная регистрация в России производятся</w:t>
            </w:r>
          </w:p>
          <w:p w14:paraId="2683808C" w14:textId="580BC139" w:rsidR="00BD5372" w:rsidRPr="008B0FAB" w:rsidRDefault="00BD5372" w:rsidP="00BD5372">
            <w:pPr>
              <w:spacing w:after="0" w:line="240" w:lineRule="auto"/>
              <w:jc w:val="both"/>
              <w:rPr>
                <w:rFonts w:eastAsia="Times New Roman"/>
                <w:sz w:val="20"/>
                <w:szCs w:val="20"/>
                <w:lang w:val="ru-RU" w:eastAsia="ru-RU"/>
              </w:rPr>
            </w:pPr>
            <w:r w:rsidRPr="00EC06D9">
              <w:rPr>
                <w:rFonts w:eastAsia="Times New Roman"/>
                <w:sz w:val="20"/>
                <w:szCs w:val="20"/>
                <w:lang w:val="ru-RU" w:eastAsia="ru-RU"/>
              </w:rPr>
              <w:t>по истечении одного месяца со дня подачи совместного заявления</w:t>
            </w:r>
            <w:r>
              <w:rPr>
                <w:rFonts w:eastAsia="Times New Roman"/>
                <w:sz w:val="20"/>
                <w:szCs w:val="20"/>
                <w:lang w:val="ru-RU" w:eastAsia="ru-RU"/>
              </w:rPr>
              <w:t xml:space="preserve"> в личном присутствии </w:t>
            </w:r>
            <w:r w:rsidR="003541B2">
              <w:rPr>
                <w:rFonts w:eastAsia="Times New Roman"/>
                <w:sz w:val="20"/>
                <w:szCs w:val="20"/>
                <w:lang w:val="ru-RU" w:eastAsia="ru-RU"/>
              </w:rPr>
              <w:t>лиц,</w:t>
            </w:r>
            <w:r>
              <w:rPr>
                <w:rFonts w:eastAsia="Times New Roman"/>
                <w:sz w:val="20"/>
                <w:szCs w:val="20"/>
                <w:lang w:val="ru-RU" w:eastAsia="ru-RU"/>
              </w:rPr>
              <w:t xml:space="preserve"> вступающих в брак.</w:t>
            </w:r>
          </w:p>
        </w:tc>
      </w:tr>
      <w:tr w:rsidR="00BD5372" w:rsidRPr="00BD5372" w14:paraId="18DB8ED5" w14:textId="77777777" w:rsidTr="00BD5372">
        <w:tc>
          <w:tcPr>
            <w:tcW w:w="709" w:type="dxa"/>
          </w:tcPr>
          <w:p w14:paraId="4939E74B"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4D6B0156"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 xml:space="preserve">Основание и порядок прекращения брака. Расторжение брака в органах </w:t>
            </w:r>
            <w:proofErr w:type="spellStart"/>
            <w:r w:rsidRPr="008B0FAB">
              <w:rPr>
                <w:rFonts w:eastAsia="Times New Roman"/>
                <w:sz w:val="20"/>
                <w:szCs w:val="20"/>
                <w:lang w:val="ru-RU" w:eastAsia="ru-RU"/>
              </w:rPr>
              <w:lastRenderedPageBreak/>
              <w:t>ЗАГСа</w:t>
            </w:r>
            <w:proofErr w:type="spellEnd"/>
            <w:r w:rsidRPr="008B0FAB">
              <w:rPr>
                <w:rFonts w:eastAsia="Times New Roman"/>
                <w:sz w:val="20"/>
                <w:szCs w:val="20"/>
                <w:lang w:val="ru-RU" w:eastAsia="ru-RU"/>
              </w:rPr>
              <w:t>. Расторжение брака в судебном порядке.</w:t>
            </w:r>
          </w:p>
        </w:tc>
        <w:tc>
          <w:tcPr>
            <w:tcW w:w="11057" w:type="dxa"/>
          </w:tcPr>
          <w:p w14:paraId="1D1F18F6"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lastRenderedPageBreak/>
              <w:t>Основаниями прекращения брака, согласно ст. 16 СК РФ, являются:</w:t>
            </w:r>
          </w:p>
          <w:p w14:paraId="4D0D4B3D"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1) смерть супруга;</w:t>
            </w:r>
          </w:p>
          <w:p w14:paraId="120C5401"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2) объявление в судебном порядке супруга умершим;</w:t>
            </w:r>
          </w:p>
          <w:p w14:paraId="7DFF72F7"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lastRenderedPageBreak/>
              <w:t>3) расторжение брака.</w:t>
            </w:r>
          </w:p>
          <w:p w14:paraId="4BEA6E4F"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В случае смерти супруга или объявления его умершим не требуется какого-либо специального оформления прекращения брака. Прекращение брака подтверждается свидетельством о смерти</w:t>
            </w:r>
          </w:p>
          <w:p w14:paraId="7B969AD9"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Расторжение брака</w:t>
            </w:r>
            <w:r>
              <w:rPr>
                <w:rFonts w:eastAsia="Times New Roman"/>
                <w:sz w:val="20"/>
                <w:szCs w:val="20"/>
                <w:lang w:val="ru-RU" w:eastAsia="ru-RU"/>
              </w:rPr>
              <w:t xml:space="preserve"> </w:t>
            </w:r>
            <w:r w:rsidRPr="002866D7">
              <w:rPr>
                <w:rFonts w:eastAsia="Times New Roman"/>
                <w:sz w:val="20"/>
                <w:szCs w:val="20"/>
                <w:lang w:val="ru-RU" w:eastAsia="ru-RU"/>
              </w:rPr>
              <w:t>происходит</w:t>
            </w:r>
            <w:r>
              <w:rPr>
                <w:rFonts w:eastAsia="Times New Roman"/>
                <w:sz w:val="20"/>
                <w:szCs w:val="20"/>
                <w:lang w:val="ru-RU" w:eastAsia="ru-RU"/>
              </w:rPr>
              <w:t xml:space="preserve"> </w:t>
            </w:r>
            <w:r w:rsidRPr="002866D7">
              <w:rPr>
                <w:rFonts w:eastAsia="Times New Roman"/>
                <w:sz w:val="20"/>
                <w:szCs w:val="20"/>
                <w:lang w:val="ru-RU" w:eastAsia="ru-RU"/>
              </w:rPr>
              <w:t>по воле супруга (супругов) либо опекуна супруга, признанного недееспособным.</w:t>
            </w:r>
          </w:p>
          <w:p w14:paraId="5BBF61FA"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В</w:t>
            </w:r>
            <w:r>
              <w:rPr>
                <w:rFonts w:eastAsia="Times New Roman"/>
                <w:sz w:val="20"/>
                <w:szCs w:val="20"/>
                <w:lang w:val="ru-RU" w:eastAsia="ru-RU"/>
              </w:rPr>
              <w:t xml:space="preserve"> </w:t>
            </w:r>
            <w:r w:rsidRPr="002866D7">
              <w:rPr>
                <w:rFonts w:eastAsia="Times New Roman"/>
                <w:sz w:val="20"/>
                <w:szCs w:val="20"/>
                <w:lang w:val="ru-RU" w:eastAsia="ru-RU"/>
              </w:rPr>
              <w:t>административном порядке брак расторгается в органах загса, если у супругов нет общих несовершеннолетних детей и при наличии взаимного согласия супругов.</w:t>
            </w:r>
          </w:p>
          <w:p w14:paraId="581EAA6E"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По заявлению одного из супругов брак может быть расторгнут</w:t>
            </w:r>
            <w:r w:rsidRPr="002866D7">
              <w:rPr>
                <w:lang w:val="ru-RU"/>
              </w:rPr>
              <w:t xml:space="preserve"> </w:t>
            </w:r>
            <w:r w:rsidRPr="002866D7">
              <w:rPr>
                <w:rFonts w:eastAsia="Times New Roman"/>
                <w:sz w:val="20"/>
                <w:szCs w:val="20"/>
                <w:lang w:val="ru-RU" w:eastAsia="ru-RU"/>
              </w:rPr>
              <w:t>в органах загса</w:t>
            </w:r>
          </w:p>
          <w:p w14:paraId="2B7D2C68"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 xml:space="preserve"> если другой супруг:</w:t>
            </w:r>
          </w:p>
          <w:p w14:paraId="7C1D6194" w14:textId="2896D9E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 xml:space="preserve">- признан </w:t>
            </w:r>
            <w:r w:rsidR="003541B2" w:rsidRPr="002866D7">
              <w:rPr>
                <w:rFonts w:eastAsia="Times New Roman"/>
                <w:sz w:val="20"/>
                <w:szCs w:val="20"/>
                <w:lang w:val="ru-RU" w:eastAsia="ru-RU"/>
              </w:rPr>
              <w:t>судом,</w:t>
            </w:r>
            <w:r w:rsidRPr="002866D7">
              <w:rPr>
                <w:rFonts w:eastAsia="Times New Roman"/>
                <w:sz w:val="20"/>
                <w:szCs w:val="20"/>
                <w:lang w:val="ru-RU" w:eastAsia="ru-RU"/>
              </w:rPr>
              <w:t xml:space="preserve"> безвестно отсутствующим;</w:t>
            </w:r>
          </w:p>
          <w:p w14:paraId="0E3555C4"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 признан судом недееспособным;</w:t>
            </w:r>
          </w:p>
          <w:p w14:paraId="2F28025E"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 осужден за совершение преступления к лишению свободы на срок свыше трех лет.</w:t>
            </w:r>
          </w:p>
          <w:p w14:paraId="2CEF9289"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В остальных случаях брак расторгается только в судебном порядке, т.е.:</w:t>
            </w:r>
          </w:p>
          <w:p w14:paraId="7DD5690F"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 при наличии у супругов общих несовершеннолетних детей;</w:t>
            </w:r>
          </w:p>
          <w:p w14:paraId="7F2C55BD"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 при отсутствии согласия одного из супругов на расторжение брака;</w:t>
            </w:r>
          </w:p>
          <w:p w14:paraId="62E22613" w14:textId="77777777" w:rsidR="00BD5372" w:rsidRPr="008B0FAB"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 при уклонении одного из супругов от расторжения брака в органе загса (отказывается подать заявление, не желает явиться для государственной регистрации расторжения брака и др.).</w:t>
            </w:r>
          </w:p>
        </w:tc>
      </w:tr>
      <w:tr w:rsidR="00BD5372" w:rsidRPr="00BD5372" w14:paraId="7C59BDCD" w14:textId="77777777" w:rsidTr="00BD5372">
        <w:tc>
          <w:tcPr>
            <w:tcW w:w="709" w:type="dxa"/>
          </w:tcPr>
          <w:p w14:paraId="3A033262"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27B0AB80"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Вопросы, решаемые судом при вынесении решения о расторжении брака. Момент прекращения брака при его расторжении. Правовые последствия прекращения брака.</w:t>
            </w:r>
          </w:p>
        </w:tc>
        <w:tc>
          <w:tcPr>
            <w:tcW w:w="11057" w:type="dxa"/>
          </w:tcPr>
          <w:p w14:paraId="3FB0156E" w14:textId="674A6F00" w:rsidR="00BD5372" w:rsidRPr="002866D7" w:rsidRDefault="003541B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Суд</w:t>
            </w:r>
            <w:r>
              <w:rPr>
                <w:rFonts w:eastAsia="Times New Roman"/>
                <w:sz w:val="20"/>
                <w:szCs w:val="20"/>
                <w:lang w:val="ru-RU" w:eastAsia="ru-RU"/>
              </w:rPr>
              <w:t xml:space="preserve"> </w:t>
            </w:r>
            <w:r w:rsidRPr="002866D7">
              <w:rPr>
                <w:rFonts w:eastAsia="Times New Roman"/>
                <w:sz w:val="20"/>
                <w:szCs w:val="20"/>
                <w:lang w:val="ru-RU" w:eastAsia="ru-RU"/>
              </w:rPr>
              <w:t>обязан</w:t>
            </w:r>
            <w:r w:rsidR="00BD5372" w:rsidRPr="002866D7">
              <w:rPr>
                <w:rFonts w:eastAsia="Times New Roman"/>
                <w:sz w:val="20"/>
                <w:szCs w:val="20"/>
                <w:lang w:val="ru-RU" w:eastAsia="ru-RU"/>
              </w:rPr>
              <w:t>:</w:t>
            </w:r>
          </w:p>
          <w:p w14:paraId="6133052F"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определить, с кем из родителей будут проживать несовершеннолетние дети после развода;</w:t>
            </w:r>
          </w:p>
          <w:p w14:paraId="7D5ACF4F"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определить, с кого из родителей и в каких размерах взыскиваются алименты на их детей;</w:t>
            </w:r>
          </w:p>
          <w:p w14:paraId="1FD017D7"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по требованию супругов (одного из них) произвести раздел имущества, находящегося в их совместной собственности;</w:t>
            </w:r>
          </w:p>
          <w:p w14:paraId="0D2F5C9D"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по требованию супруга, имеющего право на получение содержания от другого супруга, определить размер этого содержания.</w:t>
            </w:r>
          </w:p>
          <w:p w14:paraId="6D00ADC7" w14:textId="77777777" w:rsidR="00BD5372"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14:paraId="4E1794B7"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правовые последствия расторжения брака:</w:t>
            </w:r>
          </w:p>
          <w:p w14:paraId="1B2D17B3"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Прекращение личных и имущественных правоотношений, существовавших между супругами во время брака.</w:t>
            </w:r>
          </w:p>
          <w:p w14:paraId="2BF2F97B"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По желанию супруга могут быть сохранены:</w:t>
            </w:r>
          </w:p>
          <w:p w14:paraId="2359BA27"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фамилия, взятая при заключении брака;</w:t>
            </w:r>
          </w:p>
          <w:p w14:paraId="4447352C"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выплата компенсации супругу согласно брачному договору или в силу установления закона.</w:t>
            </w:r>
          </w:p>
          <w:p w14:paraId="7ACFAC00"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После расторжения брака прекращает действовать режим общей совместной собственности супругов (если имущество было нажито в браке).</w:t>
            </w:r>
          </w:p>
          <w:p w14:paraId="0C068619"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Если после развода супруги продолжают проживать вместе, то приобретаемое каждым из них имущество становится его частной (личной) собственностью.</w:t>
            </w:r>
          </w:p>
          <w:p w14:paraId="71531790"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С расторжением брака утрачивается право на:</w:t>
            </w:r>
          </w:p>
          <w:p w14:paraId="1BBBEF25" w14:textId="77777777" w:rsidR="00BD5372" w:rsidRPr="002866D7"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получение наследства после смерти бывшего супруга;</w:t>
            </w:r>
          </w:p>
          <w:p w14:paraId="13D20D6D" w14:textId="77777777" w:rsidR="00BD5372" w:rsidRPr="008B0FAB" w:rsidRDefault="00BD5372" w:rsidP="00BD5372">
            <w:pPr>
              <w:spacing w:after="0" w:line="240" w:lineRule="auto"/>
              <w:jc w:val="both"/>
              <w:rPr>
                <w:rFonts w:eastAsia="Times New Roman"/>
                <w:sz w:val="20"/>
                <w:szCs w:val="20"/>
                <w:lang w:val="ru-RU" w:eastAsia="ru-RU"/>
              </w:rPr>
            </w:pPr>
            <w:r w:rsidRPr="002866D7">
              <w:rPr>
                <w:rFonts w:eastAsia="Times New Roman"/>
                <w:sz w:val="20"/>
                <w:szCs w:val="20"/>
                <w:lang w:val="ru-RU" w:eastAsia="ru-RU"/>
              </w:rPr>
              <w:t>пенсионное обеспечение в связи с потерей супруга и др.</w:t>
            </w:r>
          </w:p>
        </w:tc>
      </w:tr>
      <w:tr w:rsidR="00BD5372" w:rsidRPr="00BD5372" w14:paraId="68518477" w14:textId="77777777" w:rsidTr="00BD5372">
        <w:tc>
          <w:tcPr>
            <w:tcW w:w="709" w:type="dxa"/>
          </w:tcPr>
          <w:p w14:paraId="19D34BF3"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5A156119"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Основания и порядок признания брака недействительным.</w:t>
            </w:r>
          </w:p>
        </w:tc>
        <w:tc>
          <w:tcPr>
            <w:tcW w:w="11057" w:type="dxa"/>
          </w:tcPr>
          <w:p w14:paraId="013AE24A"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 xml:space="preserve">Брак признается недействительным при нарушении условий, установленных </w:t>
            </w:r>
            <w:r>
              <w:rPr>
                <w:rFonts w:eastAsia="Times New Roman"/>
                <w:sz w:val="20"/>
                <w:szCs w:val="20"/>
                <w:lang w:val="ru-RU" w:eastAsia="ru-RU"/>
              </w:rPr>
              <w:t>СК РФ для вступления в брак</w:t>
            </w:r>
            <w:r w:rsidRPr="00D266BC">
              <w:rPr>
                <w:rFonts w:eastAsia="Times New Roman"/>
                <w:sz w:val="20"/>
                <w:szCs w:val="20"/>
                <w:lang w:val="ru-RU" w:eastAsia="ru-RU"/>
              </w:rPr>
              <w:t>, а также в случае заключения фиктивного брака</w:t>
            </w:r>
          </w:p>
          <w:p w14:paraId="4B07DB11"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Признание брака недействительным производится судом.</w:t>
            </w:r>
          </w:p>
          <w:p w14:paraId="076BFF23"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Брак признается недействительным со дня его заключения</w:t>
            </w:r>
          </w:p>
          <w:p w14:paraId="55278621" w14:textId="77777777" w:rsidR="00BD5372" w:rsidRPr="008B0FAB" w:rsidRDefault="00BD5372" w:rsidP="00BD5372">
            <w:pPr>
              <w:spacing w:after="0" w:line="240" w:lineRule="auto"/>
              <w:jc w:val="both"/>
              <w:rPr>
                <w:rFonts w:eastAsia="Times New Roman"/>
                <w:sz w:val="20"/>
                <w:szCs w:val="20"/>
                <w:lang w:val="ru-RU" w:eastAsia="ru-RU"/>
              </w:rPr>
            </w:pPr>
          </w:p>
        </w:tc>
      </w:tr>
      <w:tr w:rsidR="00BD5372" w:rsidRPr="00BD5372" w14:paraId="524EBA0B" w14:textId="77777777" w:rsidTr="00BD5372">
        <w:tc>
          <w:tcPr>
            <w:tcW w:w="709" w:type="dxa"/>
          </w:tcPr>
          <w:p w14:paraId="1A53B953"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18F974CE"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Личные неимущественные права и обязанности супругов.</w:t>
            </w:r>
          </w:p>
        </w:tc>
        <w:tc>
          <w:tcPr>
            <w:tcW w:w="11057" w:type="dxa"/>
          </w:tcPr>
          <w:p w14:paraId="3502B989"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Личные (неимущественные) права и обязанности супругов:</w:t>
            </w:r>
          </w:p>
          <w:p w14:paraId="4494872C"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Свобода каждого из супругов в выборе рода занятий, профессии, мест пребывания и жительства.</w:t>
            </w:r>
          </w:p>
          <w:p w14:paraId="11128AFD"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Равенство супругов в вопросах материнства и отцовства, воспитания и образования детей, других вопросов жизни семьи.</w:t>
            </w:r>
          </w:p>
          <w:p w14:paraId="0F6AC3E3"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Право каждого из супругов по своему желанию выбирать при заключении брака фамилию одного из них в качестве общей фамилии, либо сохранить свою добрачную фамилию, либо присоединить к своей фамилии фамилию другого супруга.</w:t>
            </w:r>
          </w:p>
          <w:p w14:paraId="0DE982E1" w14:textId="77777777" w:rsidR="00BD5372" w:rsidRPr="008B0FAB"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Обязанность каждого из супругов: строить взаимоотношения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tc>
      </w:tr>
      <w:tr w:rsidR="00BD5372" w:rsidRPr="00BD5372" w14:paraId="42F07470" w14:textId="77777777" w:rsidTr="00BD5372">
        <w:tc>
          <w:tcPr>
            <w:tcW w:w="709" w:type="dxa"/>
          </w:tcPr>
          <w:p w14:paraId="31441CB3"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1D0DDDAA"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Законный режим имущества супругов. Общая совместная собственность супругов: понятие, объекты. Раздельная собственность супругов.</w:t>
            </w:r>
          </w:p>
        </w:tc>
        <w:tc>
          <w:tcPr>
            <w:tcW w:w="11057" w:type="dxa"/>
          </w:tcPr>
          <w:p w14:paraId="37FD860B"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Законным режимом имущества супругов является режим их совместной собственности.</w:t>
            </w:r>
          </w:p>
          <w:p w14:paraId="140C322F" w14:textId="77777777" w:rsidR="00BD5372"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Законный режим имущества супругов действует, если брачным договором не установлено иное.</w:t>
            </w:r>
          </w:p>
          <w:p w14:paraId="32EDF4EA"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Имущество, нажитое супругами во время брака, является их совместной собственностью.</w:t>
            </w:r>
          </w:p>
          <w:p w14:paraId="6DD9858E"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1AE79FF7" w14:textId="2D913F6C" w:rsidR="00BD5372" w:rsidRPr="008B0FAB" w:rsidRDefault="00BD5372" w:rsidP="003541B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tc>
      </w:tr>
      <w:tr w:rsidR="00BD5372" w:rsidRPr="00BD5372" w14:paraId="088110B2" w14:textId="77777777" w:rsidTr="00BD5372">
        <w:tc>
          <w:tcPr>
            <w:tcW w:w="709" w:type="dxa"/>
          </w:tcPr>
          <w:p w14:paraId="1DAFBEE3"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7A3AC7E7"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Раздел общего имущества супругов.</w:t>
            </w:r>
          </w:p>
        </w:tc>
        <w:tc>
          <w:tcPr>
            <w:tcW w:w="11057" w:type="dxa"/>
          </w:tcPr>
          <w:p w14:paraId="3C13E706"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62929FA1"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14:paraId="2E02C426"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В случае спора раздел общего имущества супругов, а также определение долей супругов в этом имуществе производятся в судебном порядке.</w:t>
            </w:r>
          </w:p>
          <w:p w14:paraId="1475DBE1" w14:textId="383AE5B5" w:rsidR="00BD5372" w:rsidRPr="008B0FAB" w:rsidRDefault="00BD5372" w:rsidP="003541B2">
            <w:pPr>
              <w:spacing w:after="0" w:line="240" w:lineRule="auto"/>
              <w:jc w:val="both"/>
              <w:rPr>
                <w:rFonts w:eastAsia="Times New Roman"/>
                <w:sz w:val="20"/>
                <w:szCs w:val="20"/>
                <w:lang w:val="ru-RU" w:eastAsia="ru-RU"/>
              </w:rPr>
            </w:pPr>
            <w:r w:rsidRPr="00D266BC">
              <w:rPr>
                <w:rFonts w:eastAsia="Times New Roman"/>
                <w:sz w:val="20"/>
                <w:szCs w:val="20"/>
                <w:lang w:val="ru-RU" w:eastAsia="ru-RU"/>
              </w:rPr>
              <w:t>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tc>
      </w:tr>
      <w:tr w:rsidR="00BD5372" w:rsidRPr="00BD5372" w14:paraId="6146B124" w14:textId="77777777" w:rsidTr="00BD5372">
        <w:tc>
          <w:tcPr>
            <w:tcW w:w="709" w:type="dxa"/>
          </w:tcPr>
          <w:p w14:paraId="5A6A3ADA"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3860B442"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Брачный договор: понятие, содержание, форма. Порядок заключения брачного договора. Основания и порядок изменения, расторжения, признания брачного договора недействительным.</w:t>
            </w:r>
          </w:p>
        </w:tc>
        <w:tc>
          <w:tcPr>
            <w:tcW w:w="11057" w:type="dxa"/>
          </w:tcPr>
          <w:p w14:paraId="70F01380"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14:paraId="4529194D"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Брачный договор может быть заключен как до государственной регистрации заключения брака, так и в любое время в период брака.</w:t>
            </w:r>
          </w:p>
          <w:p w14:paraId="54BC65EE"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5A9F35D3"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Брачный договор заключается в письменной форме и подлежит нотариальному удостоверению.</w:t>
            </w:r>
          </w:p>
          <w:p w14:paraId="28E0BBBE"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1E7A9F87" w14:textId="468B1191" w:rsidR="00BD5372" w:rsidRPr="008B0FAB" w:rsidRDefault="00BD5372" w:rsidP="003541B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tc>
      </w:tr>
      <w:tr w:rsidR="00BD5372" w:rsidRPr="00BD5372" w14:paraId="6AAD6D33" w14:textId="77777777" w:rsidTr="00BD5372">
        <w:tc>
          <w:tcPr>
            <w:tcW w:w="709" w:type="dxa"/>
          </w:tcPr>
          <w:p w14:paraId="7006ADA2"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4B400DD9"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Ответственность супругов по обязательствам.</w:t>
            </w:r>
          </w:p>
        </w:tc>
        <w:tc>
          <w:tcPr>
            <w:tcW w:w="11057" w:type="dxa"/>
          </w:tcPr>
          <w:p w14:paraId="73600A2E"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14:paraId="46738A6F" w14:textId="77777777" w:rsidR="00BD5372" w:rsidRPr="00D266BC"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lastRenderedPageBreak/>
              <w:t xml:space="preserve">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5992AAC0" w14:textId="77777777" w:rsidR="00BD5372" w:rsidRPr="008B0FAB" w:rsidRDefault="00BD5372" w:rsidP="00BD5372">
            <w:pPr>
              <w:spacing w:after="0" w:line="240" w:lineRule="auto"/>
              <w:jc w:val="both"/>
              <w:rPr>
                <w:rFonts w:eastAsia="Times New Roman"/>
                <w:sz w:val="20"/>
                <w:szCs w:val="20"/>
                <w:lang w:val="ru-RU" w:eastAsia="ru-RU"/>
              </w:rPr>
            </w:pPr>
            <w:r w:rsidRPr="00D266BC">
              <w:rPr>
                <w:rFonts w:eastAsia="Times New Roman"/>
                <w:sz w:val="20"/>
                <w:szCs w:val="20"/>
                <w:lang w:val="ru-RU"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tc>
      </w:tr>
      <w:tr w:rsidR="00BD5372" w:rsidRPr="00BD5372" w14:paraId="6E8A8816" w14:textId="77777777" w:rsidTr="00BD5372">
        <w:tc>
          <w:tcPr>
            <w:tcW w:w="709" w:type="dxa"/>
          </w:tcPr>
          <w:p w14:paraId="1A433B7C"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204DC47D"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Установление происхождения детей. Запись родителей ребенка в книге записей рождений. Добровольное установление (признание) отцовства. Установление отцовства в судебном порядке. Оспаривание отцовства (материнства).</w:t>
            </w:r>
          </w:p>
        </w:tc>
        <w:tc>
          <w:tcPr>
            <w:tcW w:w="11057" w:type="dxa"/>
          </w:tcPr>
          <w:p w14:paraId="6277AAFA"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14:paraId="23E7222C"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 xml:space="preserve">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p>
          <w:p w14:paraId="7516B44B"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14:paraId="030F97F0"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w:t>
            </w:r>
            <w:r>
              <w:rPr>
                <w:rFonts w:eastAsia="Times New Roman"/>
                <w:sz w:val="20"/>
                <w:szCs w:val="20"/>
                <w:lang w:val="ru-RU" w:eastAsia="ru-RU"/>
              </w:rPr>
              <w:t xml:space="preserve"> </w:t>
            </w:r>
            <w:r w:rsidRPr="00B76E17">
              <w:rPr>
                <w:rFonts w:eastAsia="Times New Roman"/>
                <w:sz w:val="20"/>
                <w:szCs w:val="20"/>
                <w:lang w:val="ru-RU" w:eastAsia="ru-RU"/>
              </w:rPr>
              <w:t>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w:t>
            </w:r>
          </w:p>
          <w:p w14:paraId="462AAF0E" w14:textId="602DC615" w:rsidR="00BD5372" w:rsidRPr="008B0FAB" w:rsidRDefault="00BD5372" w:rsidP="003541B2">
            <w:pPr>
              <w:spacing w:after="0" w:line="240" w:lineRule="auto"/>
              <w:jc w:val="both"/>
              <w:rPr>
                <w:rFonts w:eastAsia="Times New Roman"/>
                <w:sz w:val="20"/>
                <w:szCs w:val="20"/>
                <w:lang w:val="ru-RU" w:eastAsia="ru-RU"/>
              </w:rPr>
            </w:pPr>
            <w:r w:rsidRPr="00B76E17">
              <w:rPr>
                <w:rFonts w:eastAsia="Times New Roman"/>
                <w:sz w:val="20"/>
                <w:szCs w:val="20"/>
                <w:lang w:val="ru-RU" w:eastAsia="ru-RU"/>
              </w:rPr>
              <w:t>Запись родителей в книге записей рождений</w:t>
            </w:r>
            <w:r>
              <w:rPr>
                <w:rFonts w:eastAsia="Times New Roman"/>
                <w:sz w:val="20"/>
                <w:szCs w:val="20"/>
                <w:lang w:val="ru-RU" w:eastAsia="ru-RU"/>
              </w:rPr>
              <w:t xml:space="preserve"> </w:t>
            </w:r>
            <w:r w:rsidRPr="00B76E17">
              <w:rPr>
                <w:rFonts w:eastAsia="Times New Roman"/>
                <w:sz w:val="20"/>
                <w:szCs w:val="20"/>
                <w:lang w:val="ru-RU" w:eastAsia="ru-RU"/>
              </w:rPr>
              <w:t>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tc>
      </w:tr>
      <w:tr w:rsidR="00BD5372" w:rsidRPr="00BD5372" w14:paraId="27243317" w14:textId="77777777" w:rsidTr="00BD5372">
        <w:tc>
          <w:tcPr>
            <w:tcW w:w="709" w:type="dxa"/>
          </w:tcPr>
          <w:p w14:paraId="5393A702"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627ACAAC"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Права несовершеннолетних детей. Общая характеристика личных неимущественных и имущественных прав детей. Право ребенка на защиту.</w:t>
            </w:r>
          </w:p>
        </w:tc>
        <w:tc>
          <w:tcPr>
            <w:tcW w:w="11057" w:type="dxa"/>
          </w:tcPr>
          <w:p w14:paraId="1BBE0540"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63DC16C7"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14:paraId="0D62C8C8"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w:t>
            </w:r>
          </w:p>
          <w:p w14:paraId="21BD5722"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14:paraId="77C468D9"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 xml:space="preserve">Защита прав и законных интересов ребенка осуществляется родителями (лицами, их заменяющими), а в случаях, предусмотренных </w:t>
            </w:r>
            <w:r>
              <w:rPr>
                <w:rFonts w:eastAsia="Times New Roman"/>
                <w:sz w:val="20"/>
                <w:szCs w:val="20"/>
                <w:lang w:val="ru-RU" w:eastAsia="ru-RU"/>
              </w:rPr>
              <w:t>СК РФ</w:t>
            </w:r>
            <w:r w:rsidRPr="00B76E17">
              <w:rPr>
                <w:rFonts w:eastAsia="Times New Roman"/>
                <w:sz w:val="20"/>
                <w:szCs w:val="20"/>
                <w:lang w:val="ru-RU" w:eastAsia="ru-RU"/>
              </w:rPr>
              <w:t>, органом опеки и попечительства, прокурором и судом.</w:t>
            </w:r>
          </w:p>
          <w:p w14:paraId="5C8CF873" w14:textId="57150EBC" w:rsidR="00BD5372" w:rsidRPr="008B0FAB" w:rsidRDefault="00BD5372" w:rsidP="003541B2">
            <w:pPr>
              <w:spacing w:after="0" w:line="240" w:lineRule="auto"/>
              <w:jc w:val="both"/>
              <w:rPr>
                <w:rFonts w:eastAsia="Times New Roman"/>
                <w:sz w:val="20"/>
                <w:szCs w:val="20"/>
                <w:lang w:val="ru-RU" w:eastAsia="ru-RU"/>
              </w:rPr>
            </w:pPr>
            <w:r w:rsidRPr="00B76E17">
              <w:rPr>
                <w:rFonts w:eastAsia="Times New Roman"/>
                <w:sz w:val="20"/>
                <w:szCs w:val="20"/>
                <w:lang w:val="ru-RU" w:eastAsia="ru-RU"/>
              </w:rPr>
              <w:t>Ребенок имеет право на защиту от злоупотреблений со стороны родителей (лиц, их заменяющих).</w:t>
            </w:r>
          </w:p>
        </w:tc>
      </w:tr>
      <w:tr w:rsidR="00BD5372" w:rsidRPr="00BD5372" w14:paraId="3E73FCE7" w14:textId="77777777" w:rsidTr="00BD5372">
        <w:tc>
          <w:tcPr>
            <w:tcW w:w="709" w:type="dxa"/>
          </w:tcPr>
          <w:p w14:paraId="32C8AEA1"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57E035F2"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Общая характеристика родительских прав и обязанностей. Права несовершеннолетних родителей.</w:t>
            </w:r>
          </w:p>
        </w:tc>
        <w:tc>
          <w:tcPr>
            <w:tcW w:w="11057" w:type="dxa"/>
          </w:tcPr>
          <w:p w14:paraId="4F826E7D"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Родители имеют равные права и несут равные обязанности в отношении своих детей (родительские права). Несовершеннолетние родители имеют права на совместное проживание с ребенком и участие в его воспитании.</w:t>
            </w:r>
          </w:p>
          <w:p w14:paraId="59D588A0" w14:textId="77777777" w:rsidR="00BD5372" w:rsidRPr="00B76E17" w:rsidRDefault="00BD5372" w:rsidP="00BD5372">
            <w:pPr>
              <w:spacing w:after="0" w:line="240" w:lineRule="auto"/>
              <w:jc w:val="both"/>
              <w:rPr>
                <w:rFonts w:eastAsia="Times New Roman"/>
                <w:sz w:val="20"/>
                <w:szCs w:val="20"/>
                <w:lang w:val="ru-RU" w:eastAsia="ru-RU"/>
              </w:rPr>
            </w:pPr>
            <w:r w:rsidRPr="00B76E17">
              <w:rPr>
                <w:rFonts w:eastAsia="Times New Roman"/>
                <w:sz w:val="20"/>
                <w:szCs w:val="20"/>
                <w:lang w:val="ru-RU" w:eastAsia="ru-RU"/>
              </w:rPr>
              <w:t>Родители имеют право и обязаны воспитывать своих детей. Родители обязаны обеспечить получение детьми общего образования.</w:t>
            </w:r>
            <w:r>
              <w:rPr>
                <w:rFonts w:eastAsia="Times New Roman"/>
                <w:sz w:val="20"/>
                <w:szCs w:val="20"/>
                <w:lang w:val="ru-RU" w:eastAsia="ru-RU"/>
              </w:rPr>
              <w:t xml:space="preserve"> </w:t>
            </w:r>
            <w:r w:rsidRPr="00B76E17">
              <w:rPr>
                <w:rFonts w:eastAsia="Times New Roman"/>
                <w:sz w:val="20"/>
                <w:szCs w:val="20"/>
                <w:lang w:val="ru-RU" w:eastAsia="ru-RU"/>
              </w:rPr>
              <w:t>Защита прав и интересов детей возлагается на их родителей.</w:t>
            </w:r>
          </w:p>
          <w:p w14:paraId="176CA7F4" w14:textId="5DE32CD8" w:rsidR="00BD5372" w:rsidRPr="008B0FAB" w:rsidRDefault="00BD5372" w:rsidP="003541B2">
            <w:pPr>
              <w:spacing w:after="0" w:line="240" w:lineRule="auto"/>
              <w:jc w:val="both"/>
              <w:rPr>
                <w:rFonts w:eastAsia="Times New Roman"/>
                <w:sz w:val="20"/>
                <w:szCs w:val="20"/>
                <w:lang w:val="ru-RU" w:eastAsia="ru-RU"/>
              </w:rPr>
            </w:pPr>
            <w:r w:rsidRPr="00B76E17">
              <w:rPr>
                <w:rFonts w:eastAsia="Times New Roman"/>
                <w:sz w:val="20"/>
                <w:szCs w:val="20"/>
                <w:lang w:val="ru-RU" w:eastAsia="ru-RU"/>
              </w:rPr>
              <w:lastRenderedPageBreak/>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tc>
      </w:tr>
      <w:tr w:rsidR="00BD5372" w:rsidRPr="00BD5372" w14:paraId="735CC8D0" w14:textId="77777777" w:rsidTr="00BD5372">
        <w:tc>
          <w:tcPr>
            <w:tcW w:w="709" w:type="dxa"/>
          </w:tcPr>
          <w:p w14:paraId="02BA0BC7"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36628D50"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Осуществление родительских прав и обязанностей родителем, проживающим отдельно от ребенка. Споры между родителями, связанные с воспитанием детей. Защита родительских прав.</w:t>
            </w:r>
          </w:p>
        </w:tc>
        <w:tc>
          <w:tcPr>
            <w:tcW w:w="11057" w:type="dxa"/>
          </w:tcPr>
          <w:p w14:paraId="7DD3FC7E"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488A7B17"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03A0EB04"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w:t>
            </w:r>
          </w:p>
          <w:p w14:paraId="4F649AC5"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 xml:space="preserve">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w:t>
            </w:r>
          </w:p>
          <w:p w14:paraId="466387C7" w14:textId="6F3C3F8B" w:rsidR="00BD5372" w:rsidRPr="008B0FAB" w:rsidRDefault="00BD5372" w:rsidP="003541B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tc>
      </w:tr>
      <w:tr w:rsidR="00BD5372" w:rsidRPr="00BD5372" w14:paraId="726DF43E" w14:textId="77777777" w:rsidTr="00BD5372">
        <w:tc>
          <w:tcPr>
            <w:tcW w:w="709" w:type="dxa"/>
          </w:tcPr>
          <w:p w14:paraId="4990C681"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521C0EEA"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Лишение родительских прав: основания, порядок, правовые последствия.</w:t>
            </w:r>
          </w:p>
        </w:tc>
        <w:tc>
          <w:tcPr>
            <w:tcW w:w="11057" w:type="dxa"/>
          </w:tcPr>
          <w:p w14:paraId="19750EDC"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Родители (один из них) могут быть лишены родительских прав, если они:</w:t>
            </w:r>
          </w:p>
          <w:p w14:paraId="3AC7DE52"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уклоняются от выполнения обязанностей родителей, в том числе при злостном уклонении от уплаты алиментов;</w:t>
            </w:r>
          </w:p>
          <w:p w14:paraId="20A8C5CF"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14:paraId="05B95DC2"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злоупотребляют своими родительскими правами;</w:t>
            </w:r>
          </w:p>
          <w:p w14:paraId="334EA0DC"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6A7DF967"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являются больными хроническим алкоголизмом или наркоманией;</w:t>
            </w:r>
          </w:p>
          <w:p w14:paraId="7DD5CA51"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14:paraId="0DBF86D5"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Лишение родительских прав производится в судебном порядке.</w:t>
            </w:r>
          </w:p>
          <w:p w14:paraId="07A4412B"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w:t>
            </w:r>
          </w:p>
          <w:p w14:paraId="0E0F0CE2" w14:textId="755EB8F8" w:rsidR="00BD5372" w:rsidRPr="008B0FAB" w:rsidRDefault="00BD5372" w:rsidP="003541B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Лишение родительских прав не освобождает родителей от обязанности содержать своего ребенка.</w:t>
            </w:r>
          </w:p>
        </w:tc>
      </w:tr>
      <w:tr w:rsidR="00BD5372" w:rsidRPr="00BD5372" w14:paraId="0EBF8EFB" w14:textId="77777777" w:rsidTr="00BD5372">
        <w:tc>
          <w:tcPr>
            <w:tcW w:w="709" w:type="dxa"/>
          </w:tcPr>
          <w:p w14:paraId="7F3FECED"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52712A6C"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Восстановление в родительских правах.</w:t>
            </w:r>
          </w:p>
        </w:tc>
        <w:tc>
          <w:tcPr>
            <w:tcW w:w="11057" w:type="dxa"/>
          </w:tcPr>
          <w:p w14:paraId="5A75417B"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14:paraId="5F5DFA20"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5B9F7104" w14:textId="4DEAFD80" w:rsidR="00BD5372" w:rsidRPr="008B0FAB" w:rsidRDefault="00BD5372" w:rsidP="003541B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tc>
      </w:tr>
      <w:tr w:rsidR="00BD5372" w:rsidRPr="00BD5372" w14:paraId="20A4782F" w14:textId="77777777" w:rsidTr="00BD5372">
        <w:tc>
          <w:tcPr>
            <w:tcW w:w="709" w:type="dxa"/>
          </w:tcPr>
          <w:p w14:paraId="65DCF591"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68C5B954"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Ограничение родительских прав.</w:t>
            </w:r>
          </w:p>
        </w:tc>
        <w:tc>
          <w:tcPr>
            <w:tcW w:w="11057" w:type="dxa"/>
          </w:tcPr>
          <w:p w14:paraId="0463BCD0"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14:paraId="014F1D41"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14:paraId="5322081A"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 xml:space="preserve">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p>
          <w:p w14:paraId="48BD48F3" w14:textId="4B0BF7A2" w:rsidR="00BD5372" w:rsidRPr="008B0FAB" w:rsidRDefault="00BD5372" w:rsidP="003541B2">
            <w:pPr>
              <w:spacing w:after="0" w:line="240" w:lineRule="auto"/>
              <w:jc w:val="both"/>
              <w:rPr>
                <w:rFonts w:eastAsia="Times New Roman"/>
                <w:sz w:val="20"/>
                <w:szCs w:val="20"/>
                <w:lang w:val="ru-RU" w:eastAsia="ru-RU"/>
              </w:rPr>
            </w:pPr>
            <w:r w:rsidRPr="00D420CB">
              <w:rPr>
                <w:rFonts w:eastAsia="Times New Roman"/>
                <w:sz w:val="20"/>
                <w:szCs w:val="20"/>
                <w:lang w:val="ru-RU" w:eastAsia="ru-RU"/>
              </w:rPr>
              <w:lastRenderedPageBreak/>
              <w:t>Дела об ограничении родительских прав рассматриваются с участием прокурора и органа опеки и попечительства.</w:t>
            </w:r>
          </w:p>
        </w:tc>
      </w:tr>
      <w:tr w:rsidR="00BD5372" w:rsidRPr="00BD5372" w14:paraId="422A4FFB" w14:textId="77777777" w:rsidTr="00BD5372">
        <w:tc>
          <w:tcPr>
            <w:tcW w:w="709" w:type="dxa"/>
          </w:tcPr>
          <w:p w14:paraId="60A357BF"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756A2ED3"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Общая характеристика алиментных обязательств. Обязанности родителей по содержанию детей.</w:t>
            </w:r>
          </w:p>
        </w:tc>
        <w:tc>
          <w:tcPr>
            <w:tcW w:w="11057" w:type="dxa"/>
          </w:tcPr>
          <w:p w14:paraId="059338D6" w14:textId="77777777" w:rsidR="00BD5372"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Отличительными особенностями алиментных обязательств является их строго личный характер: они не передаваемы, прекращаются со смертью как обязанного, так и управомоченного лица; алиментные обязательства являются безвозмездными. Взаимный характер алиментных обязательств не делает их возмездными; алиментные обязательства носят длящийся характер; основания возникновения алиментных обязательств определены в законе.</w:t>
            </w:r>
          </w:p>
          <w:p w14:paraId="7BF817AB"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77B10895" w14:textId="77777777" w:rsidR="00BD5372" w:rsidRPr="00D420CB" w:rsidRDefault="00BD5372" w:rsidP="00BD5372">
            <w:pPr>
              <w:spacing w:after="0" w:line="240" w:lineRule="auto"/>
              <w:jc w:val="both"/>
              <w:rPr>
                <w:rFonts w:eastAsia="Times New Roman"/>
                <w:sz w:val="20"/>
                <w:szCs w:val="20"/>
                <w:lang w:val="ru-RU" w:eastAsia="ru-RU"/>
              </w:rPr>
            </w:pPr>
            <w:r w:rsidRPr="00D420CB">
              <w:rPr>
                <w:rFonts w:eastAsia="Times New Roman"/>
                <w:sz w:val="20"/>
                <w:szCs w:val="20"/>
                <w:lang w:val="ru-RU" w:eastAsia="ru-RU"/>
              </w:rPr>
              <w:t>Родители вправе заключить соглашение о содержании своих несовершеннолетних детей</w:t>
            </w:r>
          </w:p>
          <w:p w14:paraId="59F25EC3" w14:textId="2527DD6A" w:rsidR="00BD5372" w:rsidRPr="008B0FAB" w:rsidRDefault="00BD5372" w:rsidP="003541B2">
            <w:pPr>
              <w:spacing w:after="0" w:line="240" w:lineRule="auto"/>
              <w:jc w:val="both"/>
              <w:rPr>
                <w:rFonts w:eastAsia="Times New Roman"/>
                <w:sz w:val="20"/>
                <w:szCs w:val="20"/>
                <w:lang w:val="ru-RU" w:eastAsia="ru-RU"/>
              </w:rPr>
            </w:pPr>
            <w:r w:rsidRPr="00D420CB">
              <w:rPr>
                <w:rFonts w:eastAsia="Times New Roman"/>
                <w:sz w:val="20"/>
                <w:szCs w:val="20"/>
                <w:lang w:val="ru-RU"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tc>
      </w:tr>
      <w:tr w:rsidR="00BD5372" w:rsidRPr="00BD5372" w14:paraId="5EF0B86E" w14:textId="77777777" w:rsidTr="00BD5372">
        <w:tc>
          <w:tcPr>
            <w:tcW w:w="709" w:type="dxa"/>
          </w:tcPr>
          <w:p w14:paraId="6C4B34A9"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1C30277D"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Обязанность совершеннолетних детей по содержанию родителей. Участие совершеннолетних детей в дополнительных расходах на родителей. Алиментные обязательства супругов и бывших супругов. Алиментные обязательства других членов семьи.</w:t>
            </w:r>
          </w:p>
        </w:tc>
        <w:tc>
          <w:tcPr>
            <w:tcW w:w="11057" w:type="dxa"/>
          </w:tcPr>
          <w:p w14:paraId="7E67B60E"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Супруги обязаны материально поддерживать друг друга.</w:t>
            </w:r>
          </w:p>
          <w:p w14:paraId="6BC03A82"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 xml:space="preserve">В случае отказа от такой поддержки и отсутствия соглашения между супругами об уплате алиментов </w:t>
            </w:r>
            <w:r>
              <w:rPr>
                <w:rFonts w:eastAsia="Times New Roman"/>
                <w:sz w:val="20"/>
                <w:szCs w:val="20"/>
                <w:lang w:val="ru-RU" w:eastAsia="ru-RU"/>
              </w:rPr>
              <w:t xml:space="preserve">супруг имеет </w:t>
            </w:r>
            <w:r w:rsidRPr="006C38AE">
              <w:rPr>
                <w:rFonts w:eastAsia="Times New Roman"/>
                <w:sz w:val="20"/>
                <w:szCs w:val="20"/>
                <w:lang w:val="ru-RU" w:eastAsia="ru-RU"/>
              </w:rPr>
              <w:t>право требовать предоставления алиментов в судебном порядке от другого супруга,</w:t>
            </w:r>
          </w:p>
          <w:p w14:paraId="48917E25"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Размер алиментов и порядок их предоставления бывшему супругу после расторжения брака могут быть определены соглашением между бывшими супругами</w:t>
            </w:r>
            <w:r>
              <w:rPr>
                <w:rFonts w:eastAsia="Times New Roman"/>
                <w:sz w:val="20"/>
                <w:szCs w:val="20"/>
                <w:lang w:val="ru-RU" w:eastAsia="ru-RU"/>
              </w:rPr>
              <w:t xml:space="preserve"> или в </w:t>
            </w:r>
            <w:r w:rsidRPr="006C38AE">
              <w:rPr>
                <w:rFonts w:eastAsia="Times New Roman"/>
                <w:sz w:val="20"/>
                <w:szCs w:val="20"/>
                <w:lang w:val="ru-RU" w:eastAsia="ru-RU"/>
              </w:rPr>
              <w:t>судебном порядке.</w:t>
            </w:r>
          </w:p>
          <w:p w14:paraId="10A12118"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w:t>
            </w:r>
          </w:p>
          <w:p w14:paraId="7EA36F45" w14:textId="05660401" w:rsidR="00BD5372" w:rsidRPr="008B0FAB" w:rsidRDefault="00BD5372" w:rsidP="003541B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w:t>
            </w:r>
          </w:p>
        </w:tc>
      </w:tr>
      <w:tr w:rsidR="00BD5372" w:rsidRPr="00BD5372" w14:paraId="024C1A89" w14:textId="77777777" w:rsidTr="00BD5372">
        <w:tc>
          <w:tcPr>
            <w:tcW w:w="709" w:type="dxa"/>
          </w:tcPr>
          <w:p w14:paraId="53E0324B"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5AF65B62"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Соглашение об уплате алиментов. (Форма, содержание, порядок изменения, последствия). Взыскание и порядок уплаты алиментов по решению суда.</w:t>
            </w:r>
          </w:p>
        </w:tc>
        <w:tc>
          <w:tcPr>
            <w:tcW w:w="11057" w:type="dxa"/>
          </w:tcPr>
          <w:p w14:paraId="381CAD45"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14:paraId="3F3014C5"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Соглашение об уплате алиментов заключается в письменной форме и подлежит нотариальному удостоверению.</w:t>
            </w:r>
          </w:p>
          <w:p w14:paraId="4BD6962D" w14:textId="35B43B55" w:rsidR="00BD5372" w:rsidRPr="008B0FAB" w:rsidRDefault="00BD5372" w:rsidP="003541B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Нотариально удостоверенное соглашение об уплате алиментов имеет силу исполнительного листа.</w:t>
            </w:r>
          </w:p>
        </w:tc>
      </w:tr>
      <w:tr w:rsidR="00BD5372" w:rsidRPr="00BD5372" w14:paraId="7F7CBD4E" w14:textId="77777777" w:rsidTr="003541B2">
        <w:trPr>
          <w:trHeight w:val="558"/>
        </w:trPr>
        <w:tc>
          <w:tcPr>
            <w:tcW w:w="709" w:type="dxa"/>
          </w:tcPr>
          <w:p w14:paraId="3CA2B99C"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49B76639"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Задолженность по алиментам. Прекращение алиментных обязательств и освобождение от уплаты задолженности по алиментам. Изменение судом размера алиментов и освобождение от их уплаты.</w:t>
            </w:r>
          </w:p>
        </w:tc>
        <w:tc>
          <w:tcPr>
            <w:tcW w:w="11057" w:type="dxa"/>
          </w:tcPr>
          <w:p w14:paraId="1BD96D4E"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При отсутствии соглашения об уплате алиментов члены семьи</w:t>
            </w:r>
            <w:r>
              <w:rPr>
                <w:rFonts w:eastAsia="Times New Roman"/>
                <w:sz w:val="20"/>
                <w:szCs w:val="20"/>
                <w:lang w:val="ru-RU" w:eastAsia="ru-RU"/>
              </w:rPr>
              <w:t xml:space="preserve"> </w:t>
            </w:r>
            <w:r w:rsidRPr="006C38AE">
              <w:rPr>
                <w:rFonts w:eastAsia="Times New Roman"/>
                <w:sz w:val="20"/>
                <w:szCs w:val="20"/>
                <w:lang w:val="ru-RU" w:eastAsia="ru-RU"/>
              </w:rPr>
              <w:t>вправе обратиться в суд с требованием о взыскании алиментов. </w:t>
            </w:r>
          </w:p>
          <w:p w14:paraId="7F42FF95"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4853E473"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Алименты присуждаются с момента обращения в суд.</w:t>
            </w:r>
          </w:p>
          <w:p w14:paraId="556FEA37" w14:textId="77777777" w:rsidR="00BD5372"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14:paraId="5F41EF0D" w14:textId="5E5502B8" w:rsidR="00BD5372" w:rsidRPr="008B0FAB" w:rsidRDefault="00BD5372" w:rsidP="003541B2">
            <w:pPr>
              <w:jc w:val="both"/>
              <w:rPr>
                <w:rFonts w:eastAsia="Times New Roman"/>
                <w:sz w:val="20"/>
                <w:szCs w:val="20"/>
                <w:lang w:val="ru-RU" w:eastAsia="ru-RU"/>
              </w:rPr>
            </w:pPr>
            <w:r w:rsidRPr="006C38AE">
              <w:rPr>
                <w:rFonts w:eastAsia="Times New Roman"/>
                <w:sz w:val="20"/>
                <w:szCs w:val="20"/>
                <w:lang w:val="ru-RU" w:eastAsia="ru-RU"/>
              </w:rPr>
              <w:t xml:space="preserve">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w:t>
            </w:r>
            <w:r w:rsidRPr="006C38AE">
              <w:rPr>
                <w:rFonts w:eastAsia="Times New Roman"/>
                <w:sz w:val="20"/>
                <w:szCs w:val="20"/>
                <w:lang w:val="ru-RU" w:eastAsia="ru-RU"/>
              </w:rPr>
              <w:lastRenderedPageBreak/>
              <w:t>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tc>
      </w:tr>
      <w:tr w:rsidR="00BD5372" w:rsidRPr="00BD5372" w14:paraId="52BCF8F7" w14:textId="77777777" w:rsidTr="00BD5372">
        <w:tc>
          <w:tcPr>
            <w:tcW w:w="709" w:type="dxa"/>
          </w:tcPr>
          <w:p w14:paraId="6F7755A4"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501D5B9B"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Порядок и формы устройства детей, оставшихся без попечения родителей.</w:t>
            </w:r>
          </w:p>
        </w:tc>
        <w:tc>
          <w:tcPr>
            <w:tcW w:w="11057" w:type="dxa"/>
          </w:tcPr>
          <w:p w14:paraId="115019DC"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 xml:space="preserve">Органы опеки и попечительства выявляют детей, оставшихся без попечения родителей, ведут учет таких детей </w:t>
            </w:r>
          </w:p>
          <w:p w14:paraId="48FCCA83"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w:t>
            </w:r>
          </w:p>
          <w:p w14:paraId="6F8EC232" w14:textId="5BA155FB" w:rsidR="00BD5372" w:rsidRPr="008B0FAB" w:rsidRDefault="00BD5372" w:rsidP="003541B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tc>
      </w:tr>
      <w:tr w:rsidR="00BD5372" w:rsidRPr="00BD5372" w14:paraId="2795F964" w14:textId="77777777" w:rsidTr="00BD5372">
        <w:tc>
          <w:tcPr>
            <w:tcW w:w="709" w:type="dxa"/>
          </w:tcPr>
          <w:p w14:paraId="36A7FEDD"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65E923AC"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Понятие, условия и порядок усыновления. Лица, имеющие право быть усыновителями. Правовые последствия усыновления ребенка. Тайна усыновления ребенка и ее обеспечение. Отмена усыновления.</w:t>
            </w:r>
          </w:p>
        </w:tc>
        <w:tc>
          <w:tcPr>
            <w:tcW w:w="11057" w:type="dxa"/>
          </w:tcPr>
          <w:p w14:paraId="3C0A70F3"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Усыновление или удочерение (далее - усыновление) является приоритетной формой устройства детей, оставшихся без попечения родителей.</w:t>
            </w:r>
          </w:p>
          <w:p w14:paraId="779BF097"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14:paraId="3469DAA6"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w:t>
            </w:r>
          </w:p>
          <w:p w14:paraId="5BF5EDA4"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14:paraId="04AA9688"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14:paraId="1F5D8CBD" w14:textId="77777777" w:rsidR="00BD5372" w:rsidRPr="006C38AE" w:rsidRDefault="00BD5372" w:rsidP="00BD5372">
            <w:pPr>
              <w:spacing w:after="0" w:line="240" w:lineRule="auto"/>
              <w:jc w:val="both"/>
              <w:rPr>
                <w:rFonts w:eastAsia="Times New Roman"/>
                <w:sz w:val="20"/>
                <w:szCs w:val="20"/>
                <w:lang w:val="ru-RU" w:eastAsia="ru-RU"/>
              </w:rPr>
            </w:pPr>
            <w:r w:rsidRPr="006C38AE">
              <w:rPr>
                <w:rFonts w:eastAsia="Times New Roman"/>
                <w:sz w:val="20"/>
                <w:szCs w:val="20"/>
                <w:lang w:val="ru-RU"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14:paraId="39CDCF49" w14:textId="576C613D" w:rsidR="00BD5372" w:rsidRPr="008B0FAB" w:rsidRDefault="00BD5372" w:rsidP="003541B2">
            <w:pPr>
              <w:spacing w:after="0" w:line="240" w:lineRule="auto"/>
              <w:jc w:val="both"/>
              <w:rPr>
                <w:rFonts w:eastAsia="Times New Roman"/>
                <w:sz w:val="20"/>
                <w:szCs w:val="20"/>
                <w:lang w:val="ru-RU" w:eastAsia="ru-RU"/>
              </w:rPr>
            </w:pPr>
            <w:r w:rsidRPr="006C38AE">
              <w:rPr>
                <w:rFonts w:eastAsia="Times New Roman"/>
                <w:sz w:val="20"/>
                <w:szCs w:val="20"/>
                <w:lang w:val="ru-RU" w:eastAsia="ru-RU"/>
              </w:rPr>
              <w:t xml:space="preserve"> Отмена усыновления ребенка производится в судебном порядке.</w:t>
            </w:r>
          </w:p>
        </w:tc>
      </w:tr>
      <w:tr w:rsidR="00BD5372" w:rsidRPr="00BD5372" w14:paraId="0DA51C40" w14:textId="77777777" w:rsidTr="00BD5372">
        <w:tc>
          <w:tcPr>
            <w:tcW w:w="709" w:type="dxa"/>
          </w:tcPr>
          <w:p w14:paraId="3F8D2AF3"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25B579E8"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Основания и порядок установления опеки и попечительства над детьми. Права и обязанности опекуна (попечителя).</w:t>
            </w:r>
          </w:p>
        </w:tc>
        <w:tc>
          <w:tcPr>
            <w:tcW w:w="11057" w:type="dxa"/>
          </w:tcPr>
          <w:p w14:paraId="3E1273A7"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Опека и попечительство устанавливаются в случаях, предусмотренных Гражданским кодексом Российской Федерации, а в отношении несовершеннолетних граждан также в случаях, установленных Семейным кодексом Российской Федерации.</w:t>
            </w:r>
          </w:p>
          <w:p w14:paraId="64EB9440"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 xml:space="preserve">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w:t>
            </w:r>
          </w:p>
          <w:p w14:paraId="3CA33923"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 xml:space="preserve">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w:t>
            </w:r>
          </w:p>
          <w:p w14:paraId="5CD3BE0B"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14:paraId="422E8D07"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lastRenderedPageBreak/>
              <w:t>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14:paraId="083C5568" w14:textId="73DB3FF1" w:rsidR="00BD5372" w:rsidRPr="008B0FAB" w:rsidRDefault="00BD5372" w:rsidP="003541B2">
            <w:pPr>
              <w:spacing w:after="0" w:line="240" w:lineRule="auto"/>
              <w:jc w:val="both"/>
              <w:rPr>
                <w:rFonts w:eastAsia="Times New Roman"/>
                <w:sz w:val="20"/>
                <w:szCs w:val="20"/>
                <w:lang w:val="ru-RU" w:eastAsia="ru-RU"/>
              </w:rPr>
            </w:pPr>
            <w:r w:rsidRPr="00926CC5">
              <w:rPr>
                <w:rFonts w:eastAsia="Times New Roman"/>
                <w:sz w:val="20"/>
                <w:szCs w:val="20"/>
                <w:lang w:val="ru-RU" w:eastAsia="ru-RU"/>
              </w:rPr>
              <w:t xml:space="preserve">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w:t>
            </w:r>
          </w:p>
        </w:tc>
      </w:tr>
      <w:tr w:rsidR="00BD5372" w:rsidRPr="00BD5372" w14:paraId="2FEE95A1" w14:textId="77777777" w:rsidTr="00BD5372">
        <w:tc>
          <w:tcPr>
            <w:tcW w:w="709" w:type="dxa"/>
          </w:tcPr>
          <w:p w14:paraId="12396FD6"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40841B24"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Понятие приемной семьи. Содержание договора о передаче ребенка (детей) в приемную семью. Порядок его изменений и расторжения. Права и обязанности приемных родителей. Материальное обеспечение приемной семьи.</w:t>
            </w:r>
          </w:p>
        </w:tc>
        <w:tc>
          <w:tcPr>
            <w:tcW w:w="11057" w:type="dxa"/>
          </w:tcPr>
          <w:p w14:paraId="271208F9"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14:paraId="79EF0A93"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6275AC9A"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14:paraId="4F169212" w14:textId="3D30F823" w:rsidR="00BD5372" w:rsidRPr="008B0FAB" w:rsidRDefault="00BD5372" w:rsidP="003541B2">
            <w:pPr>
              <w:spacing w:after="0" w:line="240" w:lineRule="auto"/>
              <w:jc w:val="both"/>
              <w:rPr>
                <w:rFonts w:eastAsia="Times New Roman"/>
                <w:sz w:val="20"/>
                <w:szCs w:val="20"/>
                <w:lang w:val="ru-RU" w:eastAsia="ru-RU"/>
              </w:rPr>
            </w:pPr>
            <w:r w:rsidRPr="00926CC5">
              <w:rPr>
                <w:rFonts w:eastAsia="Times New Roman"/>
                <w:sz w:val="20"/>
                <w:szCs w:val="20"/>
                <w:lang w:val="ru-RU" w:eastAsia="ru-RU"/>
              </w:rPr>
              <w:t>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tc>
      </w:tr>
      <w:tr w:rsidR="00BD5372" w:rsidRPr="00BD5372" w14:paraId="2B511D71" w14:textId="77777777" w:rsidTr="00BD5372">
        <w:tc>
          <w:tcPr>
            <w:tcW w:w="709" w:type="dxa"/>
          </w:tcPr>
          <w:p w14:paraId="6EEF1A33" w14:textId="77777777" w:rsidR="00BD5372" w:rsidRPr="008B0FAB" w:rsidRDefault="00BD5372" w:rsidP="00BD5372">
            <w:pPr>
              <w:pStyle w:val="a4"/>
              <w:numPr>
                <w:ilvl w:val="0"/>
                <w:numId w:val="33"/>
              </w:numPr>
              <w:spacing w:after="0" w:line="240" w:lineRule="auto"/>
              <w:ind w:left="0" w:firstLine="0"/>
              <w:jc w:val="both"/>
              <w:rPr>
                <w:rFonts w:ascii="Times New Roman" w:eastAsia="Times New Roman" w:hAnsi="Times New Roman"/>
                <w:sz w:val="20"/>
                <w:szCs w:val="20"/>
                <w:lang w:eastAsia="ru-RU"/>
              </w:rPr>
            </w:pPr>
          </w:p>
        </w:tc>
        <w:tc>
          <w:tcPr>
            <w:tcW w:w="3402" w:type="dxa"/>
          </w:tcPr>
          <w:p w14:paraId="65CD1920" w14:textId="77777777" w:rsidR="00BD5372" w:rsidRPr="008B0FAB" w:rsidRDefault="00BD5372" w:rsidP="00BD5372">
            <w:pPr>
              <w:spacing w:after="0" w:line="240" w:lineRule="auto"/>
              <w:jc w:val="both"/>
              <w:rPr>
                <w:rFonts w:eastAsia="Times New Roman"/>
                <w:sz w:val="20"/>
                <w:szCs w:val="20"/>
                <w:lang w:val="ru-RU" w:eastAsia="ru-RU"/>
              </w:rPr>
            </w:pPr>
            <w:r w:rsidRPr="008B0FAB">
              <w:rPr>
                <w:rFonts w:eastAsia="Times New Roman"/>
                <w:sz w:val="20"/>
                <w:szCs w:val="20"/>
                <w:lang w:val="ru-RU" w:eastAsia="ru-RU"/>
              </w:rPr>
              <w:t>Устройство детей в организации для детей – сирот и детей, оставшихся без попечения родителей.</w:t>
            </w:r>
          </w:p>
        </w:tc>
        <w:tc>
          <w:tcPr>
            <w:tcW w:w="11057" w:type="dxa"/>
          </w:tcPr>
          <w:p w14:paraId="0849D18C"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14:paraId="12F89113"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14:paraId="64E235A1"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Дети, оставшиеся без попечения родителей и находящиеся в организациях для детей-сирот и детей, оставшихся без попечения родителей, имеют право на:</w:t>
            </w:r>
          </w:p>
          <w:p w14:paraId="55305660"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содержание, воспитание, образование, всестороннее развитие, уважение их человеческого достоинства, защиту их прав и законных интересов;</w:t>
            </w:r>
          </w:p>
          <w:p w14:paraId="3A6E8880" w14:textId="77777777" w:rsidR="00BD5372" w:rsidRPr="00926CC5"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причитающиеся им алименты, пенсии, пособия и иные социальные выплаты;</w:t>
            </w:r>
          </w:p>
          <w:p w14:paraId="3D77785B" w14:textId="77777777" w:rsidR="00BD5372" w:rsidRPr="008B0FAB" w:rsidRDefault="00BD5372" w:rsidP="00BD5372">
            <w:pPr>
              <w:spacing w:after="0" w:line="240" w:lineRule="auto"/>
              <w:jc w:val="both"/>
              <w:rPr>
                <w:rFonts w:eastAsia="Times New Roman"/>
                <w:sz w:val="20"/>
                <w:szCs w:val="20"/>
                <w:lang w:val="ru-RU" w:eastAsia="ru-RU"/>
              </w:rPr>
            </w:pPr>
            <w:r w:rsidRPr="00926CC5">
              <w:rPr>
                <w:rFonts w:eastAsia="Times New Roman"/>
                <w:sz w:val="20"/>
                <w:szCs w:val="20"/>
                <w:lang w:val="ru-RU" w:eastAsia="ru-RU"/>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tc>
      </w:tr>
    </w:tbl>
    <w:p w14:paraId="2C5E07AC" w14:textId="618280DF" w:rsidR="00F62FFE" w:rsidRDefault="00F62FFE" w:rsidP="00E91E87">
      <w:pPr>
        <w:tabs>
          <w:tab w:val="left" w:pos="2774"/>
        </w:tabs>
        <w:spacing w:after="0" w:line="240" w:lineRule="auto"/>
        <w:jc w:val="right"/>
        <w:rPr>
          <w:lang w:val="ru-RU"/>
        </w:rPr>
      </w:pPr>
    </w:p>
    <w:p w14:paraId="6696DAF4" w14:textId="445AAAB7" w:rsidR="003541B2" w:rsidRDefault="003541B2" w:rsidP="00E91E87">
      <w:pPr>
        <w:tabs>
          <w:tab w:val="left" w:pos="2774"/>
        </w:tabs>
        <w:spacing w:after="0" w:line="240" w:lineRule="auto"/>
        <w:jc w:val="right"/>
        <w:rPr>
          <w:lang w:val="ru-RU"/>
        </w:rPr>
      </w:pPr>
    </w:p>
    <w:p w14:paraId="655413C8" w14:textId="6587CFAC" w:rsidR="003541B2" w:rsidRDefault="003541B2" w:rsidP="00E91E87">
      <w:pPr>
        <w:tabs>
          <w:tab w:val="left" w:pos="2774"/>
        </w:tabs>
        <w:spacing w:after="0" w:line="240" w:lineRule="auto"/>
        <w:jc w:val="right"/>
        <w:rPr>
          <w:lang w:val="ru-RU"/>
        </w:rPr>
      </w:pPr>
    </w:p>
    <w:p w14:paraId="2636E888" w14:textId="2383643A" w:rsidR="003541B2" w:rsidRDefault="003541B2" w:rsidP="00E91E87">
      <w:pPr>
        <w:tabs>
          <w:tab w:val="left" w:pos="2774"/>
        </w:tabs>
        <w:spacing w:after="0" w:line="240" w:lineRule="auto"/>
        <w:jc w:val="right"/>
        <w:rPr>
          <w:lang w:val="ru-RU"/>
        </w:rPr>
      </w:pPr>
    </w:p>
    <w:p w14:paraId="02A8CF1B" w14:textId="211DDD9B" w:rsidR="003541B2" w:rsidRDefault="003541B2" w:rsidP="00E91E87">
      <w:pPr>
        <w:tabs>
          <w:tab w:val="left" w:pos="2774"/>
        </w:tabs>
        <w:spacing w:after="0" w:line="240" w:lineRule="auto"/>
        <w:jc w:val="right"/>
        <w:rPr>
          <w:lang w:val="ru-RU"/>
        </w:rPr>
      </w:pPr>
    </w:p>
    <w:p w14:paraId="11CB4FE4" w14:textId="3FC49A5F" w:rsidR="003541B2" w:rsidRDefault="003541B2" w:rsidP="00E91E87">
      <w:pPr>
        <w:tabs>
          <w:tab w:val="left" w:pos="2774"/>
        </w:tabs>
        <w:spacing w:after="0" w:line="240" w:lineRule="auto"/>
        <w:jc w:val="right"/>
        <w:rPr>
          <w:lang w:val="ru-RU"/>
        </w:rPr>
      </w:pPr>
    </w:p>
    <w:p w14:paraId="7462FF5B" w14:textId="14EB45E4" w:rsidR="003541B2" w:rsidRDefault="003541B2" w:rsidP="00E91E87">
      <w:pPr>
        <w:tabs>
          <w:tab w:val="left" w:pos="2774"/>
        </w:tabs>
        <w:spacing w:after="0" w:line="240" w:lineRule="auto"/>
        <w:jc w:val="right"/>
        <w:rPr>
          <w:lang w:val="ru-RU"/>
        </w:rPr>
      </w:pPr>
    </w:p>
    <w:p w14:paraId="20E4EACF" w14:textId="0910DCC5" w:rsidR="003541B2" w:rsidRDefault="003541B2" w:rsidP="00E91E87">
      <w:pPr>
        <w:tabs>
          <w:tab w:val="left" w:pos="2774"/>
        </w:tabs>
        <w:spacing w:after="0" w:line="240" w:lineRule="auto"/>
        <w:jc w:val="right"/>
        <w:rPr>
          <w:lang w:val="ru-RU"/>
        </w:rPr>
      </w:pPr>
    </w:p>
    <w:p w14:paraId="66F235AD" w14:textId="75020BF4" w:rsidR="003541B2" w:rsidRDefault="003541B2" w:rsidP="00E91E87">
      <w:pPr>
        <w:tabs>
          <w:tab w:val="left" w:pos="2774"/>
        </w:tabs>
        <w:spacing w:after="0" w:line="240" w:lineRule="auto"/>
        <w:jc w:val="right"/>
        <w:rPr>
          <w:lang w:val="ru-RU"/>
        </w:rPr>
      </w:pPr>
    </w:p>
    <w:p w14:paraId="6E1719E7" w14:textId="77777777" w:rsidR="003541B2" w:rsidRPr="008B0FAB" w:rsidRDefault="003541B2" w:rsidP="003541B2">
      <w:pPr>
        <w:tabs>
          <w:tab w:val="left" w:pos="2774"/>
        </w:tabs>
        <w:spacing w:after="0" w:line="240" w:lineRule="auto"/>
        <w:jc w:val="center"/>
        <w:rPr>
          <w:b/>
          <w:lang w:val="ru-RU"/>
        </w:rPr>
      </w:pPr>
      <w:r w:rsidRPr="008B0FAB">
        <w:rPr>
          <w:b/>
          <w:lang w:val="ru-RU"/>
        </w:rPr>
        <w:lastRenderedPageBreak/>
        <w:t>Критерии и шкалы оценивания промежуточной аттестации</w:t>
      </w:r>
    </w:p>
    <w:p w14:paraId="07499D78" w14:textId="77777777" w:rsidR="003541B2" w:rsidRPr="008B0FAB" w:rsidRDefault="003541B2" w:rsidP="003541B2">
      <w:pPr>
        <w:tabs>
          <w:tab w:val="left" w:pos="2774"/>
        </w:tabs>
        <w:spacing w:after="0" w:line="240" w:lineRule="auto"/>
        <w:jc w:val="center"/>
        <w:rPr>
          <w:b/>
          <w:lang w:val="ru-RU"/>
        </w:rPr>
      </w:pPr>
      <w:r w:rsidRPr="008B0FAB">
        <w:rPr>
          <w:b/>
          <w:lang w:val="ru-RU"/>
        </w:rPr>
        <w:t>Шкала и критерии оценки (экзамен)</w:t>
      </w:r>
    </w:p>
    <w:p w14:paraId="2E2AC376" w14:textId="77777777" w:rsidR="003541B2" w:rsidRDefault="003541B2" w:rsidP="003541B2">
      <w:pPr>
        <w:tabs>
          <w:tab w:val="left" w:pos="2774"/>
        </w:tabs>
        <w:spacing w:after="0" w:line="240" w:lineRule="auto"/>
        <w:jc w:val="right"/>
        <w:rPr>
          <w:lang w:val="ru-RU"/>
        </w:rPr>
      </w:pPr>
    </w:p>
    <w:p w14:paraId="3999488E" w14:textId="77777777" w:rsidR="003541B2" w:rsidRDefault="003541B2" w:rsidP="003541B2">
      <w:pPr>
        <w:tabs>
          <w:tab w:val="left" w:pos="2774"/>
        </w:tabs>
        <w:spacing w:after="0" w:line="240" w:lineRule="auto"/>
        <w:jc w:val="right"/>
        <w:rPr>
          <w:lang w:val="ru-RU"/>
        </w:rPr>
      </w:pPr>
    </w:p>
    <w:p w14:paraId="48813C63" w14:textId="77777777" w:rsidR="003541B2" w:rsidRDefault="003541B2" w:rsidP="003541B2">
      <w:pPr>
        <w:tabs>
          <w:tab w:val="left" w:pos="2774"/>
        </w:tabs>
        <w:spacing w:after="0" w:line="240" w:lineRule="auto"/>
        <w:jc w:val="right"/>
        <w:rPr>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3541B2" w:rsidRPr="0003606B" w14:paraId="4E8D8132" w14:textId="77777777" w:rsidTr="00FB4463">
        <w:trPr>
          <w:trHeight w:val="277"/>
          <w:jc w:val="center"/>
        </w:trPr>
        <w:tc>
          <w:tcPr>
            <w:tcW w:w="3959" w:type="dxa"/>
          </w:tcPr>
          <w:p w14:paraId="20F682C6" w14:textId="77777777" w:rsidR="003541B2" w:rsidRPr="0003606B" w:rsidRDefault="003541B2" w:rsidP="00FB4463">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Отлично</w:t>
            </w:r>
          </w:p>
        </w:tc>
        <w:tc>
          <w:tcPr>
            <w:tcW w:w="3969" w:type="dxa"/>
          </w:tcPr>
          <w:p w14:paraId="2C03B37B" w14:textId="77777777" w:rsidR="003541B2" w:rsidRPr="0003606B" w:rsidRDefault="003541B2" w:rsidP="00FB4463">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25094F73" w14:textId="77777777" w:rsidR="003541B2" w:rsidRPr="0003606B" w:rsidRDefault="003541B2" w:rsidP="00FB4463">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7139B97A" w14:textId="77777777" w:rsidR="003541B2" w:rsidRPr="0003606B" w:rsidRDefault="003541B2" w:rsidP="00FB4463">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3541B2" w:rsidRPr="003541B2" w14:paraId="406F6BA3" w14:textId="77777777" w:rsidTr="00FB4463">
        <w:trPr>
          <w:trHeight w:val="830"/>
          <w:jc w:val="center"/>
        </w:trPr>
        <w:tc>
          <w:tcPr>
            <w:tcW w:w="3959" w:type="dxa"/>
          </w:tcPr>
          <w:p w14:paraId="25A22904" w14:textId="77777777" w:rsidR="003541B2" w:rsidRPr="0003606B" w:rsidRDefault="003541B2" w:rsidP="003541B2">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590C4DBA" w14:textId="77777777" w:rsidR="003541B2" w:rsidRPr="0003606B" w:rsidRDefault="003541B2" w:rsidP="003541B2">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480EB927" w14:textId="77777777" w:rsidR="003541B2" w:rsidRPr="0003606B" w:rsidRDefault="003541B2" w:rsidP="00FB4463">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77E1EC2D" w14:textId="77777777" w:rsidR="003541B2" w:rsidRPr="0003606B" w:rsidRDefault="003541B2" w:rsidP="00FB4463">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312E607A" w14:textId="77777777" w:rsidR="003541B2" w:rsidRPr="001C4188" w:rsidRDefault="003541B2" w:rsidP="003541B2">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5B37F1F9" w14:textId="77777777" w:rsidR="003541B2" w:rsidRPr="00557CF1" w:rsidRDefault="003541B2" w:rsidP="003541B2">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0C4ACC81" w14:textId="77777777" w:rsidR="003541B2" w:rsidRPr="0003606B" w:rsidRDefault="003541B2" w:rsidP="003541B2">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2C942BAF" w14:textId="77777777" w:rsidR="003541B2" w:rsidRPr="001C4188" w:rsidRDefault="003541B2" w:rsidP="003541B2">
            <w:pPr>
              <w:numPr>
                <w:ilvl w:val="0"/>
                <w:numId w:val="36"/>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4B5CA29A" w14:textId="77777777" w:rsidR="003541B2" w:rsidRPr="001C4188" w:rsidRDefault="003541B2" w:rsidP="003541B2">
            <w:pPr>
              <w:numPr>
                <w:ilvl w:val="0"/>
                <w:numId w:val="36"/>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3BD6D978" w14:textId="77777777" w:rsidR="003541B2" w:rsidRPr="0003606B" w:rsidRDefault="003541B2" w:rsidP="003541B2">
            <w:pPr>
              <w:numPr>
                <w:ilvl w:val="0"/>
                <w:numId w:val="36"/>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3C619D2C" w14:textId="77777777" w:rsidR="003541B2" w:rsidRPr="0003606B" w:rsidRDefault="003541B2" w:rsidP="00FB4463">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07D76CE4" w14:textId="77777777" w:rsidR="003541B2" w:rsidRPr="001C4188" w:rsidRDefault="003541B2" w:rsidP="003541B2">
            <w:pPr>
              <w:numPr>
                <w:ilvl w:val="0"/>
                <w:numId w:val="3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6E791A60" w14:textId="77777777" w:rsidR="003541B2" w:rsidRPr="0003606B" w:rsidRDefault="003541B2" w:rsidP="003541B2">
            <w:pPr>
              <w:numPr>
                <w:ilvl w:val="0"/>
                <w:numId w:val="3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36F5D3E1" w14:textId="77777777" w:rsidR="003541B2" w:rsidRPr="0003606B" w:rsidRDefault="003541B2" w:rsidP="003541B2">
            <w:pPr>
              <w:numPr>
                <w:ilvl w:val="0"/>
                <w:numId w:val="3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0FCE3416" w14:textId="77777777" w:rsidR="003541B2" w:rsidRPr="0003606B" w:rsidRDefault="003541B2" w:rsidP="003541B2">
            <w:pPr>
              <w:numPr>
                <w:ilvl w:val="0"/>
                <w:numId w:val="34"/>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74B0DF32" w14:textId="77777777" w:rsidR="003541B2" w:rsidRPr="0003606B" w:rsidRDefault="003541B2" w:rsidP="00FB4463">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tbl>
    <w:p w14:paraId="6A91953C" w14:textId="77777777" w:rsidR="003541B2" w:rsidRPr="00E91E87" w:rsidRDefault="003541B2" w:rsidP="00E91E87">
      <w:pPr>
        <w:tabs>
          <w:tab w:val="left" w:pos="2774"/>
        </w:tabs>
        <w:spacing w:after="0" w:line="240" w:lineRule="auto"/>
        <w:jc w:val="right"/>
        <w:rPr>
          <w:lang w:val="ru-RU"/>
        </w:rPr>
      </w:pPr>
      <w:bookmarkStart w:id="0" w:name="_GoBack"/>
      <w:bookmarkEnd w:id="0"/>
    </w:p>
    <w:sectPr w:rsidR="003541B2" w:rsidRPr="00E91E87" w:rsidSect="00BD537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640"/>
    <w:multiLevelType w:val="multilevel"/>
    <w:tmpl w:val="5FCED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56E9E"/>
    <w:multiLevelType w:val="multilevel"/>
    <w:tmpl w:val="7AC2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52803"/>
    <w:multiLevelType w:val="multilevel"/>
    <w:tmpl w:val="6F46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F08A1"/>
    <w:multiLevelType w:val="hybridMultilevel"/>
    <w:tmpl w:val="3F9EE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B1AB4"/>
    <w:multiLevelType w:val="hybridMultilevel"/>
    <w:tmpl w:val="26422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C00E7"/>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BB76D9"/>
    <w:multiLevelType w:val="hybridMultilevel"/>
    <w:tmpl w:val="E5D25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E4AAB"/>
    <w:multiLevelType w:val="multilevel"/>
    <w:tmpl w:val="A894B3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9A21ECC"/>
    <w:multiLevelType w:val="multilevel"/>
    <w:tmpl w:val="39F2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8C2A79"/>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E6B32"/>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57402A"/>
    <w:multiLevelType w:val="multilevel"/>
    <w:tmpl w:val="BE80DF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3"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4" w15:restartNumberingAfterBreak="0">
    <w:nsid w:val="335507D1"/>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6" w15:restartNumberingAfterBreak="0">
    <w:nsid w:val="3A3B356D"/>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809D1"/>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136AA8"/>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20" w15:restartNumberingAfterBreak="0">
    <w:nsid w:val="4A072D31"/>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095A5A"/>
    <w:multiLevelType w:val="multilevel"/>
    <w:tmpl w:val="0AD8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6A514B"/>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E80669"/>
    <w:multiLevelType w:val="hybridMultilevel"/>
    <w:tmpl w:val="49582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26631A"/>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435918"/>
    <w:multiLevelType w:val="hybridMultilevel"/>
    <w:tmpl w:val="B0EAA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3E36B1"/>
    <w:multiLevelType w:val="hybridMultilevel"/>
    <w:tmpl w:val="E15E7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324A89"/>
    <w:multiLevelType w:val="multilevel"/>
    <w:tmpl w:val="6778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73A06"/>
    <w:multiLevelType w:val="multilevel"/>
    <w:tmpl w:val="6EFA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04FCB"/>
    <w:multiLevelType w:val="hybridMultilevel"/>
    <w:tmpl w:val="1284A836"/>
    <w:lvl w:ilvl="0" w:tplc="8CC629E8">
      <w:start w:val="1"/>
      <w:numFmt w:val="decimal"/>
      <w:lvlText w:val="%1."/>
      <w:lvlJc w:val="left"/>
      <w:pPr>
        <w:ind w:left="720" w:hanging="360"/>
      </w:pPr>
      <w:rPr>
        <w:rFonts w:cs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055EB4"/>
    <w:multiLevelType w:val="hybridMultilevel"/>
    <w:tmpl w:val="D172A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390530"/>
    <w:multiLevelType w:val="hybridMultilevel"/>
    <w:tmpl w:val="4420F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166557"/>
    <w:multiLevelType w:val="multilevel"/>
    <w:tmpl w:val="F24C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0536D7"/>
    <w:multiLevelType w:val="hybridMultilevel"/>
    <w:tmpl w:val="B83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426C9D"/>
    <w:multiLevelType w:val="multilevel"/>
    <w:tmpl w:val="43D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2C1C8B"/>
    <w:multiLevelType w:val="hybridMultilevel"/>
    <w:tmpl w:val="B83EA9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982A88"/>
    <w:multiLevelType w:val="hybridMultilevel"/>
    <w:tmpl w:val="3F9EE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9"/>
  </w:num>
  <w:num w:numId="3">
    <w:abstractNumId w:val="25"/>
  </w:num>
  <w:num w:numId="4">
    <w:abstractNumId w:val="11"/>
  </w:num>
  <w:num w:numId="5">
    <w:abstractNumId w:val="7"/>
  </w:num>
  <w:num w:numId="6">
    <w:abstractNumId w:val="34"/>
  </w:num>
  <w:num w:numId="7">
    <w:abstractNumId w:val="31"/>
  </w:num>
  <w:num w:numId="8">
    <w:abstractNumId w:val="18"/>
  </w:num>
  <w:num w:numId="9">
    <w:abstractNumId w:val="22"/>
  </w:num>
  <w:num w:numId="10">
    <w:abstractNumId w:val="33"/>
  </w:num>
  <w:num w:numId="11">
    <w:abstractNumId w:val="14"/>
  </w:num>
  <w:num w:numId="12">
    <w:abstractNumId w:val="35"/>
  </w:num>
  <w:num w:numId="13">
    <w:abstractNumId w:val="9"/>
  </w:num>
  <w:num w:numId="14">
    <w:abstractNumId w:val="4"/>
  </w:num>
  <w:num w:numId="15">
    <w:abstractNumId w:val="20"/>
  </w:num>
  <w:num w:numId="16">
    <w:abstractNumId w:val="16"/>
  </w:num>
  <w:num w:numId="17">
    <w:abstractNumId w:val="5"/>
  </w:num>
  <w:num w:numId="18">
    <w:abstractNumId w:val="17"/>
  </w:num>
  <w:num w:numId="19">
    <w:abstractNumId w:val="24"/>
  </w:num>
  <w:num w:numId="20">
    <w:abstractNumId w:val="10"/>
  </w:num>
  <w:num w:numId="21">
    <w:abstractNumId w:val="30"/>
  </w:num>
  <w:num w:numId="22">
    <w:abstractNumId w:val="26"/>
  </w:num>
  <w:num w:numId="23">
    <w:abstractNumId w:val="21"/>
  </w:num>
  <w:num w:numId="24">
    <w:abstractNumId w:val="8"/>
  </w:num>
  <w:num w:numId="25">
    <w:abstractNumId w:val="27"/>
  </w:num>
  <w:num w:numId="26">
    <w:abstractNumId w:val="28"/>
  </w:num>
  <w:num w:numId="27">
    <w:abstractNumId w:val="0"/>
  </w:num>
  <w:num w:numId="28">
    <w:abstractNumId w:val="2"/>
  </w:num>
  <w:num w:numId="29">
    <w:abstractNumId w:val="32"/>
  </w:num>
  <w:num w:numId="30">
    <w:abstractNumId w:val="36"/>
  </w:num>
  <w:num w:numId="31">
    <w:abstractNumId w:val="3"/>
  </w:num>
  <w:num w:numId="32">
    <w:abstractNumId w:val="1"/>
  </w:num>
  <w:num w:numId="33">
    <w:abstractNumId w:val="23"/>
  </w:num>
  <w:num w:numId="34">
    <w:abstractNumId w:val="13"/>
  </w:num>
  <w:num w:numId="35">
    <w:abstractNumId w:val="19"/>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66C2E"/>
    <w:rsid w:val="00236257"/>
    <w:rsid w:val="0026405C"/>
    <w:rsid w:val="003541B2"/>
    <w:rsid w:val="00722F21"/>
    <w:rsid w:val="009C5F72"/>
    <w:rsid w:val="00BD5372"/>
    <w:rsid w:val="00E67E47"/>
    <w:rsid w:val="00E91E87"/>
    <w:rsid w:val="00F6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36257"/>
  </w:style>
  <w:style w:type="paragraph" w:styleId="a4">
    <w:name w:val="List Paragraph"/>
    <w:basedOn w:val="a"/>
    <w:uiPriority w:val="34"/>
    <w:qFormat/>
    <w:rsid w:val="00236257"/>
    <w:pPr>
      <w:spacing w:after="160" w:line="259" w:lineRule="auto"/>
      <w:ind w:left="720"/>
      <w:contextualSpacing/>
    </w:pPr>
    <w:rPr>
      <w:rFonts w:ascii="Calibri" w:eastAsia="Calibri" w:hAnsi="Calibri"/>
      <w:sz w:val="22"/>
      <w:lang w:val="ru-RU"/>
    </w:rPr>
  </w:style>
  <w:style w:type="paragraph" w:styleId="3">
    <w:name w:val="Body Text 3"/>
    <w:basedOn w:val="a"/>
    <w:link w:val="30"/>
    <w:uiPriority w:val="99"/>
    <w:unhideWhenUsed/>
    <w:rsid w:val="00236257"/>
    <w:pPr>
      <w:spacing w:after="120" w:line="240" w:lineRule="auto"/>
    </w:pPr>
    <w:rPr>
      <w:rFonts w:eastAsia="Times New Roman"/>
      <w:sz w:val="16"/>
      <w:szCs w:val="16"/>
      <w:lang w:val="ru-RU" w:eastAsia="ru-RU"/>
    </w:rPr>
  </w:style>
  <w:style w:type="character" w:customStyle="1" w:styleId="30">
    <w:name w:val="Основной текст 3 Знак"/>
    <w:basedOn w:val="a0"/>
    <w:link w:val="3"/>
    <w:uiPriority w:val="99"/>
    <w:rsid w:val="00236257"/>
    <w:rPr>
      <w:rFonts w:ascii="Times New Roman" w:eastAsia="Times New Roman" w:hAnsi="Times New Roman" w:cs="Times New Roman"/>
      <w:sz w:val="16"/>
      <w:szCs w:val="16"/>
      <w:lang w:eastAsia="ru-RU"/>
    </w:rPr>
  </w:style>
  <w:style w:type="paragraph" w:customStyle="1" w:styleId="western">
    <w:name w:val="western"/>
    <w:basedOn w:val="a"/>
    <w:rsid w:val="00236257"/>
    <w:pPr>
      <w:spacing w:before="100" w:beforeAutospacing="1" w:after="100" w:afterAutospacing="1" w:line="240" w:lineRule="auto"/>
    </w:pPr>
    <w:rPr>
      <w:rFonts w:eastAsia="Times New Roman"/>
      <w:szCs w:val="24"/>
      <w:lang w:val="ru-RU" w:eastAsia="ru-RU"/>
    </w:rPr>
  </w:style>
  <w:style w:type="paragraph" w:styleId="2">
    <w:name w:val="Body Text 2"/>
    <w:basedOn w:val="a"/>
    <w:link w:val="20"/>
    <w:uiPriority w:val="99"/>
    <w:semiHidden/>
    <w:unhideWhenUsed/>
    <w:rsid w:val="00236257"/>
    <w:pPr>
      <w:spacing w:after="120" w:line="480" w:lineRule="auto"/>
    </w:pPr>
    <w:rPr>
      <w:rFonts w:ascii="Calibri" w:eastAsia="Calibri" w:hAnsi="Calibri"/>
      <w:sz w:val="22"/>
      <w:lang w:val="ru-RU"/>
    </w:rPr>
  </w:style>
  <w:style w:type="character" w:customStyle="1" w:styleId="20">
    <w:name w:val="Основной текст 2 Знак"/>
    <w:basedOn w:val="a0"/>
    <w:link w:val="2"/>
    <w:uiPriority w:val="99"/>
    <w:semiHidden/>
    <w:rsid w:val="00236257"/>
    <w:rPr>
      <w:rFonts w:ascii="Calibri" w:eastAsia="Calibri" w:hAnsi="Calibri" w:cs="Times New Roman"/>
    </w:rPr>
  </w:style>
  <w:style w:type="paragraph" w:styleId="a5">
    <w:name w:val="No Spacing"/>
    <w:uiPriority w:val="1"/>
    <w:qFormat/>
    <w:rsid w:val="00236257"/>
    <w:pPr>
      <w:spacing w:after="0" w:line="240" w:lineRule="auto"/>
    </w:pPr>
  </w:style>
  <w:style w:type="paragraph" w:styleId="a6">
    <w:name w:val="Normal (Web)"/>
    <w:basedOn w:val="a"/>
    <w:uiPriority w:val="99"/>
    <w:unhideWhenUsed/>
    <w:rsid w:val="00236257"/>
    <w:pPr>
      <w:spacing w:before="100" w:beforeAutospacing="1" w:after="100" w:afterAutospacing="1" w:line="240" w:lineRule="auto"/>
    </w:pPr>
    <w:rPr>
      <w:rFonts w:eastAsia="Times New Roman"/>
      <w:szCs w:val="24"/>
      <w:lang w:val="ru-RU" w:eastAsia="ru-RU"/>
    </w:rPr>
  </w:style>
  <w:style w:type="character" w:styleId="a7">
    <w:name w:val="Hyperlink"/>
    <w:unhideWhenUsed/>
    <w:rsid w:val="00236257"/>
    <w:rPr>
      <w:color w:val="0000FF"/>
      <w:u w:val="single"/>
    </w:rPr>
  </w:style>
  <w:style w:type="character" w:customStyle="1" w:styleId="submenu-table">
    <w:name w:val="submenu-table"/>
    <w:basedOn w:val="a0"/>
    <w:rsid w:val="00236257"/>
  </w:style>
  <w:style w:type="character" w:styleId="a8">
    <w:name w:val="Strong"/>
    <w:basedOn w:val="a0"/>
    <w:uiPriority w:val="22"/>
    <w:qFormat/>
    <w:rsid w:val="00236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vs_rf/Postanovlenie-Plenuma-Verhovnogo-Suda-RF-ot-29.05.2012-N-9/" TargetMode="External"/><Relationship Id="rId13" Type="http://schemas.openxmlformats.org/officeDocument/2006/relationships/hyperlink" Target="https://www.consultant.ru/document/cons_doc_LAW_282678/c3f5d2b1d2c47e714ee5350124eb92e1207f7092/" TargetMode="External"/><Relationship Id="rId18" Type="http://schemas.openxmlformats.org/officeDocument/2006/relationships/hyperlink" Target="http://be5.biz/terms/i16.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laws.ru/vs_rf/Postanovlenie-Plenuma-Verhovnogo-Suda-RF-ot-05.11.1998-N-15/" TargetMode="External"/><Relationship Id="rId12" Type="http://schemas.openxmlformats.org/officeDocument/2006/relationships/hyperlink" Target="https://www.consultant.ru/document/cons_doc_LAW_282678/c3f5d2b1d2c47e714ee5350124eb92e1207f7092/" TargetMode="External"/><Relationship Id="rId17" Type="http://schemas.openxmlformats.org/officeDocument/2006/relationships/hyperlink" Target="http://be5.biz/terms/g9.html" TargetMode="External"/><Relationship Id="rId2" Type="http://schemas.openxmlformats.org/officeDocument/2006/relationships/styles" Target="styles.xml"/><Relationship Id="rId16" Type="http://schemas.openxmlformats.org/officeDocument/2006/relationships/hyperlink" Target="http://be5.biz/terms/c29.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laws.ru/vs_rf/Postanovlenie-Plenuma-Verhovnogo-Suda-RF-ot-20.12.1994-N-10/" TargetMode="External"/><Relationship Id="rId11" Type="http://schemas.openxmlformats.org/officeDocument/2006/relationships/hyperlink" Target="https://www.consultant.ru/document/cons_doc_LAW_282678/c3f5d2b1d2c47e714ee5350124eb92e1207f7092/" TargetMode="External"/><Relationship Id="rId5" Type="http://schemas.openxmlformats.org/officeDocument/2006/relationships/hyperlink" Target="https://rulaws.ru/laws/Federalnyy-zakon-ot-25.07.2002-N-115-FZ/" TargetMode="External"/><Relationship Id="rId15" Type="http://schemas.openxmlformats.org/officeDocument/2006/relationships/hyperlink" Target="http://be5.biz/terms/d2.html" TargetMode="External"/><Relationship Id="rId10" Type="http://schemas.openxmlformats.org/officeDocument/2006/relationships/hyperlink" Target="https://www.consultant.ru/document/cons_doc_LAW_282678/c3f5d2b1d2c47e714ee5350124eb92e1207f7092/" TargetMode="External"/><Relationship Id="rId19" Type="http://schemas.openxmlformats.org/officeDocument/2006/relationships/hyperlink" Target="https://rulaws.ru/Semeynyy-kodeks/Razdel-II/Glava-5/Statya-28/" TargetMode="External"/><Relationship Id="rId4" Type="http://schemas.openxmlformats.org/officeDocument/2006/relationships/webSettings" Target="webSettings.xml"/><Relationship Id="rId9" Type="http://schemas.openxmlformats.org/officeDocument/2006/relationships/hyperlink" Target="https://www.consultant.ru/document/cons_doc_LAW_286361/6a3a0d805c2a370544a9b00a3e3e5bb2a78bc3af/" TargetMode="External"/><Relationship Id="rId14" Type="http://schemas.openxmlformats.org/officeDocument/2006/relationships/hyperlink" Target="https://www.consultant.ru/document/cons_doc_LAW_282678/c3f5d2b1d2c47e714ee5350124eb92e1207f7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65</Pages>
  <Words>25777</Words>
  <Characters>146934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172367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2024-04-22T06:52:00Z</dcterms:modified>
</cp:coreProperties>
</file>